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A7C18" w14:textId="77777777" w:rsidR="00440E6B" w:rsidRDefault="00440E6B" w:rsidP="00440E6B">
      <w:pPr>
        <w:jc w:val="right"/>
        <w:rPr>
          <w:rFonts w:ascii="Lato Light" w:hAnsi="Lato Light"/>
          <w:sz w:val="24"/>
          <w:szCs w:val="24"/>
        </w:rPr>
      </w:pPr>
    </w:p>
    <w:p w14:paraId="1F5794BD" w14:textId="77777777" w:rsidR="00440E6B" w:rsidRDefault="00440E6B" w:rsidP="00440E6B">
      <w:pPr>
        <w:jc w:val="right"/>
        <w:rPr>
          <w:rFonts w:ascii="Lato Light" w:hAnsi="Lato Light"/>
          <w:sz w:val="24"/>
          <w:szCs w:val="24"/>
        </w:rPr>
      </w:pPr>
    </w:p>
    <w:p w14:paraId="7DF1DF69" w14:textId="77777777" w:rsidR="00440E6B" w:rsidRDefault="00440E6B" w:rsidP="00440E6B">
      <w:pPr>
        <w:jc w:val="right"/>
        <w:rPr>
          <w:rFonts w:ascii="Lato Light" w:hAnsi="Lato Light"/>
          <w:sz w:val="24"/>
          <w:szCs w:val="24"/>
        </w:rPr>
      </w:pPr>
    </w:p>
    <w:p w14:paraId="4314CDA9" w14:textId="0005C875" w:rsidR="00440E6B" w:rsidRPr="00440E6B" w:rsidRDefault="0060724D" w:rsidP="00440E6B">
      <w:pPr>
        <w:jc w:val="right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 xml:space="preserve">Warszawa, </w:t>
      </w:r>
      <w:r w:rsidR="003620D0">
        <w:rPr>
          <w:rFonts w:ascii="Lato Light" w:hAnsi="Lato Light"/>
          <w:sz w:val="24"/>
          <w:szCs w:val="24"/>
        </w:rPr>
        <w:t>21</w:t>
      </w:r>
      <w:r w:rsidR="00440E6B" w:rsidRPr="00440E6B">
        <w:rPr>
          <w:rFonts w:ascii="Lato Light" w:hAnsi="Lato Light"/>
          <w:sz w:val="24"/>
          <w:szCs w:val="24"/>
        </w:rPr>
        <w:t xml:space="preserve"> </w:t>
      </w:r>
      <w:r w:rsidR="00DB1586">
        <w:rPr>
          <w:rFonts w:ascii="Lato Light" w:hAnsi="Lato Light"/>
          <w:sz w:val="24"/>
          <w:szCs w:val="24"/>
        </w:rPr>
        <w:t>czerwca</w:t>
      </w:r>
      <w:r>
        <w:rPr>
          <w:rFonts w:ascii="Lato Light" w:hAnsi="Lato Light"/>
          <w:sz w:val="24"/>
          <w:szCs w:val="24"/>
        </w:rPr>
        <w:t xml:space="preserve"> 20</w:t>
      </w:r>
      <w:r w:rsidR="00DB1586">
        <w:rPr>
          <w:rFonts w:ascii="Lato Light" w:hAnsi="Lato Light"/>
          <w:sz w:val="24"/>
          <w:szCs w:val="24"/>
        </w:rPr>
        <w:t>24</w:t>
      </w:r>
      <w:r w:rsidR="00440E6B" w:rsidRPr="00440E6B">
        <w:rPr>
          <w:rFonts w:ascii="Lato Light" w:hAnsi="Lato Light"/>
          <w:sz w:val="24"/>
          <w:szCs w:val="24"/>
        </w:rPr>
        <w:t xml:space="preserve"> </w:t>
      </w:r>
    </w:p>
    <w:p w14:paraId="10229275" w14:textId="77777777" w:rsidR="00440E6B" w:rsidRPr="00440E6B" w:rsidRDefault="00440E6B" w:rsidP="00440E6B">
      <w:pPr>
        <w:rPr>
          <w:rFonts w:ascii="Lato Light" w:hAnsi="Lato Light"/>
          <w:sz w:val="24"/>
          <w:szCs w:val="24"/>
        </w:rPr>
      </w:pPr>
    </w:p>
    <w:p w14:paraId="19593F9D" w14:textId="77777777" w:rsidR="00440E6B" w:rsidRPr="00440E6B" w:rsidRDefault="00440E6B" w:rsidP="00440E6B">
      <w:pPr>
        <w:rPr>
          <w:rFonts w:ascii="Lato Light" w:hAnsi="Lato Light"/>
          <w:sz w:val="24"/>
          <w:szCs w:val="24"/>
        </w:rPr>
      </w:pPr>
    </w:p>
    <w:p w14:paraId="0FEA2ADA" w14:textId="2F1C6CEF" w:rsidR="00440E6B" w:rsidRPr="0060724D" w:rsidRDefault="00440E6B" w:rsidP="00440E6B">
      <w:pPr>
        <w:jc w:val="both"/>
        <w:rPr>
          <w:rFonts w:ascii="Lato Light" w:hAnsi="Lato Light"/>
          <w:sz w:val="24"/>
          <w:szCs w:val="24"/>
        </w:rPr>
      </w:pPr>
      <w:r w:rsidRPr="00440E6B">
        <w:rPr>
          <w:rFonts w:ascii="Lato Light" w:hAnsi="Lato Light"/>
          <w:sz w:val="24"/>
          <w:szCs w:val="24"/>
        </w:rPr>
        <w:t xml:space="preserve">Informujemy, iż upłynął termin składania </w:t>
      </w:r>
      <w:r w:rsidRPr="0060724D">
        <w:rPr>
          <w:rFonts w:ascii="Lato Light" w:hAnsi="Lato Light"/>
          <w:sz w:val="24"/>
          <w:szCs w:val="24"/>
        </w:rPr>
        <w:t xml:space="preserve">wniosków o udział w </w:t>
      </w:r>
      <w:r w:rsidRPr="0060724D">
        <w:rPr>
          <w:rFonts w:ascii="Lato Light" w:hAnsi="Lato Light"/>
          <w:b/>
          <w:sz w:val="24"/>
          <w:szCs w:val="24"/>
        </w:rPr>
        <w:t xml:space="preserve">Programie </w:t>
      </w:r>
      <w:r w:rsidR="006B34F3" w:rsidRPr="006B34F3">
        <w:rPr>
          <w:rFonts w:ascii="Lato Light" w:hAnsi="Lato Light"/>
          <w:b/>
          <w:sz w:val="24"/>
          <w:szCs w:val="24"/>
        </w:rPr>
        <w:t xml:space="preserve">Wsparcie Uniwersytetów Europejskich </w:t>
      </w:r>
      <w:bookmarkStart w:id="0" w:name="_GoBack"/>
      <w:bookmarkEnd w:id="0"/>
      <w:r w:rsidR="006B34F3" w:rsidRPr="006B34F3">
        <w:rPr>
          <w:rFonts w:ascii="Lato Light" w:hAnsi="Lato Light"/>
          <w:b/>
          <w:sz w:val="24"/>
          <w:szCs w:val="24"/>
        </w:rPr>
        <w:t>- nabór 2024.</w:t>
      </w:r>
      <w:r w:rsidRPr="0060724D">
        <w:rPr>
          <w:rFonts w:ascii="Lato Light" w:hAnsi="Lato Light"/>
          <w:sz w:val="24"/>
          <w:szCs w:val="24"/>
        </w:rPr>
        <w:t xml:space="preserve"> </w:t>
      </w:r>
    </w:p>
    <w:p w14:paraId="257AA53E" w14:textId="025663DD" w:rsidR="00440E6B" w:rsidRPr="0060724D" w:rsidRDefault="0060724D" w:rsidP="00440E6B">
      <w:pPr>
        <w:jc w:val="both"/>
        <w:rPr>
          <w:rFonts w:ascii="Lato Light" w:hAnsi="Lato Light"/>
          <w:sz w:val="24"/>
          <w:szCs w:val="24"/>
        </w:rPr>
      </w:pPr>
      <w:r>
        <w:rPr>
          <w:rFonts w:ascii="Lato Light" w:hAnsi="Lato Light"/>
          <w:sz w:val="24"/>
          <w:szCs w:val="24"/>
        </w:rPr>
        <w:t>W ramach naboru złożonych zostało</w:t>
      </w:r>
      <w:r w:rsidR="00440E6B" w:rsidRPr="0060724D">
        <w:rPr>
          <w:rFonts w:ascii="Lato Light" w:hAnsi="Lato Light"/>
          <w:sz w:val="24"/>
          <w:szCs w:val="24"/>
        </w:rPr>
        <w:t xml:space="preserve"> </w:t>
      </w:r>
      <w:r w:rsidR="003620D0">
        <w:rPr>
          <w:rFonts w:ascii="Lato Light" w:hAnsi="Lato Light"/>
          <w:b/>
          <w:sz w:val="24"/>
          <w:szCs w:val="24"/>
        </w:rPr>
        <w:t>31</w:t>
      </w:r>
      <w:r w:rsidRPr="00425D89">
        <w:rPr>
          <w:rFonts w:ascii="Lato Light" w:hAnsi="Lato Light"/>
          <w:b/>
          <w:sz w:val="24"/>
          <w:szCs w:val="24"/>
        </w:rPr>
        <w:t xml:space="preserve"> wniosków</w:t>
      </w:r>
      <w:r w:rsidR="00440E6B" w:rsidRPr="0060724D">
        <w:rPr>
          <w:rFonts w:ascii="Lato Light" w:hAnsi="Lato Light"/>
          <w:sz w:val="24"/>
          <w:szCs w:val="24"/>
        </w:rPr>
        <w:t xml:space="preserve"> o łącznej wartości </w:t>
      </w:r>
      <w:r w:rsidR="003620D0">
        <w:rPr>
          <w:rFonts w:ascii="Lato Light" w:hAnsi="Lato Light"/>
          <w:sz w:val="24"/>
          <w:szCs w:val="24"/>
        </w:rPr>
        <w:br/>
      </w:r>
      <w:r w:rsidR="003620D0" w:rsidRPr="003620D0">
        <w:rPr>
          <w:rFonts w:ascii="Lato Light" w:hAnsi="Lato Light"/>
          <w:b/>
          <w:sz w:val="24"/>
          <w:szCs w:val="24"/>
        </w:rPr>
        <w:t>53 794 377,78</w:t>
      </w:r>
      <w:r w:rsidR="003620D0">
        <w:rPr>
          <w:rFonts w:ascii="Lato Light" w:hAnsi="Lato Light"/>
          <w:b/>
          <w:sz w:val="24"/>
          <w:szCs w:val="24"/>
        </w:rPr>
        <w:t xml:space="preserve"> PLN</w:t>
      </w:r>
      <w:r w:rsidR="00440E6B" w:rsidRPr="0060724D">
        <w:rPr>
          <w:rFonts w:ascii="Lato Light" w:hAnsi="Lato Light"/>
          <w:sz w:val="24"/>
          <w:szCs w:val="24"/>
        </w:rPr>
        <w:t xml:space="preserve">. </w:t>
      </w:r>
    </w:p>
    <w:p w14:paraId="6D221044" w14:textId="77777777" w:rsidR="00440E6B" w:rsidRPr="00440E6B" w:rsidRDefault="00440E6B" w:rsidP="00440E6B">
      <w:pPr>
        <w:jc w:val="both"/>
        <w:rPr>
          <w:rFonts w:ascii="Lato Light" w:hAnsi="Lato Light"/>
          <w:sz w:val="24"/>
          <w:szCs w:val="24"/>
        </w:rPr>
      </w:pPr>
      <w:r w:rsidRPr="00440E6B">
        <w:rPr>
          <w:rFonts w:ascii="Lato Light" w:hAnsi="Lato Light"/>
          <w:sz w:val="24"/>
          <w:szCs w:val="24"/>
        </w:rPr>
        <w:t xml:space="preserve">Bardzo dziękujemy za Państwa zainteresowanie programem i informujemy, iż obecnie rozpoczyna się etap oceny formalnej złożonych wniosków. </w:t>
      </w:r>
    </w:p>
    <w:p w14:paraId="260BDB7B" w14:textId="30406060" w:rsidR="00DB1586" w:rsidRPr="00440E6B" w:rsidRDefault="00440E6B" w:rsidP="00440E6B">
      <w:pPr>
        <w:jc w:val="both"/>
        <w:rPr>
          <w:rFonts w:ascii="Lato Light" w:hAnsi="Lato Light"/>
          <w:sz w:val="24"/>
          <w:szCs w:val="24"/>
        </w:rPr>
      </w:pPr>
      <w:r w:rsidRPr="00440E6B">
        <w:rPr>
          <w:rFonts w:ascii="Lato Light" w:hAnsi="Lato Light"/>
          <w:sz w:val="24"/>
          <w:szCs w:val="24"/>
        </w:rPr>
        <w:t>W przypadku pytań proszę o kontakt z Pan</w:t>
      </w:r>
      <w:r w:rsidR="003620D0">
        <w:rPr>
          <w:rFonts w:ascii="Lato Light" w:hAnsi="Lato Light"/>
          <w:sz w:val="24"/>
          <w:szCs w:val="24"/>
        </w:rPr>
        <w:t>em Pawłem Skubida</w:t>
      </w:r>
      <w:r w:rsidRPr="00440E6B">
        <w:rPr>
          <w:rFonts w:ascii="Lato Light" w:hAnsi="Lato Light"/>
          <w:sz w:val="24"/>
          <w:szCs w:val="24"/>
        </w:rPr>
        <w:t xml:space="preserve">, tel. </w:t>
      </w:r>
      <w:r w:rsidR="00DB1586">
        <w:rPr>
          <w:rFonts w:ascii="Lato Light" w:hAnsi="Lato Light"/>
          <w:sz w:val="24"/>
          <w:szCs w:val="24"/>
        </w:rPr>
        <w:t>451 058 6</w:t>
      </w:r>
      <w:r w:rsidR="003620D0">
        <w:rPr>
          <w:rFonts w:ascii="Lato Light" w:hAnsi="Lato Light"/>
          <w:sz w:val="24"/>
          <w:szCs w:val="24"/>
        </w:rPr>
        <w:t>00</w:t>
      </w:r>
      <w:r w:rsidRPr="00440E6B">
        <w:rPr>
          <w:rFonts w:ascii="Lato Light" w:hAnsi="Lato Light"/>
          <w:sz w:val="24"/>
          <w:szCs w:val="24"/>
        </w:rPr>
        <w:t>, e-ma</w:t>
      </w:r>
      <w:r w:rsidR="003620D0">
        <w:rPr>
          <w:rFonts w:ascii="Lato Light" w:hAnsi="Lato Light"/>
          <w:sz w:val="24"/>
          <w:szCs w:val="24"/>
        </w:rPr>
        <w:t xml:space="preserve">il: </w:t>
      </w:r>
      <w:hyperlink r:id="rId6" w:history="1">
        <w:r w:rsidR="003620D0" w:rsidRPr="00545AD2">
          <w:rPr>
            <w:rStyle w:val="Hipercze"/>
            <w:rFonts w:ascii="Lato Light" w:hAnsi="Lato Light"/>
            <w:sz w:val="24"/>
            <w:szCs w:val="24"/>
          </w:rPr>
          <w:t>pawel.skubida@nawa.gov.pl</w:t>
        </w:r>
      </w:hyperlink>
      <w:r w:rsidR="003620D0">
        <w:rPr>
          <w:rFonts w:ascii="Lato Light" w:hAnsi="Lato Light"/>
          <w:sz w:val="24"/>
          <w:szCs w:val="24"/>
        </w:rPr>
        <w:t xml:space="preserve"> ; </w:t>
      </w:r>
      <w:hyperlink r:id="rId7" w:history="1">
        <w:r w:rsidR="003620D0" w:rsidRPr="00545AD2">
          <w:rPr>
            <w:rStyle w:val="Hipercze"/>
            <w:rFonts w:ascii="Lato Light" w:hAnsi="Lato Light"/>
            <w:sz w:val="24"/>
            <w:szCs w:val="24"/>
          </w:rPr>
          <w:t>unieur@nawa.gov.pl</w:t>
        </w:r>
      </w:hyperlink>
      <w:r w:rsidR="003620D0">
        <w:rPr>
          <w:rFonts w:ascii="Lato Light" w:hAnsi="Lato Light"/>
          <w:sz w:val="24"/>
          <w:szCs w:val="24"/>
        </w:rPr>
        <w:t xml:space="preserve"> </w:t>
      </w:r>
    </w:p>
    <w:sectPr w:rsidR="00DB1586" w:rsidRPr="00440E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63815" w14:textId="77777777" w:rsidR="00440E6B" w:rsidRDefault="00440E6B" w:rsidP="00440E6B">
      <w:pPr>
        <w:spacing w:after="0" w:line="240" w:lineRule="auto"/>
      </w:pPr>
      <w:r>
        <w:separator/>
      </w:r>
    </w:p>
  </w:endnote>
  <w:endnote w:type="continuationSeparator" w:id="0">
    <w:p w14:paraId="69EE049A" w14:textId="77777777" w:rsidR="00440E6B" w:rsidRDefault="00440E6B" w:rsidP="0044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C05F" w14:textId="77777777" w:rsidR="00440E6B" w:rsidRDefault="00440E6B" w:rsidP="00440E6B">
      <w:pPr>
        <w:spacing w:after="0" w:line="240" w:lineRule="auto"/>
      </w:pPr>
      <w:r>
        <w:separator/>
      </w:r>
    </w:p>
  </w:footnote>
  <w:footnote w:type="continuationSeparator" w:id="0">
    <w:p w14:paraId="5B3EE2DE" w14:textId="77777777" w:rsidR="00440E6B" w:rsidRDefault="00440E6B" w:rsidP="0044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F0E8E" w14:textId="77777777" w:rsidR="00440E6B" w:rsidRDefault="00DB1586">
    <w:pPr>
      <w:pStyle w:val="Nagwek"/>
    </w:pPr>
    <w:r>
      <w:rPr>
        <w:noProof/>
        <w:lang w:eastAsia="pl-PL"/>
      </w:rPr>
      <w:drawing>
        <wp:inline distT="0" distB="0" distL="0" distR="0" wp14:anchorId="3A301F8C" wp14:editId="6336FE25">
          <wp:extent cx="5733415" cy="611505"/>
          <wp:effectExtent l="0" t="0" r="63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77"/>
    <w:rsid w:val="00145E7A"/>
    <w:rsid w:val="003620D0"/>
    <w:rsid w:val="00425D89"/>
    <w:rsid w:val="00440E6B"/>
    <w:rsid w:val="00574F77"/>
    <w:rsid w:val="005E1922"/>
    <w:rsid w:val="0060724D"/>
    <w:rsid w:val="006B34F3"/>
    <w:rsid w:val="00A906CA"/>
    <w:rsid w:val="00DB1586"/>
    <w:rsid w:val="00F213E7"/>
    <w:rsid w:val="00FC2725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42B4"/>
  <w15:chartTrackingRefBased/>
  <w15:docId w15:val="{A4DC1C31-AC90-4712-A756-4B945398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0E6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E6B"/>
  </w:style>
  <w:style w:type="paragraph" w:styleId="Stopka">
    <w:name w:val="footer"/>
    <w:basedOn w:val="Normalny"/>
    <w:link w:val="StopkaZnak"/>
    <w:uiPriority w:val="99"/>
    <w:unhideWhenUsed/>
    <w:rsid w:val="0044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E6B"/>
  </w:style>
  <w:style w:type="character" w:styleId="Nierozpoznanawzmianka">
    <w:name w:val="Unresolved Mention"/>
    <w:basedOn w:val="Domylnaczcionkaakapitu"/>
    <w:uiPriority w:val="99"/>
    <w:semiHidden/>
    <w:unhideWhenUsed/>
    <w:rsid w:val="00DB1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nieur@nawa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wel.skubida@nawa.gov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Balcerzak-Raczyńska</dc:creator>
  <cp:keywords/>
  <dc:description/>
  <cp:lastModifiedBy>Magdalena Jarzyńska</cp:lastModifiedBy>
  <cp:revision>2</cp:revision>
  <dcterms:created xsi:type="dcterms:W3CDTF">2024-06-21T14:07:00Z</dcterms:created>
  <dcterms:modified xsi:type="dcterms:W3CDTF">2024-06-21T14:07:00Z</dcterms:modified>
</cp:coreProperties>
</file>