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E745E" w14:textId="0D4B89D3" w:rsidR="00DF6BCE" w:rsidRPr="00955141" w:rsidRDefault="00DF6BCE">
      <w:pPr>
        <w:spacing w:after="100"/>
        <w:ind w:left="111" w:firstLine="0"/>
        <w:rPr>
          <w:rFonts w:asciiTheme="majorHAnsi" w:hAnsiTheme="majorHAnsi" w:cstheme="majorHAnsi"/>
        </w:rPr>
      </w:pPr>
    </w:p>
    <w:tbl>
      <w:tblPr>
        <w:tblStyle w:val="TableGrid"/>
        <w:tblW w:w="10197" w:type="dxa"/>
        <w:tblInd w:w="0"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CellMar>
          <w:top w:w="58" w:type="dxa"/>
          <w:left w:w="108" w:type="dxa"/>
          <w:bottom w:w="3" w:type="dxa"/>
          <w:right w:w="82" w:type="dxa"/>
        </w:tblCellMar>
        <w:tblLook w:val="04A0" w:firstRow="1" w:lastRow="0" w:firstColumn="1" w:lastColumn="0" w:noHBand="0" w:noVBand="1"/>
      </w:tblPr>
      <w:tblGrid>
        <w:gridCol w:w="2127"/>
        <w:gridCol w:w="2976"/>
        <w:gridCol w:w="2129"/>
        <w:gridCol w:w="2965"/>
      </w:tblGrid>
      <w:tr w:rsidR="003A1BCE" w:rsidRPr="00955141" w14:paraId="2BEF43B0" w14:textId="77777777" w:rsidTr="00955141">
        <w:trPr>
          <w:trHeight w:val="1171"/>
        </w:trPr>
        <w:tc>
          <w:tcPr>
            <w:tcW w:w="10197" w:type="dxa"/>
            <w:gridSpan w:val="4"/>
            <w:tcBorders>
              <w:top w:val="nil"/>
              <w:left w:val="nil"/>
              <w:bottom w:val="single" w:sz="4" w:space="0" w:color="auto"/>
              <w:right w:val="nil"/>
            </w:tcBorders>
            <w:vAlign w:val="bottom"/>
          </w:tcPr>
          <w:p w14:paraId="7877EDEB" w14:textId="1AA65915" w:rsidR="003A1BCE" w:rsidRPr="00955141" w:rsidRDefault="009D2C85">
            <w:pPr>
              <w:spacing w:after="114"/>
              <w:ind w:left="0" w:right="31" w:firstLine="0"/>
              <w:jc w:val="center"/>
              <w:rPr>
                <w:rFonts w:asciiTheme="majorHAnsi" w:hAnsiTheme="majorHAnsi" w:cstheme="majorHAnsi"/>
                <w:lang w:val="en-GB"/>
              </w:rPr>
            </w:pPr>
            <w:r w:rsidRPr="00955141">
              <w:rPr>
                <w:rFonts w:asciiTheme="majorHAnsi" w:hAnsiTheme="majorHAnsi" w:cstheme="majorHAnsi"/>
                <w:noProof/>
              </w:rPr>
              <w:drawing>
                <wp:inline distT="0" distB="0" distL="0" distR="0" wp14:anchorId="7AB43119" wp14:editId="6DCC8E4E">
                  <wp:extent cx="5731510" cy="633095"/>
                  <wp:effectExtent l="0" t="0" r="254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RS-RP-UE-NAWA-EN-poziom-k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633095"/>
                          </a:xfrm>
                          <a:prstGeom prst="rect">
                            <a:avLst/>
                          </a:prstGeom>
                        </pic:spPr>
                      </pic:pic>
                    </a:graphicData>
                  </a:graphic>
                </wp:inline>
              </w:drawing>
            </w:r>
          </w:p>
        </w:tc>
      </w:tr>
      <w:tr w:rsidR="00DF6BCE" w:rsidRPr="00955141" w14:paraId="5E635D59" w14:textId="77777777" w:rsidTr="00955141">
        <w:trPr>
          <w:trHeight w:val="1171"/>
        </w:trPr>
        <w:tc>
          <w:tcPr>
            <w:tcW w:w="10197" w:type="dxa"/>
            <w:gridSpan w:val="4"/>
            <w:tcBorders>
              <w:top w:val="single" w:sz="4" w:space="0" w:color="auto"/>
              <w:left w:val="single" w:sz="4" w:space="0" w:color="auto"/>
              <w:bottom w:val="single" w:sz="4" w:space="0" w:color="auto"/>
              <w:right w:val="single" w:sz="4" w:space="0" w:color="auto"/>
            </w:tcBorders>
            <w:vAlign w:val="bottom"/>
          </w:tcPr>
          <w:p w14:paraId="4C52FE7C" w14:textId="77777777" w:rsidR="00DF6BCE" w:rsidRPr="00955141" w:rsidRDefault="00EF032D">
            <w:pPr>
              <w:spacing w:after="114"/>
              <w:ind w:left="0" w:right="31" w:firstLine="0"/>
              <w:jc w:val="center"/>
              <w:rPr>
                <w:rFonts w:asciiTheme="majorHAnsi" w:hAnsiTheme="majorHAnsi" w:cstheme="majorHAnsi"/>
                <w:lang w:val="en-GB"/>
              </w:rPr>
            </w:pPr>
            <w:r w:rsidRPr="00955141">
              <w:rPr>
                <w:rFonts w:asciiTheme="majorHAnsi" w:hAnsiTheme="majorHAnsi" w:cstheme="majorHAnsi"/>
                <w:lang w:val="en-GB"/>
              </w:rPr>
              <w:t xml:space="preserve">Project title: </w:t>
            </w:r>
            <w:r w:rsidRPr="00955141">
              <w:rPr>
                <w:rFonts w:asciiTheme="majorHAnsi" w:hAnsiTheme="majorHAnsi" w:cstheme="majorHAnsi"/>
                <w:sz w:val="18"/>
                <w:lang w:val="en-GB"/>
              </w:rPr>
              <w:t xml:space="preserve">" ....... </w:t>
            </w:r>
            <w:r w:rsidRPr="00955141">
              <w:rPr>
                <w:rFonts w:asciiTheme="majorHAnsi" w:hAnsiTheme="majorHAnsi" w:cstheme="majorHAnsi"/>
                <w:lang w:val="en-GB"/>
              </w:rPr>
              <w:t xml:space="preserve">" </w:t>
            </w:r>
          </w:p>
          <w:p w14:paraId="26F9A7B3" w14:textId="77777777" w:rsidR="00DF6BCE" w:rsidRPr="00955141" w:rsidRDefault="00EF032D">
            <w:pPr>
              <w:spacing w:after="109"/>
              <w:ind w:left="0" w:right="34" w:firstLine="0"/>
              <w:jc w:val="center"/>
              <w:rPr>
                <w:rFonts w:asciiTheme="majorHAnsi" w:hAnsiTheme="majorHAnsi" w:cstheme="majorHAnsi"/>
                <w:lang w:val="en-GB"/>
              </w:rPr>
            </w:pPr>
            <w:r w:rsidRPr="00955141">
              <w:rPr>
                <w:rFonts w:asciiTheme="majorHAnsi" w:hAnsiTheme="majorHAnsi" w:cstheme="majorHAnsi"/>
                <w:lang w:val="en-GB"/>
              </w:rPr>
              <w:t xml:space="preserve">Project number: </w:t>
            </w:r>
            <w:r w:rsidRPr="00955141">
              <w:rPr>
                <w:rFonts w:asciiTheme="majorHAnsi" w:hAnsiTheme="majorHAnsi" w:cstheme="majorHAnsi"/>
                <w:sz w:val="18"/>
                <w:lang w:val="en-GB"/>
              </w:rPr>
              <w:t>BPI/...../...../.........</w:t>
            </w:r>
            <w:r w:rsidRPr="00955141">
              <w:rPr>
                <w:rFonts w:asciiTheme="majorHAnsi" w:hAnsiTheme="majorHAnsi" w:cstheme="majorHAnsi"/>
                <w:lang w:val="en-GB"/>
              </w:rPr>
              <w:t xml:space="preserve"> </w:t>
            </w:r>
          </w:p>
          <w:p w14:paraId="52A350E6" w14:textId="4A6901FE" w:rsidR="00DF6BCE" w:rsidRPr="00955141" w:rsidRDefault="001402D9">
            <w:pPr>
              <w:spacing w:after="0"/>
              <w:ind w:left="0" w:right="32" w:firstLine="0"/>
              <w:jc w:val="center"/>
              <w:rPr>
                <w:rFonts w:asciiTheme="majorHAnsi" w:hAnsiTheme="majorHAnsi" w:cstheme="majorHAnsi"/>
                <w:lang w:val="en-GB"/>
              </w:rPr>
            </w:pPr>
            <w:r w:rsidRPr="00955141">
              <w:rPr>
                <w:rFonts w:asciiTheme="majorHAnsi" w:hAnsiTheme="majorHAnsi" w:cstheme="majorHAnsi"/>
                <w:lang w:val="en-GB"/>
              </w:rPr>
              <w:t>Name of Polish coordinating institution contracted with NAWA</w:t>
            </w:r>
            <w:r w:rsidR="00EF032D" w:rsidRPr="00955141">
              <w:rPr>
                <w:rFonts w:asciiTheme="majorHAnsi" w:hAnsiTheme="majorHAnsi" w:cstheme="majorHAnsi"/>
                <w:lang w:val="en-GB"/>
              </w:rPr>
              <w:t xml:space="preserve">: </w:t>
            </w:r>
            <w:r w:rsidR="00EF032D" w:rsidRPr="00955141">
              <w:rPr>
                <w:rFonts w:asciiTheme="majorHAnsi" w:hAnsiTheme="majorHAnsi" w:cstheme="majorHAnsi"/>
                <w:sz w:val="18"/>
                <w:lang w:val="en-GB"/>
              </w:rPr>
              <w:t>.........................</w:t>
            </w:r>
          </w:p>
        </w:tc>
      </w:tr>
      <w:tr w:rsidR="00DF6BCE" w:rsidRPr="00955141" w14:paraId="225B1FA0" w14:textId="77777777" w:rsidTr="00955141">
        <w:trPr>
          <w:trHeight w:val="614"/>
        </w:trPr>
        <w:tc>
          <w:tcPr>
            <w:tcW w:w="10197" w:type="dxa"/>
            <w:gridSpan w:val="4"/>
            <w:tcBorders>
              <w:top w:val="single" w:sz="4" w:space="0" w:color="auto"/>
              <w:left w:val="single" w:sz="4" w:space="0" w:color="auto"/>
              <w:bottom w:val="single" w:sz="4" w:space="0" w:color="auto"/>
              <w:right w:val="single" w:sz="4" w:space="0" w:color="auto"/>
            </w:tcBorders>
          </w:tcPr>
          <w:p w14:paraId="2500F859" w14:textId="15473DFE" w:rsidR="00DF6BCE" w:rsidRPr="00955141" w:rsidRDefault="00EF032D">
            <w:pPr>
              <w:spacing w:after="0"/>
              <w:ind w:left="0" w:right="28" w:firstLine="0"/>
              <w:jc w:val="center"/>
              <w:rPr>
                <w:rFonts w:asciiTheme="majorHAnsi" w:hAnsiTheme="majorHAnsi" w:cstheme="majorHAnsi"/>
              </w:rPr>
            </w:pPr>
            <w:r w:rsidRPr="00955141">
              <w:rPr>
                <w:rFonts w:asciiTheme="majorHAnsi" w:hAnsiTheme="majorHAnsi" w:cstheme="majorHAnsi"/>
                <w:sz w:val="28"/>
              </w:rPr>
              <w:t>CERTIFICATE /</w:t>
            </w:r>
            <w:r w:rsidR="001402D9" w:rsidRPr="00955141">
              <w:rPr>
                <w:rFonts w:asciiTheme="majorHAnsi" w:hAnsiTheme="majorHAnsi" w:cstheme="majorHAnsi"/>
                <w:sz w:val="28"/>
              </w:rPr>
              <w:t xml:space="preserve"> MICROCREDENTIAL</w:t>
            </w:r>
            <w:r w:rsidRPr="00955141">
              <w:rPr>
                <w:rFonts w:asciiTheme="majorHAnsi" w:hAnsiTheme="majorHAnsi" w:cstheme="majorHAnsi"/>
                <w:sz w:val="28"/>
              </w:rPr>
              <w:t xml:space="preserve"> </w:t>
            </w:r>
          </w:p>
          <w:p w14:paraId="31444014" w14:textId="77777777" w:rsidR="00DF6BCE" w:rsidRPr="00955141" w:rsidRDefault="00EF032D">
            <w:pPr>
              <w:spacing w:after="0"/>
              <w:ind w:left="0" w:right="30" w:firstLine="0"/>
              <w:jc w:val="center"/>
              <w:rPr>
                <w:rFonts w:asciiTheme="majorHAnsi" w:hAnsiTheme="majorHAnsi" w:cstheme="majorHAnsi"/>
              </w:rPr>
            </w:pPr>
            <w:r w:rsidRPr="00955141">
              <w:rPr>
                <w:rFonts w:asciiTheme="majorHAnsi" w:hAnsiTheme="majorHAnsi" w:cstheme="majorHAnsi"/>
              </w:rPr>
              <w:t xml:space="preserve">of </w:t>
            </w:r>
            <w:proofErr w:type="spellStart"/>
            <w:r w:rsidRPr="00955141">
              <w:rPr>
                <w:rFonts w:asciiTheme="majorHAnsi" w:hAnsiTheme="majorHAnsi" w:cstheme="majorHAnsi"/>
              </w:rPr>
              <w:t>completion</w:t>
            </w:r>
            <w:proofErr w:type="spellEnd"/>
            <w:r w:rsidRPr="00955141">
              <w:rPr>
                <w:rFonts w:asciiTheme="majorHAnsi" w:hAnsiTheme="majorHAnsi" w:cstheme="majorHAnsi"/>
              </w:rPr>
              <w:t xml:space="preserve"> </w:t>
            </w:r>
          </w:p>
        </w:tc>
      </w:tr>
      <w:tr w:rsidR="00DF6BCE" w:rsidRPr="00955141" w14:paraId="465D90AF" w14:textId="77777777" w:rsidTr="00955141">
        <w:trPr>
          <w:trHeight w:val="3051"/>
        </w:trPr>
        <w:tc>
          <w:tcPr>
            <w:tcW w:w="2127" w:type="dxa"/>
            <w:tcBorders>
              <w:top w:val="single" w:sz="4" w:space="0" w:color="auto"/>
              <w:left w:val="single" w:sz="4" w:space="0" w:color="auto"/>
              <w:bottom w:val="single" w:sz="4" w:space="0" w:color="auto"/>
              <w:right w:val="single" w:sz="4" w:space="0" w:color="auto"/>
            </w:tcBorders>
          </w:tcPr>
          <w:p w14:paraId="1CD9073B" w14:textId="77777777" w:rsidR="00DF6BCE" w:rsidRPr="00955141" w:rsidRDefault="00EF032D">
            <w:pPr>
              <w:spacing w:after="0"/>
              <w:ind w:left="0" w:firstLine="0"/>
              <w:jc w:val="center"/>
              <w:rPr>
                <w:rFonts w:asciiTheme="majorHAnsi" w:hAnsiTheme="majorHAnsi" w:cstheme="majorHAnsi"/>
                <w:lang w:val="en-GB"/>
              </w:rPr>
            </w:pPr>
            <w:r w:rsidRPr="00955141">
              <w:rPr>
                <w:rFonts w:asciiTheme="majorHAnsi" w:hAnsiTheme="majorHAnsi" w:cstheme="majorHAnsi"/>
                <w:lang w:val="en-GB"/>
              </w:rPr>
              <w:t xml:space="preserve">Type and title of learning activity </w:t>
            </w:r>
          </w:p>
          <w:p w14:paraId="4CF72E8F" w14:textId="77777777" w:rsidR="00DF6BCE" w:rsidRPr="00955141" w:rsidRDefault="00EF032D">
            <w:pPr>
              <w:spacing w:after="98"/>
              <w:ind w:left="0" w:right="26" w:firstLine="0"/>
              <w:jc w:val="center"/>
              <w:rPr>
                <w:rFonts w:asciiTheme="majorHAnsi" w:hAnsiTheme="majorHAnsi" w:cstheme="majorHAnsi"/>
                <w:lang w:val="en-GB"/>
              </w:rPr>
            </w:pPr>
            <w:r w:rsidRPr="00955141">
              <w:rPr>
                <w:rFonts w:asciiTheme="majorHAnsi" w:hAnsiTheme="majorHAnsi" w:cstheme="majorHAnsi"/>
                <w:lang w:val="en-GB"/>
              </w:rPr>
              <w:t xml:space="preserve">(form of support): </w:t>
            </w:r>
          </w:p>
          <w:p w14:paraId="41C212C5" w14:textId="3BA63EC7" w:rsidR="00DF6BCE" w:rsidRPr="00955141" w:rsidRDefault="00EF032D">
            <w:pPr>
              <w:spacing w:after="0" w:line="239" w:lineRule="auto"/>
              <w:ind w:left="0" w:firstLine="0"/>
              <w:jc w:val="center"/>
              <w:rPr>
                <w:rFonts w:asciiTheme="majorHAnsi" w:hAnsiTheme="majorHAnsi" w:cstheme="majorHAnsi"/>
                <w:lang w:val="en-GB"/>
              </w:rPr>
            </w:pPr>
            <w:r w:rsidRPr="00955141">
              <w:rPr>
                <w:rFonts w:asciiTheme="majorHAnsi" w:hAnsiTheme="majorHAnsi" w:cstheme="majorHAnsi"/>
                <w:color w:val="0070C0"/>
                <w:lang w:val="en-GB"/>
              </w:rPr>
              <w:t>Summer school entitled</w:t>
            </w:r>
            <w:r w:rsidR="001402D9" w:rsidRPr="00955141">
              <w:rPr>
                <w:rFonts w:asciiTheme="majorHAnsi" w:hAnsiTheme="majorHAnsi" w:cstheme="majorHAnsi"/>
                <w:color w:val="0070C0"/>
                <w:lang w:val="en-GB"/>
              </w:rPr>
              <w:t>:</w:t>
            </w:r>
            <w:r w:rsidRPr="00955141">
              <w:rPr>
                <w:rFonts w:asciiTheme="majorHAnsi" w:hAnsiTheme="majorHAnsi" w:cstheme="majorHAnsi"/>
                <w:color w:val="0070C0"/>
                <w:lang w:val="en-GB"/>
              </w:rPr>
              <w:t xml:space="preserve"> "Green </w:t>
            </w:r>
          </w:p>
          <w:p w14:paraId="4D56DBD8" w14:textId="77777777" w:rsidR="00DF6BCE" w:rsidRPr="00955141" w:rsidRDefault="00EF032D">
            <w:pPr>
              <w:spacing w:after="0"/>
              <w:ind w:left="0" w:right="27" w:firstLine="0"/>
              <w:jc w:val="center"/>
              <w:rPr>
                <w:rFonts w:asciiTheme="majorHAnsi" w:hAnsiTheme="majorHAnsi" w:cstheme="majorHAnsi"/>
                <w:lang w:val="en-GB"/>
              </w:rPr>
            </w:pPr>
            <w:r w:rsidRPr="00955141">
              <w:rPr>
                <w:rFonts w:asciiTheme="majorHAnsi" w:hAnsiTheme="majorHAnsi" w:cstheme="majorHAnsi"/>
                <w:color w:val="0070C0"/>
                <w:lang w:val="en-GB"/>
              </w:rPr>
              <w:t xml:space="preserve">Campus summer </w:t>
            </w:r>
          </w:p>
          <w:p w14:paraId="183CC3DD" w14:textId="77777777" w:rsidR="00DF6BCE" w:rsidRPr="00955141" w:rsidRDefault="00EF032D">
            <w:pPr>
              <w:spacing w:after="0"/>
              <w:ind w:left="62" w:firstLine="0"/>
              <w:rPr>
                <w:rFonts w:asciiTheme="majorHAnsi" w:hAnsiTheme="majorHAnsi" w:cstheme="majorHAnsi"/>
                <w:lang w:val="en-GB"/>
              </w:rPr>
            </w:pPr>
            <w:r w:rsidRPr="00955141">
              <w:rPr>
                <w:rFonts w:asciiTheme="majorHAnsi" w:hAnsiTheme="majorHAnsi" w:cstheme="majorHAnsi"/>
                <w:color w:val="0070C0"/>
                <w:lang w:val="en-GB"/>
              </w:rPr>
              <w:t xml:space="preserve">school" on solutions </w:t>
            </w:r>
          </w:p>
          <w:p w14:paraId="6E32B951" w14:textId="77777777" w:rsidR="00DF6BCE" w:rsidRPr="00955141" w:rsidRDefault="00EF032D">
            <w:pPr>
              <w:spacing w:after="0"/>
              <w:ind w:left="0" w:firstLine="0"/>
              <w:jc w:val="center"/>
              <w:rPr>
                <w:rFonts w:asciiTheme="majorHAnsi" w:hAnsiTheme="majorHAnsi" w:cstheme="majorHAnsi"/>
                <w:lang w:val="en-GB"/>
              </w:rPr>
            </w:pPr>
            <w:r w:rsidRPr="00955141">
              <w:rPr>
                <w:rFonts w:asciiTheme="majorHAnsi" w:hAnsiTheme="majorHAnsi" w:cstheme="majorHAnsi"/>
                <w:color w:val="0070C0"/>
                <w:lang w:val="en-GB"/>
              </w:rPr>
              <w:t>for reducing adverse climate change.</w:t>
            </w:r>
            <w:r w:rsidRPr="00955141">
              <w:rPr>
                <w:rFonts w:asciiTheme="majorHAnsi" w:hAnsiTheme="majorHAnsi" w:cstheme="majorHAnsi"/>
                <w:lang w:val="en-GB"/>
              </w:rPr>
              <w:t xml:space="preserve"> </w:t>
            </w:r>
          </w:p>
        </w:tc>
        <w:tc>
          <w:tcPr>
            <w:tcW w:w="2977" w:type="dxa"/>
            <w:tcBorders>
              <w:top w:val="single" w:sz="4" w:space="0" w:color="auto"/>
              <w:left w:val="single" w:sz="4" w:space="0" w:color="auto"/>
              <w:bottom w:val="single" w:sz="4" w:space="0" w:color="auto"/>
              <w:right w:val="single" w:sz="4" w:space="0" w:color="auto"/>
            </w:tcBorders>
          </w:tcPr>
          <w:p w14:paraId="2AFC55EF" w14:textId="77777777" w:rsidR="00DF6BCE" w:rsidRPr="00955141" w:rsidRDefault="00EF032D">
            <w:pPr>
              <w:spacing w:after="98"/>
              <w:ind w:left="0" w:right="28" w:firstLine="0"/>
              <w:jc w:val="center"/>
              <w:rPr>
                <w:rFonts w:asciiTheme="majorHAnsi" w:hAnsiTheme="majorHAnsi" w:cstheme="majorHAnsi"/>
                <w:lang w:val="en-GB"/>
              </w:rPr>
            </w:pPr>
            <w:r w:rsidRPr="00955141">
              <w:rPr>
                <w:rFonts w:asciiTheme="majorHAnsi" w:hAnsiTheme="majorHAnsi" w:cstheme="majorHAnsi"/>
                <w:lang w:val="en-GB"/>
              </w:rPr>
              <w:t xml:space="preserve">Objective of learning activity: </w:t>
            </w:r>
          </w:p>
          <w:p w14:paraId="220B182A" w14:textId="77777777" w:rsidR="001402D9" w:rsidRPr="00955141" w:rsidRDefault="001402D9">
            <w:pPr>
              <w:spacing w:after="0"/>
              <w:ind w:left="0" w:firstLine="0"/>
              <w:jc w:val="center"/>
              <w:rPr>
                <w:rFonts w:asciiTheme="majorHAnsi" w:hAnsiTheme="majorHAnsi" w:cstheme="majorHAnsi"/>
                <w:color w:val="0070C0"/>
                <w:lang w:val="en-GB"/>
              </w:rPr>
            </w:pPr>
          </w:p>
          <w:p w14:paraId="2D796EE4" w14:textId="73C32FBB" w:rsidR="00DF6BCE" w:rsidRPr="00955141" w:rsidRDefault="00EF032D">
            <w:pPr>
              <w:spacing w:after="0"/>
              <w:ind w:left="0" w:firstLine="0"/>
              <w:jc w:val="center"/>
              <w:rPr>
                <w:rFonts w:asciiTheme="majorHAnsi" w:hAnsiTheme="majorHAnsi" w:cstheme="majorHAnsi"/>
                <w:lang w:val="en-GB"/>
              </w:rPr>
            </w:pPr>
            <w:r w:rsidRPr="00955141">
              <w:rPr>
                <w:rFonts w:asciiTheme="majorHAnsi" w:hAnsiTheme="majorHAnsi" w:cstheme="majorHAnsi"/>
                <w:color w:val="0070C0"/>
                <w:lang w:val="en-GB"/>
              </w:rPr>
              <w:t>To develop sustainable and greener solutions to reduce emissions and carbon footprint.</w:t>
            </w:r>
            <w:r w:rsidRPr="00955141">
              <w:rPr>
                <w:rFonts w:asciiTheme="majorHAnsi" w:hAnsiTheme="majorHAnsi" w:cstheme="majorHAnsi"/>
                <w:lang w:val="en-GB"/>
              </w:rPr>
              <w:t xml:space="preserve"> </w:t>
            </w:r>
          </w:p>
        </w:tc>
        <w:tc>
          <w:tcPr>
            <w:tcW w:w="5094" w:type="dxa"/>
            <w:gridSpan w:val="2"/>
            <w:tcBorders>
              <w:top w:val="single" w:sz="4" w:space="0" w:color="auto"/>
              <w:left w:val="single" w:sz="4" w:space="0" w:color="auto"/>
              <w:bottom w:val="single" w:sz="4" w:space="0" w:color="auto"/>
              <w:right w:val="single" w:sz="4" w:space="0" w:color="auto"/>
            </w:tcBorders>
            <w:vAlign w:val="bottom"/>
          </w:tcPr>
          <w:p w14:paraId="269FFC18" w14:textId="77777777" w:rsidR="00DF6BCE" w:rsidRPr="00955141" w:rsidRDefault="00EF032D">
            <w:pPr>
              <w:spacing w:after="98"/>
              <w:ind w:left="0" w:right="28" w:firstLine="0"/>
              <w:jc w:val="center"/>
              <w:rPr>
                <w:rFonts w:asciiTheme="majorHAnsi" w:hAnsiTheme="majorHAnsi" w:cstheme="majorHAnsi"/>
                <w:lang w:val="en-GB"/>
              </w:rPr>
            </w:pPr>
            <w:r w:rsidRPr="00955141">
              <w:rPr>
                <w:rFonts w:asciiTheme="majorHAnsi" w:hAnsiTheme="majorHAnsi" w:cstheme="majorHAnsi"/>
                <w:lang w:val="en-GB"/>
              </w:rPr>
              <w:t xml:space="preserve">Method of implementation: </w:t>
            </w:r>
          </w:p>
          <w:p w14:paraId="6296E155" w14:textId="77777777" w:rsidR="00DF6BCE" w:rsidRPr="00955141" w:rsidRDefault="00EF032D">
            <w:pPr>
              <w:spacing w:after="135" w:line="239" w:lineRule="auto"/>
              <w:ind w:left="0" w:firstLine="0"/>
              <w:jc w:val="center"/>
              <w:rPr>
                <w:rFonts w:asciiTheme="majorHAnsi" w:hAnsiTheme="majorHAnsi" w:cstheme="majorHAnsi"/>
                <w:lang w:val="en-GB"/>
              </w:rPr>
            </w:pPr>
            <w:r w:rsidRPr="00955141">
              <w:rPr>
                <w:rFonts w:asciiTheme="majorHAnsi" w:hAnsiTheme="majorHAnsi" w:cstheme="majorHAnsi"/>
                <w:color w:val="0070C0"/>
                <w:lang w:val="en-GB"/>
              </w:rPr>
              <w:t xml:space="preserve">Hybrid classes implemented with foreign partners, divided into the following modules: </w:t>
            </w:r>
          </w:p>
          <w:p w14:paraId="514F780F" w14:textId="77777777" w:rsidR="00DF6BCE" w:rsidRPr="00955141" w:rsidRDefault="00EF032D">
            <w:pPr>
              <w:numPr>
                <w:ilvl w:val="0"/>
                <w:numId w:val="1"/>
              </w:numPr>
              <w:spacing w:after="15" w:line="239" w:lineRule="auto"/>
              <w:ind w:hanging="360"/>
              <w:rPr>
                <w:rFonts w:asciiTheme="majorHAnsi" w:hAnsiTheme="majorHAnsi" w:cstheme="majorHAnsi"/>
                <w:lang w:val="en-GB"/>
              </w:rPr>
            </w:pPr>
            <w:r w:rsidRPr="00955141">
              <w:rPr>
                <w:rFonts w:asciiTheme="majorHAnsi" w:hAnsiTheme="majorHAnsi" w:cstheme="majorHAnsi"/>
                <w:color w:val="0070C0"/>
                <w:lang w:val="en-GB"/>
              </w:rPr>
              <w:t>2-day class delivered online in the form of presentations and workshops by university X and university Y;</w:t>
            </w:r>
          </w:p>
          <w:p w14:paraId="70BDACCA" w14:textId="77777777" w:rsidR="00DF6BCE" w:rsidRPr="00955141" w:rsidRDefault="00EF032D">
            <w:pPr>
              <w:numPr>
                <w:ilvl w:val="0"/>
                <w:numId w:val="1"/>
              </w:numPr>
              <w:spacing w:after="0" w:line="239" w:lineRule="auto"/>
              <w:ind w:hanging="360"/>
              <w:rPr>
                <w:rFonts w:asciiTheme="majorHAnsi" w:hAnsiTheme="majorHAnsi" w:cstheme="majorHAnsi"/>
                <w:lang w:val="en-GB"/>
              </w:rPr>
            </w:pPr>
            <w:r w:rsidRPr="00955141">
              <w:rPr>
                <w:rFonts w:asciiTheme="majorHAnsi" w:hAnsiTheme="majorHAnsi" w:cstheme="majorHAnsi"/>
                <w:color w:val="0070C0"/>
                <w:lang w:val="en-GB"/>
              </w:rPr>
              <w:t>8-day stay at university X, including an intensive programme on green campus design;</w:t>
            </w:r>
          </w:p>
          <w:p w14:paraId="379ABD51" w14:textId="33721210" w:rsidR="00DF6BCE" w:rsidRPr="00955141" w:rsidRDefault="00EF032D">
            <w:pPr>
              <w:numPr>
                <w:ilvl w:val="0"/>
                <w:numId w:val="1"/>
              </w:numPr>
              <w:spacing w:after="0"/>
              <w:ind w:hanging="360"/>
              <w:rPr>
                <w:rFonts w:asciiTheme="majorHAnsi" w:hAnsiTheme="majorHAnsi" w:cstheme="majorHAnsi"/>
                <w:lang w:val="en-GB"/>
              </w:rPr>
            </w:pPr>
            <w:r w:rsidRPr="00955141">
              <w:rPr>
                <w:rFonts w:asciiTheme="majorHAnsi" w:hAnsiTheme="majorHAnsi" w:cstheme="majorHAnsi"/>
                <w:color w:val="0070C0"/>
                <w:lang w:val="en-GB"/>
              </w:rPr>
              <w:t>Project presentation by each team</w:t>
            </w:r>
            <w:r w:rsidR="001402D9" w:rsidRPr="00955141">
              <w:rPr>
                <w:rFonts w:asciiTheme="majorHAnsi" w:hAnsiTheme="majorHAnsi" w:cstheme="majorHAnsi"/>
                <w:color w:val="0070C0"/>
                <w:lang w:val="en-GB"/>
              </w:rPr>
              <w:t>/participant</w:t>
            </w:r>
            <w:r w:rsidRPr="00955141">
              <w:rPr>
                <w:rFonts w:asciiTheme="majorHAnsi" w:hAnsiTheme="majorHAnsi" w:cstheme="majorHAnsi"/>
                <w:color w:val="0070C0"/>
                <w:lang w:val="en-GB"/>
              </w:rPr>
              <w:t xml:space="preserve"> and summary of work results (1 day).</w:t>
            </w:r>
          </w:p>
        </w:tc>
      </w:tr>
      <w:tr w:rsidR="00DF6BCE" w:rsidRPr="00955141" w14:paraId="163C1DF2" w14:textId="77777777" w:rsidTr="00955141">
        <w:trPr>
          <w:trHeight w:val="1051"/>
        </w:trPr>
        <w:tc>
          <w:tcPr>
            <w:tcW w:w="10197" w:type="dxa"/>
            <w:gridSpan w:val="4"/>
            <w:tcBorders>
              <w:top w:val="single" w:sz="4" w:space="0" w:color="auto"/>
              <w:left w:val="single" w:sz="4" w:space="0" w:color="auto"/>
              <w:bottom w:val="single" w:sz="4" w:space="0" w:color="auto"/>
              <w:right w:val="single" w:sz="4" w:space="0" w:color="auto"/>
            </w:tcBorders>
            <w:vAlign w:val="center"/>
          </w:tcPr>
          <w:p w14:paraId="0E8475A0" w14:textId="78F7DCF2" w:rsidR="00DF6BCE" w:rsidRPr="00955141" w:rsidRDefault="001402D9">
            <w:pPr>
              <w:spacing w:after="0"/>
              <w:ind w:left="0" w:right="27" w:firstLine="0"/>
              <w:jc w:val="center"/>
              <w:rPr>
                <w:rFonts w:asciiTheme="majorHAnsi" w:hAnsiTheme="majorHAnsi" w:cstheme="majorHAnsi"/>
                <w:lang w:val="en-GB"/>
              </w:rPr>
            </w:pPr>
            <w:r w:rsidRPr="00955141">
              <w:rPr>
                <w:rFonts w:asciiTheme="majorHAnsi" w:hAnsiTheme="majorHAnsi" w:cstheme="majorHAnsi"/>
                <w:color w:val="0070C0"/>
                <w:lang w:val="en-GB"/>
              </w:rPr>
              <w:t>Jason</w:t>
            </w:r>
            <w:r w:rsidR="00EF032D" w:rsidRPr="00955141">
              <w:rPr>
                <w:rFonts w:asciiTheme="majorHAnsi" w:hAnsiTheme="majorHAnsi" w:cstheme="majorHAnsi"/>
                <w:color w:val="0070C0"/>
                <w:lang w:val="en-GB"/>
              </w:rPr>
              <w:t xml:space="preserve"> </w:t>
            </w:r>
            <w:r w:rsidRPr="00955141">
              <w:rPr>
                <w:rFonts w:asciiTheme="majorHAnsi" w:hAnsiTheme="majorHAnsi" w:cstheme="majorHAnsi"/>
                <w:color w:val="0070C0"/>
                <w:lang w:val="en-GB"/>
              </w:rPr>
              <w:t>Smith</w:t>
            </w:r>
            <w:r w:rsidR="00EF032D" w:rsidRPr="00955141">
              <w:rPr>
                <w:rFonts w:asciiTheme="majorHAnsi" w:hAnsiTheme="majorHAnsi" w:cstheme="majorHAnsi"/>
                <w:color w:val="0070C0"/>
                <w:lang w:val="en-GB"/>
              </w:rPr>
              <w:t xml:space="preserve">, born 15.03.1997 </w:t>
            </w:r>
          </w:p>
          <w:p w14:paraId="0AA12BC2" w14:textId="77777777" w:rsidR="00DF6BCE" w:rsidRPr="00955141" w:rsidRDefault="00EF032D">
            <w:pPr>
              <w:spacing w:after="43"/>
              <w:ind w:left="0" w:right="32" w:firstLine="0"/>
              <w:jc w:val="center"/>
              <w:rPr>
                <w:rFonts w:asciiTheme="majorHAnsi" w:hAnsiTheme="majorHAnsi" w:cstheme="majorHAnsi"/>
                <w:lang w:val="en-GB"/>
              </w:rPr>
            </w:pPr>
            <w:r w:rsidRPr="00955141">
              <w:rPr>
                <w:rFonts w:asciiTheme="majorHAnsi" w:hAnsiTheme="majorHAnsi" w:cstheme="majorHAnsi"/>
                <w:sz w:val="18"/>
                <w:lang w:val="en-GB"/>
              </w:rPr>
              <w:t xml:space="preserve">............................................................................................................................................. </w:t>
            </w:r>
          </w:p>
          <w:p w14:paraId="64186088" w14:textId="77777777" w:rsidR="00DF6BCE" w:rsidRPr="00955141" w:rsidRDefault="00EF032D">
            <w:pPr>
              <w:spacing w:after="0"/>
              <w:ind w:left="0" w:right="30" w:firstLine="0"/>
              <w:jc w:val="center"/>
              <w:rPr>
                <w:rFonts w:asciiTheme="majorHAnsi" w:hAnsiTheme="majorHAnsi" w:cstheme="majorHAnsi"/>
                <w:lang w:val="en-GB"/>
              </w:rPr>
            </w:pPr>
            <w:r w:rsidRPr="00955141">
              <w:rPr>
                <w:rFonts w:asciiTheme="majorHAnsi" w:hAnsiTheme="majorHAnsi" w:cstheme="majorHAnsi"/>
                <w:sz w:val="18"/>
                <w:lang w:val="en-GB"/>
              </w:rPr>
              <w:t>[</w:t>
            </w:r>
            <w:r w:rsidRPr="00955141">
              <w:rPr>
                <w:rFonts w:asciiTheme="majorHAnsi" w:hAnsiTheme="majorHAnsi" w:cstheme="majorHAnsi"/>
                <w:i/>
                <w:sz w:val="18"/>
                <w:lang w:val="en-GB"/>
              </w:rPr>
              <w:t>participant identification: name, date of birth</w:t>
            </w:r>
            <w:r w:rsidRPr="00955141">
              <w:rPr>
                <w:rFonts w:asciiTheme="majorHAnsi" w:hAnsiTheme="majorHAnsi" w:cstheme="majorHAnsi"/>
                <w:sz w:val="18"/>
                <w:lang w:val="en-GB"/>
              </w:rPr>
              <w:t xml:space="preserve">]. </w:t>
            </w:r>
          </w:p>
        </w:tc>
      </w:tr>
      <w:tr w:rsidR="00DF6BCE" w:rsidRPr="00955141" w14:paraId="4936DAF6" w14:textId="77777777" w:rsidTr="00955141">
        <w:trPr>
          <w:trHeight w:val="1440"/>
        </w:trPr>
        <w:tc>
          <w:tcPr>
            <w:tcW w:w="10197" w:type="dxa"/>
            <w:gridSpan w:val="4"/>
            <w:tcBorders>
              <w:top w:val="single" w:sz="4" w:space="0" w:color="auto"/>
              <w:left w:val="single" w:sz="4" w:space="0" w:color="auto"/>
              <w:bottom w:val="single" w:sz="4" w:space="0" w:color="auto"/>
              <w:right w:val="single" w:sz="4" w:space="0" w:color="auto"/>
            </w:tcBorders>
            <w:vAlign w:val="center"/>
          </w:tcPr>
          <w:p w14:paraId="1B558CE8" w14:textId="77777777" w:rsidR="00DF6BCE" w:rsidRPr="00955141" w:rsidRDefault="00EF032D">
            <w:pPr>
              <w:spacing w:after="98"/>
              <w:ind w:left="0" w:right="28" w:firstLine="0"/>
              <w:jc w:val="center"/>
              <w:rPr>
                <w:rFonts w:asciiTheme="majorHAnsi" w:hAnsiTheme="majorHAnsi" w:cstheme="majorHAnsi"/>
                <w:lang w:val="en-GB"/>
              </w:rPr>
            </w:pPr>
            <w:r w:rsidRPr="00955141">
              <w:rPr>
                <w:rFonts w:asciiTheme="majorHAnsi" w:hAnsiTheme="majorHAnsi" w:cstheme="majorHAnsi"/>
                <w:lang w:val="en-GB"/>
              </w:rPr>
              <w:t xml:space="preserve">Organiser / Institution awarding the certificate </w:t>
            </w:r>
          </w:p>
          <w:p w14:paraId="3C0B5867" w14:textId="77777777" w:rsidR="00DF6BCE" w:rsidRPr="00955141" w:rsidRDefault="00EF032D">
            <w:pPr>
              <w:spacing w:after="0"/>
              <w:ind w:left="0" w:right="31" w:firstLine="0"/>
              <w:jc w:val="center"/>
              <w:rPr>
                <w:rFonts w:asciiTheme="majorHAnsi" w:hAnsiTheme="majorHAnsi" w:cstheme="majorHAnsi"/>
                <w:lang w:val="en-GB"/>
              </w:rPr>
            </w:pPr>
            <w:r w:rsidRPr="00955141">
              <w:rPr>
                <w:rFonts w:asciiTheme="majorHAnsi" w:hAnsiTheme="majorHAnsi" w:cstheme="majorHAnsi"/>
                <w:color w:val="0070C0"/>
                <w:lang w:val="en-GB"/>
              </w:rPr>
              <w:t xml:space="preserve">University ... </w:t>
            </w:r>
          </w:p>
          <w:p w14:paraId="1A4B4322" w14:textId="77777777" w:rsidR="00DF6BCE" w:rsidRPr="00955141" w:rsidRDefault="00EF032D">
            <w:pPr>
              <w:spacing w:after="41"/>
              <w:ind w:left="0" w:right="33" w:firstLine="0"/>
              <w:jc w:val="center"/>
              <w:rPr>
                <w:rFonts w:asciiTheme="majorHAnsi" w:hAnsiTheme="majorHAnsi" w:cstheme="majorHAnsi"/>
              </w:rPr>
            </w:pPr>
            <w:r w:rsidRPr="00955141">
              <w:rPr>
                <w:rFonts w:asciiTheme="majorHAnsi" w:hAnsiTheme="majorHAnsi" w:cstheme="majorHAnsi"/>
                <w:sz w:val="18"/>
              </w:rPr>
              <w:t xml:space="preserve">............................................................................................................................................................... </w:t>
            </w:r>
          </w:p>
          <w:p w14:paraId="545B2F6A" w14:textId="77777777" w:rsidR="00DF6BCE" w:rsidRPr="00955141" w:rsidRDefault="00EF032D">
            <w:pPr>
              <w:spacing w:after="0"/>
              <w:ind w:left="0" w:right="30" w:firstLine="0"/>
              <w:jc w:val="center"/>
              <w:rPr>
                <w:rFonts w:asciiTheme="majorHAnsi" w:hAnsiTheme="majorHAnsi" w:cstheme="majorHAnsi"/>
              </w:rPr>
            </w:pPr>
            <w:r w:rsidRPr="00955141">
              <w:rPr>
                <w:rFonts w:asciiTheme="majorHAnsi" w:hAnsiTheme="majorHAnsi" w:cstheme="majorHAnsi"/>
                <w:sz w:val="18"/>
              </w:rPr>
              <w:t>[</w:t>
            </w:r>
            <w:proofErr w:type="spellStart"/>
            <w:r w:rsidRPr="00955141">
              <w:rPr>
                <w:rFonts w:asciiTheme="majorHAnsi" w:hAnsiTheme="majorHAnsi" w:cstheme="majorHAnsi"/>
                <w:i/>
                <w:sz w:val="18"/>
              </w:rPr>
              <w:t>name</w:t>
            </w:r>
            <w:proofErr w:type="spellEnd"/>
            <w:r w:rsidRPr="00955141">
              <w:rPr>
                <w:rFonts w:asciiTheme="majorHAnsi" w:hAnsiTheme="majorHAnsi" w:cstheme="majorHAnsi"/>
                <w:i/>
                <w:sz w:val="18"/>
              </w:rPr>
              <w:t xml:space="preserve"> of </w:t>
            </w:r>
            <w:proofErr w:type="spellStart"/>
            <w:r w:rsidRPr="00955141">
              <w:rPr>
                <w:rFonts w:asciiTheme="majorHAnsi" w:hAnsiTheme="majorHAnsi" w:cstheme="majorHAnsi"/>
                <w:i/>
                <w:sz w:val="18"/>
              </w:rPr>
              <w:t>institution</w:t>
            </w:r>
            <w:proofErr w:type="spellEnd"/>
            <w:r w:rsidRPr="00955141">
              <w:rPr>
                <w:rFonts w:asciiTheme="majorHAnsi" w:hAnsiTheme="majorHAnsi" w:cstheme="majorHAnsi"/>
                <w:sz w:val="18"/>
              </w:rPr>
              <w:t xml:space="preserve">]. </w:t>
            </w:r>
          </w:p>
        </w:tc>
      </w:tr>
      <w:tr w:rsidR="00DF6BCE" w:rsidRPr="00955141" w14:paraId="0DE9D0F0" w14:textId="77777777" w:rsidTr="00955141">
        <w:trPr>
          <w:trHeight w:val="2297"/>
        </w:trPr>
        <w:tc>
          <w:tcPr>
            <w:tcW w:w="2127" w:type="dxa"/>
            <w:tcBorders>
              <w:top w:val="single" w:sz="4" w:space="0" w:color="auto"/>
              <w:left w:val="single" w:sz="4" w:space="0" w:color="auto"/>
              <w:bottom w:val="single" w:sz="4" w:space="0" w:color="auto"/>
              <w:right w:val="single" w:sz="4" w:space="0" w:color="auto"/>
            </w:tcBorders>
          </w:tcPr>
          <w:p w14:paraId="587AE6F5" w14:textId="77777777" w:rsidR="00DF6BCE" w:rsidRPr="00955141" w:rsidRDefault="00EF032D">
            <w:pPr>
              <w:spacing w:after="0"/>
              <w:ind w:left="94" w:firstLine="159"/>
              <w:rPr>
                <w:rFonts w:asciiTheme="majorHAnsi" w:hAnsiTheme="majorHAnsi" w:cstheme="majorHAnsi"/>
                <w:lang w:val="en-GB"/>
              </w:rPr>
            </w:pPr>
            <w:r w:rsidRPr="00955141">
              <w:rPr>
                <w:rFonts w:asciiTheme="majorHAnsi" w:hAnsiTheme="majorHAnsi" w:cstheme="majorHAnsi"/>
                <w:lang w:val="en-GB"/>
              </w:rPr>
              <w:t xml:space="preserve"> Duration of the educational activity from:</w:t>
            </w:r>
            <w:r w:rsidRPr="00955141">
              <w:rPr>
                <w:rFonts w:asciiTheme="majorHAnsi" w:hAnsiTheme="majorHAnsi" w:cstheme="majorHAnsi"/>
                <w:color w:val="0070C0"/>
                <w:lang w:val="en-GB"/>
              </w:rPr>
              <w:t xml:space="preserve"> 04 .07.2025 </w:t>
            </w:r>
            <w:r w:rsidRPr="00955141">
              <w:rPr>
                <w:rFonts w:asciiTheme="majorHAnsi" w:hAnsiTheme="majorHAnsi" w:cstheme="majorHAnsi"/>
                <w:lang w:val="en-GB"/>
              </w:rPr>
              <w:t xml:space="preserve">until: </w:t>
            </w:r>
            <w:r w:rsidRPr="00955141">
              <w:rPr>
                <w:rFonts w:asciiTheme="majorHAnsi" w:hAnsiTheme="majorHAnsi" w:cstheme="majorHAnsi"/>
                <w:color w:val="0070C0"/>
                <w:lang w:val="en-GB"/>
              </w:rPr>
              <w:t>19.07.2025</w:t>
            </w:r>
            <w:r w:rsidRPr="00955141">
              <w:rPr>
                <w:rFonts w:asciiTheme="majorHAnsi" w:hAnsiTheme="majorHAnsi" w:cstheme="majorHAnsi"/>
                <w:lang w:val="en-GB"/>
              </w:rPr>
              <w:t xml:space="preserve"> </w:t>
            </w:r>
          </w:p>
        </w:tc>
        <w:tc>
          <w:tcPr>
            <w:tcW w:w="2977" w:type="dxa"/>
            <w:tcBorders>
              <w:top w:val="single" w:sz="4" w:space="0" w:color="auto"/>
              <w:left w:val="single" w:sz="4" w:space="0" w:color="auto"/>
              <w:bottom w:val="single" w:sz="4" w:space="0" w:color="auto"/>
              <w:right w:val="single" w:sz="4" w:space="0" w:color="auto"/>
            </w:tcBorders>
            <w:vAlign w:val="bottom"/>
          </w:tcPr>
          <w:p w14:paraId="7DFB2BCD" w14:textId="77777777" w:rsidR="00DF6BCE" w:rsidRPr="00955141" w:rsidRDefault="00EF032D">
            <w:pPr>
              <w:spacing w:after="148" w:line="250" w:lineRule="auto"/>
              <w:ind w:left="0" w:firstLine="0"/>
              <w:jc w:val="center"/>
              <w:rPr>
                <w:rFonts w:asciiTheme="majorHAnsi" w:hAnsiTheme="majorHAnsi" w:cstheme="majorHAnsi"/>
                <w:lang w:val="en-GB"/>
              </w:rPr>
            </w:pPr>
            <w:r w:rsidRPr="00955141">
              <w:rPr>
                <w:rFonts w:asciiTheme="majorHAnsi" w:hAnsiTheme="majorHAnsi" w:cstheme="majorHAnsi"/>
                <w:lang w:val="en-GB"/>
              </w:rPr>
              <w:t xml:space="preserve">Workload </w:t>
            </w:r>
            <w:r w:rsidRPr="00955141">
              <w:rPr>
                <w:rFonts w:asciiTheme="majorHAnsi" w:hAnsiTheme="majorHAnsi" w:cstheme="majorHAnsi"/>
                <w:sz w:val="18"/>
                <w:lang w:val="en-GB"/>
              </w:rPr>
              <w:t xml:space="preserve">[number of teaching hours or number of awarded ECTS credits/ CEUs etc.]. </w:t>
            </w:r>
          </w:p>
          <w:p w14:paraId="42CAA8C5" w14:textId="6744571B" w:rsidR="00DF6BCE" w:rsidRPr="00955141" w:rsidRDefault="00EF032D" w:rsidP="001402D9">
            <w:pPr>
              <w:spacing w:after="0" w:line="239" w:lineRule="auto"/>
              <w:ind w:left="0" w:firstLine="4"/>
              <w:jc w:val="center"/>
              <w:rPr>
                <w:rFonts w:asciiTheme="majorHAnsi" w:hAnsiTheme="majorHAnsi" w:cstheme="majorHAnsi"/>
                <w:lang w:val="en-AU"/>
              </w:rPr>
            </w:pPr>
            <w:r w:rsidRPr="00955141">
              <w:rPr>
                <w:rFonts w:asciiTheme="majorHAnsi" w:hAnsiTheme="majorHAnsi" w:cstheme="majorHAnsi"/>
                <w:color w:val="0070C0"/>
                <w:lang w:val="en-GB"/>
              </w:rPr>
              <w:t xml:space="preserve">108 h including: 28 h of independent work, </w:t>
            </w:r>
            <w:r w:rsidR="001402D9" w:rsidRPr="00955141">
              <w:rPr>
                <w:rFonts w:asciiTheme="majorHAnsi" w:hAnsiTheme="majorHAnsi" w:cstheme="majorHAnsi"/>
                <w:color w:val="0070C0"/>
                <w:lang w:val="en-GB"/>
              </w:rPr>
              <w:br/>
            </w:r>
            <w:r w:rsidRPr="00955141">
              <w:rPr>
                <w:rFonts w:asciiTheme="majorHAnsi" w:hAnsiTheme="majorHAnsi" w:cstheme="majorHAnsi"/>
                <w:color w:val="0070C0"/>
                <w:lang w:val="en-GB"/>
              </w:rPr>
              <w:t xml:space="preserve">40 h of </w:t>
            </w:r>
            <w:proofErr w:type="spellStart"/>
            <w:r w:rsidRPr="00955141">
              <w:rPr>
                <w:rFonts w:asciiTheme="majorHAnsi" w:hAnsiTheme="majorHAnsi" w:cstheme="majorHAnsi"/>
                <w:color w:val="0070C0"/>
                <w:lang w:val="en-GB"/>
              </w:rPr>
              <w:t>oncampus</w:t>
            </w:r>
            <w:proofErr w:type="spellEnd"/>
            <w:r w:rsidRPr="00955141">
              <w:rPr>
                <w:rFonts w:asciiTheme="majorHAnsi" w:hAnsiTheme="majorHAnsi" w:cstheme="majorHAnsi"/>
                <w:color w:val="0070C0"/>
                <w:lang w:val="en-GB"/>
              </w:rPr>
              <w:t xml:space="preserve"> workshops, 40 h of </w:t>
            </w:r>
            <w:r w:rsidRPr="00955141">
              <w:rPr>
                <w:rFonts w:asciiTheme="majorHAnsi" w:hAnsiTheme="majorHAnsi" w:cstheme="majorHAnsi"/>
                <w:color w:val="0070C0"/>
                <w:lang w:val="en-AU"/>
              </w:rPr>
              <w:t xml:space="preserve">online workshops / </w:t>
            </w:r>
            <w:r w:rsidR="001402D9" w:rsidRPr="00955141">
              <w:rPr>
                <w:rFonts w:asciiTheme="majorHAnsi" w:hAnsiTheme="majorHAnsi" w:cstheme="majorHAnsi"/>
                <w:color w:val="0070C0"/>
                <w:lang w:val="en-AU"/>
              </w:rPr>
              <w:br/>
            </w:r>
            <w:r w:rsidRPr="00955141">
              <w:rPr>
                <w:rFonts w:asciiTheme="majorHAnsi" w:hAnsiTheme="majorHAnsi" w:cstheme="majorHAnsi"/>
                <w:color w:val="0070C0"/>
                <w:lang w:val="en-AU"/>
              </w:rPr>
              <w:t>4 ECTS credits</w:t>
            </w:r>
            <w:r w:rsidRPr="00955141">
              <w:rPr>
                <w:rFonts w:asciiTheme="majorHAnsi" w:hAnsiTheme="majorHAnsi" w:cstheme="majorHAnsi"/>
                <w:sz w:val="18"/>
                <w:lang w:val="en-AU"/>
              </w:rPr>
              <w:t xml:space="preserve"> </w:t>
            </w:r>
          </w:p>
        </w:tc>
        <w:tc>
          <w:tcPr>
            <w:tcW w:w="2129" w:type="dxa"/>
            <w:tcBorders>
              <w:top w:val="single" w:sz="4" w:space="0" w:color="auto"/>
              <w:left w:val="single" w:sz="4" w:space="0" w:color="auto"/>
              <w:bottom w:val="single" w:sz="4" w:space="0" w:color="auto"/>
              <w:right w:val="single" w:sz="4" w:space="0" w:color="auto"/>
            </w:tcBorders>
          </w:tcPr>
          <w:p w14:paraId="73B959C4" w14:textId="77777777" w:rsidR="00DF6BCE" w:rsidRPr="00955141" w:rsidRDefault="00EF032D">
            <w:pPr>
              <w:spacing w:after="120" w:line="239" w:lineRule="auto"/>
              <w:ind w:left="0" w:firstLine="0"/>
              <w:jc w:val="center"/>
              <w:rPr>
                <w:rFonts w:asciiTheme="majorHAnsi" w:hAnsiTheme="majorHAnsi" w:cstheme="majorHAnsi"/>
                <w:lang w:val="en-GB"/>
              </w:rPr>
            </w:pPr>
            <w:r w:rsidRPr="00955141">
              <w:rPr>
                <w:rFonts w:asciiTheme="majorHAnsi" w:hAnsiTheme="majorHAnsi" w:cstheme="majorHAnsi"/>
                <w:lang w:val="en-GB"/>
              </w:rPr>
              <w:t xml:space="preserve">Form of participation in learning activity  </w:t>
            </w:r>
          </w:p>
          <w:p w14:paraId="28B5A9FE" w14:textId="77777777" w:rsidR="00DF6BCE" w:rsidRPr="00955141" w:rsidRDefault="00EF032D">
            <w:pPr>
              <w:spacing w:after="0"/>
              <w:ind w:left="0" w:firstLine="0"/>
              <w:rPr>
                <w:rFonts w:asciiTheme="majorHAnsi" w:hAnsiTheme="majorHAnsi" w:cstheme="majorHAnsi"/>
                <w:lang w:val="en-GB"/>
              </w:rPr>
            </w:pPr>
            <w:r w:rsidRPr="00955141">
              <w:rPr>
                <w:rFonts w:asciiTheme="majorHAnsi" w:hAnsiTheme="majorHAnsi" w:cstheme="majorHAnsi"/>
                <w:color w:val="0070C0"/>
                <w:lang w:val="en-GB"/>
              </w:rPr>
              <w:t>hybrid classes (</w:t>
            </w:r>
            <w:proofErr w:type="spellStart"/>
            <w:r w:rsidRPr="00955141">
              <w:rPr>
                <w:rFonts w:asciiTheme="majorHAnsi" w:hAnsiTheme="majorHAnsi" w:cstheme="majorHAnsi"/>
                <w:color w:val="0070C0"/>
                <w:lang w:val="en-GB"/>
              </w:rPr>
              <w:t>oncampus</w:t>
            </w:r>
            <w:proofErr w:type="spellEnd"/>
            <w:r w:rsidRPr="00955141">
              <w:rPr>
                <w:rFonts w:asciiTheme="majorHAnsi" w:hAnsiTheme="majorHAnsi" w:cstheme="majorHAnsi"/>
                <w:color w:val="0070C0"/>
                <w:lang w:val="en-GB"/>
              </w:rPr>
              <w:t xml:space="preserve"> and online) </w:t>
            </w:r>
          </w:p>
        </w:tc>
        <w:tc>
          <w:tcPr>
            <w:tcW w:w="2965" w:type="dxa"/>
            <w:tcBorders>
              <w:top w:val="single" w:sz="4" w:space="0" w:color="auto"/>
              <w:left w:val="single" w:sz="4" w:space="0" w:color="auto"/>
              <w:bottom w:val="single" w:sz="4" w:space="0" w:color="auto"/>
              <w:right w:val="single" w:sz="4" w:space="0" w:color="auto"/>
            </w:tcBorders>
          </w:tcPr>
          <w:p w14:paraId="5C473D6E" w14:textId="77777777" w:rsidR="00DF6BCE" w:rsidRPr="00955141" w:rsidRDefault="00EF032D">
            <w:pPr>
              <w:spacing w:after="0"/>
              <w:ind w:left="0" w:right="37" w:firstLine="0"/>
              <w:jc w:val="center"/>
              <w:rPr>
                <w:rFonts w:asciiTheme="majorHAnsi" w:hAnsiTheme="majorHAnsi" w:cstheme="majorHAnsi"/>
                <w:lang w:val="en-GB"/>
              </w:rPr>
            </w:pPr>
            <w:r w:rsidRPr="00955141">
              <w:rPr>
                <w:rFonts w:asciiTheme="majorHAnsi" w:hAnsiTheme="majorHAnsi" w:cstheme="majorHAnsi"/>
                <w:lang w:val="en-GB"/>
              </w:rPr>
              <w:t xml:space="preserve">Level of the Polish/European </w:t>
            </w:r>
          </w:p>
          <w:p w14:paraId="340C7BBB" w14:textId="77777777" w:rsidR="00DF6BCE" w:rsidRPr="00955141" w:rsidRDefault="00EF032D">
            <w:pPr>
              <w:spacing w:after="117" w:line="238" w:lineRule="auto"/>
              <w:ind w:left="0" w:firstLine="0"/>
              <w:jc w:val="center"/>
              <w:rPr>
                <w:rFonts w:asciiTheme="majorHAnsi" w:hAnsiTheme="majorHAnsi" w:cstheme="majorHAnsi"/>
                <w:lang w:val="en-GB"/>
              </w:rPr>
            </w:pPr>
            <w:r w:rsidRPr="00955141">
              <w:rPr>
                <w:rFonts w:asciiTheme="majorHAnsi" w:hAnsiTheme="majorHAnsi" w:cstheme="majorHAnsi"/>
                <w:lang w:val="en-GB"/>
              </w:rPr>
              <w:t xml:space="preserve">Qualifications Framework </w:t>
            </w:r>
            <w:r w:rsidRPr="00955141">
              <w:rPr>
                <w:rFonts w:asciiTheme="majorHAnsi" w:hAnsiTheme="majorHAnsi" w:cstheme="majorHAnsi"/>
                <w:sz w:val="20"/>
                <w:lang w:val="en-GB"/>
              </w:rPr>
              <w:t>[if assigned].</w:t>
            </w:r>
            <w:r w:rsidRPr="00955141">
              <w:rPr>
                <w:rFonts w:asciiTheme="majorHAnsi" w:hAnsiTheme="majorHAnsi" w:cstheme="majorHAnsi"/>
                <w:lang w:val="en-GB"/>
              </w:rPr>
              <w:t xml:space="preserve"> </w:t>
            </w:r>
          </w:p>
          <w:p w14:paraId="5DF37572" w14:textId="42AAFC35" w:rsidR="00DF6BCE" w:rsidRPr="00955141" w:rsidRDefault="00EF032D">
            <w:pPr>
              <w:spacing w:after="0"/>
              <w:ind w:left="0" w:right="30" w:firstLine="0"/>
              <w:jc w:val="center"/>
              <w:rPr>
                <w:rFonts w:asciiTheme="majorHAnsi" w:hAnsiTheme="majorHAnsi" w:cstheme="majorHAnsi"/>
                <w:lang w:val="en-AU"/>
              </w:rPr>
            </w:pPr>
            <w:r w:rsidRPr="00955141">
              <w:rPr>
                <w:rFonts w:asciiTheme="majorHAnsi" w:hAnsiTheme="majorHAnsi" w:cstheme="majorHAnsi"/>
                <w:color w:val="0070C0"/>
                <w:lang w:val="en-AU"/>
              </w:rPr>
              <w:t>7</w:t>
            </w:r>
            <w:r w:rsidR="001402D9" w:rsidRPr="00955141">
              <w:rPr>
                <w:rFonts w:asciiTheme="majorHAnsi" w:hAnsiTheme="majorHAnsi" w:cstheme="majorHAnsi"/>
                <w:color w:val="0070C0"/>
                <w:lang w:val="en-AU"/>
              </w:rPr>
              <w:t xml:space="preserve">th </w:t>
            </w:r>
            <w:r w:rsidRPr="00955141">
              <w:rPr>
                <w:rFonts w:asciiTheme="majorHAnsi" w:hAnsiTheme="majorHAnsi" w:cstheme="majorHAnsi"/>
                <w:color w:val="0070C0"/>
                <w:lang w:val="en-AU"/>
              </w:rPr>
              <w:t xml:space="preserve">level  </w:t>
            </w:r>
          </w:p>
          <w:p w14:paraId="5FED7F50" w14:textId="3ABC8D10" w:rsidR="00DF6BCE" w:rsidRPr="00955141" w:rsidRDefault="00EF032D">
            <w:pPr>
              <w:spacing w:after="0"/>
              <w:ind w:left="0" w:right="33" w:firstLine="0"/>
              <w:jc w:val="center"/>
              <w:rPr>
                <w:rFonts w:asciiTheme="majorHAnsi" w:hAnsiTheme="majorHAnsi" w:cstheme="majorHAnsi"/>
                <w:lang w:val="en-AU"/>
              </w:rPr>
            </w:pPr>
            <w:r w:rsidRPr="00955141">
              <w:rPr>
                <w:rFonts w:asciiTheme="majorHAnsi" w:hAnsiTheme="majorHAnsi" w:cstheme="majorHAnsi"/>
                <w:color w:val="0070C0"/>
                <w:lang w:val="en-AU"/>
              </w:rPr>
              <w:t xml:space="preserve">Polish </w:t>
            </w:r>
            <w:r w:rsidR="001402D9" w:rsidRPr="00955141">
              <w:rPr>
                <w:rFonts w:asciiTheme="majorHAnsi" w:hAnsiTheme="majorHAnsi" w:cstheme="majorHAnsi"/>
                <w:color w:val="0070C0"/>
                <w:lang w:val="en-AU"/>
              </w:rPr>
              <w:t xml:space="preserve">/ European </w:t>
            </w:r>
            <w:r w:rsidRPr="00955141">
              <w:rPr>
                <w:rFonts w:asciiTheme="majorHAnsi" w:hAnsiTheme="majorHAnsi" w:cstheme="majorHAnsi"/>
                <w:color w:val="0070C0"/>
                <w:lang w:val="en-AU"/>
              </w:rPr>
              <w:t xml:space="preserve">Qualifications </w:t>
            </w:r>
          </w:p>
          <w:p w14:paraId="353A054B" w14:textId="77777777" w:rsidR="00DF6BCE" w:rsidRPr="00955141" w:rsidRDefault="00EF032D">
            <w:pPr>
              <w:spacing w:after="0"/>
              <w:ind w:left="0" w:right="30" w:firstLine="0"/>
              <w:jc w:val="center"/>
              <w:rPr>
                <w:rFonts w:asciiTheme="majorHAnsi" w:hAnsiTheme="majorHAnsi" w:cstheme="majorHAnsi"/>
                <w:lang w:val="en-AU"/>
              </w:rPr>
            </w:pPr>
            <w:r w:rsidRPr="00955141">
              <w:rPr>
                <w:rFonts w:asciiTheme="majorHAnsi" w:hAnsiTheme="majorHAnsi" w:cstheme="majorHAnsi"/>
                <w:color w:val="0070C0"/>
                <w:lang w:val="en-AU"/>
              </w:rPr>
              <w:t>Framework</w:t>
            </w:r>
            <w:r w:rsidRPr="00955141">
              <w:rPr>
                <w:rFonts w:asciiTheme="majorHAnsi" w:hAnsiTheme="majorHAnsi" w:cstheme="majorHAnsi"/>
                <w:lang w:val="en-AU"/>
              </w:rPr>
              <w:t xml:space="preserve"> </w:t>
            </w:r>
          </w:p>
        </w:tc>
      </w:tr>
      <w:tr w:rsidR="00DF6BCE" w:rsidRPr="00955141" w14:paraId="3647ADB7" w14:textId="77777777" w:rsidTr="00955141">
        <w:trPr>
          <w:trHeight w:val="1855"/>
        </w:trPr>
        <w:tc>
          <w:tcPr>
            <w:tcW w:w="10197" w:type="dxa"/>
            <w:gridSpan w:val="4"/>
            <w:tcBorders>
              <w:top w:val="single" w:sz="4" w:space="0" w:color="auto"/>
              <w:left w:val="single" w:sz="4" w:space="0" w:color="auto"/>
              <w:bottom w:val="single" w:sz="4" w:space="0" w:color="auto"/>
              <w:right w:val="single" w:sz="4" w:space="0" w:color="auto"/>
            </w:tcBorders>
            <w:vAlign w:val="bottom"/>
          </w:tcPr>
          <w:p w14:paraId="5E012DA0" w14:textId="77777777" w:rsidR="00DF6BCE" w:rsidRPr="00955141" w:rsidRDefault="00EF032D">
            <w:pPr>
              <w:spacing w:after="98"/>
              <w:ind w:left="0" w:right="30" w:firstLine="0"/>
              <w:jc w:val="center"/>
              <w:rPr>
                <w:rFonts w:asciiTheme="majorHAnsi" w:hAnsiTheme="majorHAnsi" w:cstheme="majorHAnsi"/>
                <w:lang w:val="en-GB"/>
              </w:rPr>
            </w:pPr>
            <w:r w:rsidRPr="00955141">
              <w:rPr>
                <w:rFonts w:asciiTheme="majorHAnsi" w:hAnsiTheme="majorHAnsi" w:cstheme="majorHAnsi"/>
                <w:lang w:val="en-GB"/>
              </w:rPr>
              <w:t xml:space="preserve">Quality assurance method: </w:t>
            </w:r>
          </w:p>
          <w:p w14:paraId="6E4033EE" w14:textId="22258D35" w:rsidR="00DF6BCE" w:rsidRPr="00955141" w:rsidRDefault="00EF032D">
            <w:pPr>
              <w:spacing w:after="0" w:line="239" w:lineRule="auto"/>
              <w:ind w:left="0" w:firstLine="0"/>
              <w:jc w:val="center"/>
              <w:rPr>
                <w:rFonts w:asciiTheme="majorHAnsi" w:hAnsiTheme="majorHAnsi" w:cstheme="majorHAnsi"/>
                <w:lang w:val="en-GB"/>
              </w:rPr>
            </w:pPr>
            <w:r w:rsidRPr="00955141">
              <w:rPr>
                <w:rFonts w:asciiTheme="majorHAnsi" w:hAnsiTheme="majorHAnsi" w:cstheme="majorHAnsi"/>
                <w:color w:val="0070C0"/>
                <w:lang w:val="en-GB"/>
              </w:rPr>
              <w:t xml:space="preserve">[Brief description of how the quality of the educational process was ensured: </w:t>
            </w:r>
            <w:r w:rsidR="001402D9" w:rsidRPr="00955141">
              <w:rPr>
                <w:rFonts w:asciiTheme="majorHAnsi" w:hAnsiTheme="majorHAnsi" w:cstheme="majorHAnsi"/>
                <w:color w:val="0070C0"/>
                <w:lang w:val="en-GB"/>
              </w:rPr>
              <w:t>e</w:t>
            </w:r>
            <w:r w:rsidRPr="00955141">
              <w:rPr>
                <w:rFonts w:asciiTheme="majorHAnsi" w:hAnsiTheme="majorHAnsi" w:cstheme="majorHAnsi"/>
                <w:color w:val="0070C0"/>
                <w:lang w:val="en-GB"/>
              </w:rPr>
              <w:t xml:space="preserve">.g. a course developed in accordance with the University's guidelines on quality of education and prepared and taught by </w:t>
            </w:r>
          </w:p>
          <w:p w14:paraId="30152560" w14:textId="025F8724" w:rsidR="00DF6BCE" w:rsidRPr="00955141" w:rsidRDefault="00EF032D">
            <w:pPr>
              <w:spacing w:after="0"/>
              <w:ind w:left="0" w:firstLine="0"/>
              <w:jc w:val="center"/>
              <w:rPr>
                <w:rFonts w:asciiTheme="majorHAnsi" w:hAnsiTheme="majorHAnsi" w:cstheme="majorHAnsi"/>
                <w:lang w:val="en-GB"/>
              </w:rPr>
            </w:pPr>
            <w:r w:rsidRPr="00955141">
              <w:rPr>
                <w:rFonts w:asciiTheme="majorHAnsi" w:hAnsiTheme="majorHAnsi" w:cstheme="majorHAnsi"/>
                <w:color w:val="0070C0"/>
                <w:lang w:val="en-GB"/>
              </w:rPr>
              <w:t xml:space="preserve">lecturers/educators with relevant experience, knowledge and competences in higher education </w:t>
            </w:r>
            <w:r w:rsidR="001402D9" w:rsidRPr="00955141">
              <w:rPr>
                <w:rFonts w:asciiTheme="majorHAnsi" w:hAnsiTheme="majorHAnsi" w:cstheme="majorHAnsi"/>
                <w:color w:val="0070C0"/>
                <w:lang w:val="en-GB"/>
              </w:rPr>
              <w:t xml:space="preserve">or research </w:t>
            </w:r>
            <w:r w:rsidRPr="00955141">
              <w:rPr>
                <w:rFonts w:asciiTheme="majorHAnsi" w:hAnsiTheme="majorHAnsi" w:cstheme="majorHAnsi"/>
                <w:color w:val="0070C0"/>
                <w:lang w:val="en-GB"/>
              </w:rPr>
              <w:t>/ after completion</w:t>
            </w:r>
            <w:r w:rsidR="001402D9" w:rsidRPr="00955141">
              <w:rPr>
                <w:rFonts w:asciiTheme="majorHAnsi" w:hAnsiTheme="majorHAnsi" w:cstheme="majorHAnsi"/>
                <w:color w:val="0070C0"/>
                <w:lang w:val="en-GB"/>
              </w:rPr>
              <w:t xml:space="preserve"> of the summer school/programme</w:t>
            </w:r>
            <w:r w:rsidRPr="00955141">
              <w:rPr>
                <w:rFonts w:asciiTheme="majorHAnsi" w:hAnsiTheme="majorHAnsi" w:cstheme="majorHAnsi"/>
                <w:color w:val="0070C0"/>
                <w:lang w:val="en-GB"/>
              </w:rPr>
              <w:t>, evaluation surveys of participants were conducted in order to incorporate feedback in subsequent editions].</w:t>
            </w:r>
            <w:r w:rsidRPr="00955141">
              <w:rPr>
                <w:rFonts w:asciiTheme="majorHAnsi" w:hAnsiTheme="majorHAnsi" w:cstheme="majorHAnsi"/>
                <w:lang w:val="en-GB"/>
              </w:rPr>
              <w:t xml:space="preserve"> </w:t>
            </w:r>
          </w:p>
        </w:tc>
      </w:tr>
    </w:tbl>
    <w:p w14:paraId="76E01726" w14:textId="6A9F895F" w:rsidR="00DF6BCE" w:rsidRPr="00955141" w:rsidRDefault="00DF6BCE">
      <w:pPr>
        <w:ind w:left="4455"/>
        <w:rPr>
          <w:rFonts w:asciiTheme="majorHAnsi" w:hAnsiTheme="majorHAnsi" w:cstheme="majorHAnsi"/>
          <w:lang w:val="en-AU"/>
        </w:rPr>
      </w:pPr>
    </w:p>
    <w:tbl>
      <w:tblPr>
        <w:tblStyle w:val="TableGrid"/>
        <w:tblW w:w="1020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0" w:type="dxa"/>
          <w:left w:w="106" w:type="dxa"/>
          <w:bottom w:w="2" w:type="dxa"/>
          <w:right w:w="61" w:type="dxa"/>
        </w:tblCellMar>
        <w:tblLook w:val="04A0" w:firstRow="1" w:lastRow="0" w:firstColumn="1" w:lastColumn="0" w:noHBand="0" w:noVBand="1"/>
      </w:tblPr>
      <w:tblGrid>
        <w:gridCol w:w="1948"/>
        <w:gridCol w:w="2532"/>
        <w:gridCol w:w="2597"/>
        <w:gridCol w:w="129"/>
        <w:gridCol w:w="3000"/>
      </w:tblGrid>
      <w:tr w:rsidR="00DF6BCE" w:rsidRPr="00955141" w14:paraId="1D8DD4CB" w14:textId="77777777" w:rsidTr="00955141">
        <w:trPr>
          <w:trHeight w:val="1421"/>
        </w:trPr>
        <w:tc>
          <w:tcPr>
            <w:tcW w:w="1985" w:type="dxa"/>
            <w:vAlign w:val="center"/>
          </w:tcPr>
          <w:p w14:paraId="0DE50C90" w14:textId="77777777" w:rsidR="00DF6BCE" w:rsidRPr="00955141" w:rsidRDefault="00EF032D">
            <w:pPr>
              <w:spacing w:after="0"/>
              <w:ind w:left="0" w:firstLine="0"/>
              <w:jc w:val="center"/>
              <w:rPr>
                <w:rFonts w:asciiTheme="majorHAnsi" w:hAnsiTheme="majorHAnsi" w:cstheme="majorHAnsi"/>
                <w:lang w:val="en-GB"/>
              </w:rPr>
            </w:pPr>
            <w:r w:rsidRPr="00955141">
              <w:rPr>
                <w:rFonts w:asciiTheme="majorHAnsi" w:hAnsiTheme="majorHAnsi" w:cstheme="majorHAnsi"/>
                <w:lang w:val="en-GB"/>
              </w:rPr>
              <w:lastRenderedPageBreak/>
              <w:t xml:space="preserve">Name of competences acquired </w:t>
            </w:r>
          </w:p>
          <w:p w14:paraId="271F9840" w14:textId="77777777" w:rsidR="00DF6BCE" w:rsidRPr="00955141" w:rsidRDefault="00EF032D">
            <w:pPr>
              <w:spacing w:after="0"/>
              <w:ind w:left="0" w:right="52" w:firstLine="0"/>
              <w:jc w:val="center"/>
              <w:rPr>
                <w:rFonts w:asciiTheme="majorHAnsi" w:hAnsiTheme="majorHAnsi" w:cstheme="majorHAnsi"/>
                <w:lang w:val="en-GB"/>
              </w:rPr>
            </w:pPr>
            <w:r w:rsidRPr="00955141">
              <w:rPr>
                <w:rFonts w:asciiTheme="majorHAnsi" w:hAnsiTheme="majorHAnsi" w:cstheme="majorHAnsi"/>
                <w:lang w:val="en-GB"/>
              </w:rPr>
              <w:t xml:space="preserve">(developed) </w:t>
            </w:r>
          </w:p>
        </w:tc>
        <w:tc>
          <w:tcPr>
            <w:tcW w:w="5245" w:type="dxa"/>
            <w:gridSpan w:val="2"/>
          </w:tcPr>
          <w:p w14:paraId="0220A1FA" w14:textId="77777777" w:rsidR="00DF6BCE" w:rsidRPr="00955141" w:rsidRDefault="00EF032D">
            <w:pPr>
              <w:spacing w:after="0"/>
              <w:ind w:left="0" w:firstLine="0"/>
              <w:jc w:val="center"/>
              <w:rPr>
                <w:rFonts w:asciiTheme="majorHAnsi" w:hAnsiTheme="majorHAnsi" w:cstheme="majorHAnsi"/>
                <w:lang w:val="en-GB"/>
              </w:rPr>
            </w:pPr>
            <w:r w:rsidRPr="00955141">
              <w:rPr>
                <w:rFonts w:asciiTheme="majorHAnsi" w:hAnsiTheme="majorHAnsi" w:cstheme="majorHAnsi"/>
                <w:lang w:val="en-GB"/>
              </w:rPr>
              <w:t xml:space="preserve">Description of learning outcomes for individual competences  </w:t>
            </w:r>
          </w:p>
          <w:p w14:paraId="38F29550" w14:textId="7C9CC285" w:rsidR="00DF6BCE" w:rsidRPr="00955141" w:rsidRDefault="00EF032D">
            <w:pPr>
              <w:spacing w:after="0"/>
              <w:ind w:left="0" w:firstLine="0"/>
              <w:jc w:val="center"/>
              <w:rPr>
                <w:rFonts w:asciiTheme="majorHAnsi" w:hAnsiTheme="majorHAnsi" w:cstheme="majorHAnsi"/>
                <w:lang w:val="en-GB"/>
              </w:rPr>
            </w:pPr>
            <w:r w:rsidRPr="00955141">
              <w:rPr>
                <w:rFonts w:asciiTheme="majorHAnsi" w:hAnsiTheme="majorHAnsi" w:cstheme="majorHAnsi"/>
                <w:sz w:val="18"/>
                <w:lang w:val="en-GB"/>
              </w:rPr>
              <w:t>[broken down into: knowledge, skills, social competences for each competence].</w:t>
            </w:r>
          </w:p>
        </w:tc>
        <w:tc>
          <w:tcPr>
            <w:tcW w:w="3253" w:type="dxa"/>
            <w:gridSpan w:val="2"/>
          </w:tcPr>
          <w:p w14:paraId="4D56FF52" w14:textId="77777777" w:rsidR="00DF6BCE" w:rsidRPr="00955141" w:rsidRDefault="00EF032D">
            <w:pPr>
              <w:spacing w:after="0"/>
              <w:ind w:left="0" w:right="48" w:firstLine="0"/>
              <w:jc w:val="center"/>
              <w:rPr>
                <w:rFonts w:asciiTheme="majorHAnsi" w:hAnsiTheme="majorHAnsi" w:cstheme="majorHAnsi"/>
              </w:rPr>
            </w:pPr>
            <w:r w:rsidRPr="00955141">
              <w:rPr>
                <w:rFonts w:asciiTheme="majorHAnsi" w:hAnsiTheme="majorHAnsi" w:cstheme="majorHAnsi"/>
              </w:rPr>
              <w:t xml:space="preserve">Evaluation </w:t>
            </w:r>
            <w:proofErr w:type="spellStart"/>
            <w:r w:rsidRPr="00955141">
              <w:rPr>
                <w:rFonts w:asciiTheme="majorHAnsi" w:hAnsiTheme="majorHAnsi" w:cstheme="majorHAnsi"/>
              </w:rPr>
              <w:t>criteria</w:t>
            </w:r>
            <w:proofErr w:type="spellEnd"/>
            <w:r w:rsidRPr="00955141">
              <w:rPr>
                <w:rFonts w:asciiTheme="majorHAnsi" w:hAnsiTheme="majorHAnsi" w:cstheme="majorHAnsi"/>
              </w:rPr>
              <w:t xml:space="preserve"> </w:t>
            </w:r>
          </w:p>
        </w:tc>
      </w:tr>
      <w:tr w:rsidR="00F72B42" w:rsidRPr="00955141" w14:paraId="0AE26183" w14:textId="77777777" w:rsidTr="00955141">
        <w:trPr>
          <w:trHeight w:val="2924"/>
        </w:trPr>
        <w:tc>
          <w:tcPr>
            <w:tcW w:w="1985" w:type="dxa"/>
          </w:tcPr>
          <w:p w14:paraId="652927B7" w14:textId="77777777" w:rsidR="00F72B42" w:rsidRPr="00955141" w:rsidRDefault="00F72B42" w:rsidP="00F72B42">
            <w:pPr>
              <w:spacing w:after="0"/>
              <w:ind w:left="0" w:firstLine="0"/>
              <w:rPr>
                <w:rFonts w:asciiTheme="majorHAnsi" w:hAnsiTheme="majorHAnsi" w:cstheme="majorHAnsi"/>
              </w:rPr>
            </w:pPr>
            <w:r w:rsidRPr="00955141">
              <w:rPr>
                <w:rFonts w:asciiTheme="majorHAnsi" w:hAnsiTheme="majorHAnsi" w:cstheme="majorHAnsi"/>
              </w:rPr>
              <w:t xml:space="preserve">1. </w:t>
            </w:r>
            <w:proofErr w:type="spellStart"/>
            <w:r w:rsidRPr="00955141">
              <w:rPr>
                <w:rFonts w:asciiTheme="majorHAnsi" w:hAnsiTheme="majorHAnsi" w:cstheme="majorHAnsi"/>
                <w:color w:val="0070C0"/>
              </w:rPr>
              <w:t>Conducting</w:t>
            </w:r>
            <w:proofErr w:type="spellEnd"/>
          </w:p>
          <w:p w14:paraId="76E58B9E" w14:textId="77777777" w:rsidR="00F72B42" w:rsidRPr="00955141" w:rsidRDefault="00F72B42" w:rsidP="00F72B42">
            <w:pPr>
              <w:spacing w:after="0"/>
              <w:ind w:left="0" w:firstLine="0"/>
              <w:rPr>
                <w:rFonts w:asciiTheme="majorHAnsi" w:hAnsiTheme="majorHAnsi" w:cstheme="majorHAnsi"/>
              </w:rPr>
            </w:pPr>
            <w:proofErr w:type="spellStart"/>
            <w:r w:rsidRPr="00955141">
              <w:rPr>
                <w:rFonts w:asciiTheme="majorHAnsi" w:hAnsiTheme="majorHAnsi" w:cstheme="majorHAnsi"/>
                <w:color w:val="0070C0"/>
              </w:rPr>
              <w:t>scientific</w:t>
            </w:r>
            <w:proofErr w:type="spellEnd"/>
            <w:r w:rsidRPr="00955141">
              <w:rPr>
                <w:rFonts w:asciiTheme="majorHAnsi" w:hAnsiTheme="majorHAnsi" w:cstheme="majorHAnsi"/>
                <w:color w:val="0070C0"/>
              </w:rPr>
              <w:t xml:space="preserve"> </w:t>
            </w:r>
            <w:proofErr w:type="spellStart"/>
            <w:r w:rsidRPr="00955141">
              <w:rPr>
                <w:rFonts w:asciiTheme="majorHAnsi" w:hAnsiTheme="majorHAnsi" w:cstheme="majorHAnsi"/>
                <w:color w:val="0070C0"/>
              </w:rPr>
              <w:t>research</w:t>
            </w:r>
            <w:proofErr w:type="spellEnd"/>
          </w:p>
        </w:tc>
        <w:tc>
          <w:tcPr>
            <w:tcW w:w="5245" w:type="dxa"/>
            <w:gridSpan w:val="2"/>
            <w:vAlign w:val="bottom"/>
          </w:tcPr>
          <w:p w14:paraId="5F2A1B11" w14:textId="77777777" w:rsidR="00F72B42" w:rsidRPr="00955141" w:rsidRDefault="00F72B42" w:rsidP="00F72B42">
            <w:pPr>
              <w:spacing w:after="103"/>
              <w:ind w:left="0" w:firstLine="0"/>
              <w:rPr>
                <w:rFonts w:asciiTheme="majorHAnsi" w:hAnsiTheme="majorHAnsi" w:cstheme="majorHAnsi"/>
                <w:lang w:val="en-GB"/>
              </w:rPr>
            </w:pPr>
            <w:r w:rsidRPr="00955141">
              <w:rPr>
                <w:rFonts w:asciiTheme="majorHAnsi" w:hAnsiTheme="majorHAnsi" w:cstheme="majorHAnsi"/>
                <w:sz w:val="18"/>
                <w:lang w:val="en-GB"/>
              </w:rPr>
              <w:t xml:space="preserve">Knowledge: </w:t>
            </w:r>
          </w:p>
          <w:p w14:paraId="416E679E" w14:textId="77777777" w:rsidR="00F72B42" w:rsidRPr="00955141" w:rsidRDefault="00F72B42" w:rsidP="00F72B42">
            <w:pPr>
              <w:spacing w:after="103"/>
              <w:ind w:left="0" w:firstLine="0"/>
              <w:rPr>
                <w:rFonts w:asciiTheme="majorHAnsi" w:hAnsiTheme="majorHAnsi" w:cstheme="majorHAnsi"/>
                <w:color w:val="0070C0"/>
                <w:sz w:val="18"/>
                <w:lang w:val="en-GB"/>
              </w:rPr>
            </w:pPr>
            <w:r w:rsidRPr="00955141">
              <w:rPr>
                <w:rFonts w:asciiTheme="majorHAnsi" w:hAnsiTheme="majorHAnsi" w:cstheme="majorHAnsi"/>
                <w:color w:val="0070C0"/>
                <w:sz w:val="18"/>
                <w:lang w:val="en-GB"/>
              </w:rPr>
              <w:t>Knows and understands the methodology of acquiring and selecting scientific sources and data. Can correctly identify and evaluate current knowledg</w:t>
            </w:r>
            <w:bookmarkStart w:id="0" w:name="_GoBack"/>
            <w:bookmarkEnd w:id="0"/>
            <w:r w:rsidRPr="00955141">
              <w:rPr>
                <w:rFonts w:asciiTheme="majorHAnsi" w:hAnsiTheme="majorHAnsi" w:cstheme="majorHAnsi"/>
                <w:color w:val="0070C0"/>
                <w:sz w:val="18"/>
                <w:lang w:val="en-GB"/>
              </w:rPr>
              <w:t xml:space="preserve">e and research trends (state-of-the art) in their field. </w:t>
            </w:r>
          </w:p>
          <w:p w14:paraId="0A4B850E" w14:textId="737A99E2" w:rsidR="00F72B42" w:rsidRPr="00955141" w:rsidRDefault="00F72B42" w:rsidP="00F72B42">
            <w:pPr>
              <w:spacing w:after="103"/>
              <w:ind w:left="0" w:firstLine="0"/>
              <w:rPr>
                <w:rFonts w:asciiTheme="majorHAnsi" w:hAnsiTheme="majorHAnsi" w:cstheme="majorHAnsi"/>
                <w:lang w:val="en-GB"/>
              </w:rPr>
            </w:pPr>
            <w:r w:rsidRPr="00955141">
              <w:rPr>
                <w:rFonts w:asciiTheme="majorHAnsi" w:hAnsiTheme="majorHAnsi" w:cstheme="majorHAnsi"/>
                <w:sz w:val="18"/>
                <w:lang w:val="en-GB"/>
              </w:rPr>
              <w:t xml:space="preserve">Skills: </w:t>
            </w:r>
          </w:p>
          <w:p w14:paraId="0E3C2249" w14:textId="62C0BE56" w:rsidR="00F72B42" w:rsidRPr="00955141" w:rsidRDefault="00F72B42" w:rsidP="00F72B42">
            <w:pPr>
              <w:spacing w:after="122" w:line="239" w:lineRule="auto"/>
              <w:ind w:left="0" w:firstLine="0"/>
              <w:rPr>
                <w:rFonts w:asciiTheme="majorHAnsi" w:hAnsiTheme="majorHAnsi" w:cstheme="majorHAnsi"/>
                <w:lang w:val="en-GB"/>
              </w:rPr>
            </w:pPr>
            <w:r w:rsidRPr="00955141">
              <w:rPr>
                <w:rFonts w:asciiTheme="majorHAnsi" w:hAnsiTheme="majorHAnsi" w:cstheme="majorHAnsi"/>
                <w:color w:val="0070C0"/>
                <w:sz w:val="18"/>
                <w:lang w:val="en-GB"/>
              </w:rPr>
              <w:t xml:space="preserve">Can conduct research, collect and analyse data and present it in a clear and accessible manner. </w:t>
            </w:r>
          </w:p>
          <w:p w14:paraId="33FC06D6" w14:textId="77777777" w:rsidR="00F72B42" w:rsidRPr="00955141" w:rsidRDefault="00F72B42" w:rsidP="00F72B42">
            <w:pPr>
              <w:spacing w:after="102"/>
              <w:ind w:left="0" w:firstLine="0"/>
              <w:rPr>
                <w:rFonts w:asciiTheme="majorHAnsi" w:hAnsiTheme="majorHAnsi" w:cstheme="majorHAnsi"/>
                <w:lang w:val="en-GB"/>
              </w:rPr>
            </w:pPr>
            <w:r w:rsidRPr="00955141">
              <w:rPr>
                <w:rFonts w:asciiTheme="majorHAnsi" w:hAnsiTheme="majorHAnsi" w:cstheme="majorHAnsi"/>
                <w:sz w:val="18"/>
                <w:lang w:val="en-GB"/>
              </w:rPr>
              <w:t xml:space="preserve">Social competences: </w:t>
            </w:r>
          </w:p>
          <w:p w14:paraId="669F220C" w14:textId="77777777" w:rsidR="00F72B42" w:rsidRPr="00955141" w:rsidRDefault="00F72B42" w:rsidP="00F72B42">
            <w:pPr>
              <w:spacing w:after="0"/>
              <w:ind w:left="0" w:firstLine="0"/>
              <w:rPr>
                <w:rFonts w:asciiTheme="majorHAnsi" w:hAnsiTheme="majorHAnsi" w:cstheme="majorHAnsi"/>
                <w:lang w:val="en-GB"/>
              </w:rPr>
            </w:pPr>
            <w:r w:rsidRPr="00955141">
              <w:rPr>
                <w:rFonts w:asciiTheme="majorHAnsi" w:hAnsiTheme="majorHAnsi" w:cstheme="majorHAnsi"/>
                <w:color w:val="0070C0"/>
                <w:sz w:val="18"/>
                <w:lang w:val="en-GB"/>
              </w:rPr>
              <w:t>Can collaborate with foreign partners in international research teams or project groups.</w:t>
            </w:r>
            <w:r w:rsidRPr="00955141">
              <w:rPr>
                <w:rFonts w:asciiTheme="majorHAnsi" w:hAnsiTheme="majorHAnsi" w:cstheme="majorHAnsi"/>
                <w:sz w:val="10"/>
                <w:lang w:val="en-GB"/>
              </w:rPr>
              <w:t xml:space="preserve"> </w:t>
            </w:r>
          </w:p>
        </w:tc>
        <w:tc>
          <w:tcPr>
            <w:tcW w:w="3253" w:type="dxa"/>
            <w:gridSpan w:val="2"/>
          </w:tcPr>
          <w:p w14:paraId="13CCB183" w14:textId="77777777" w:rsidR="00F72B42" w:rsidRPr="00955141" w:rsidRDefault="00F72B42" w:rsidP="00F72B42">
            <w:pPr>
              <w:pStyle w:val="Akapitzlist"/>
              <w:numPr>
                <w:ilvl w:val="0"/>
                <w:numId w:val="4"/>
              </w:numPr>
              <w:rPr>
                <w:rFonts w:asciiTheme="majorHAnsi" w:hAnsiTheme="majorHAnsi" w:cstheme="majorHAnsi"/>
                <w:lang w:val="en-GB"/>
              </w:rPr>
            </w:pPr>
            <w:r w:rsidRPr="00955141">
              <w:rPr>
                <w:rFonts w:asciiTheme="majorHAnsi" w:hAnsiTheme="majorHAnsi" w:cstheme="majorHAnsi"/>
                <w:lang w:val="en-GB"/>
              </w:rPr>
              <w:t>…</w:t>
            </w:r>
          </w:p>
          <w:p w14:paraId="01EA0C31" w14:textId="409A3D8F" w:rsidR="00F72B42" w:rsidRPr="00955141" w:rsidRDefault="00F72B42" w:rsidP="00F72B42">
            <w:pPr>
              <w:pStyle w:val="Akapitzlist"/>
              <w:numPr>
                <w:ilvl w:val="0"/>
                <w:numId w:val="4"/>
              </w:numPr>
              <w:rPr>
                <w:rFonts w:asciiTheme="majorHAnsi" w:hAnsiTheme="majorHAnsi" w:cstheme="majorHAnsi"/>
                <w:lang w:val="en-GB"/>
              </w:rPr>
            </w:pPr>
            <w:r w:rsidRPr="00955141">
              <w:rPr>
                <w:rFonts w:asciiTheme="majorHAnsi" w:hAnsiTheme="majorHAnsi" w:cstheme="majorHAnsi"/>
                <w:lang w:val="en-GB"/>
              </w:rPr>
              <w:t>…</w:t>
            </w:r>
          </w:p>
        </w:tc>
      </w:tr>
      <w:tr w:rsidR="00F72B42" w:rsidRPr="00955141" w14:paraId="3D42E3E5" w14:textId="77777777" w:rsidTr="00955141">
        <w:trPr>
          <w:trHeight w:val="2237"/>
        </w:trPr>
        <w:tc>
          <w:tcPr>
            <w:tcW w:w="1985" w:type="dxa"/>
          </w:tcPr>
          <w:p w14:paraId="29C38A6D" w14:textId="77777777" w:rsidR="00F72B42" w:rsidRPr="00955141" w:rsidRDefault="00F72B42" w:rsidP="00F72B42">
            <w:pPr>
              <w:spacing w:after="0"/>
              <w:ind w:left="0" w:firstLine="0"/>
              <w:rPr>
                <w:rFonts w:asciiTheme="majorHAnsi" w:hAnsiTheme="majorHAnsi" w:cstheme="majorHAnsi"/>
              </w:rPr>
            </w:pPr>
            <w:r w:rsidRPr="00955141">
              <w:rPr>
                <w:rFonts w:asciiTheme="majorHAnsi" w:hAnsiTheme="majorHAnsi" w:cstheme="majorHAnsi"/>
              </w:rPr>
              <w:t xml:space="preserve">2. </w:t>
            </w:r>
            <w:proofErr w:type="spellStart"/>
            <w:r w:rsidRPr="00955141">
              <w:rPr>
                <w:rFonts w:asciiTheme="majorHAnsi" w:hAnsiTheme="majorHAnsi" w:cstheme="majorHAnsi"/>
                <w:color w:val="0070C0"/>
              </w:rPr>
              <w:t>Competence</w:t>
            </w:r>
            <w:proofErr w:type="spellEnd"/>
            <w:r w:rsidRPr="00955141">
              <w:rPr>
                <w:rFonts w:asciiTheme="majorHAnsi" w:hAnsiTheme="majorHAnsi" w:cstheme="majorHAnsi"/>
                <w:color w:val="0070C0"/>
              </w:rPr>
              <w:t xml:space="preserve"> 2</w:t>
            </w:r>
          </w:p>
        </w:tc>
        <w:tc>
          <w:tcPr>
            <w:tcW w:w="5245" w:type="dxa"/>
            <w:gridSpan w:val="2"/>
            <w:vAlign w:val="center"/>
          </w:tcPr>
          <w:p w14:paraId="617162A5" w14:textId="77777777" w:rsidR="00F72B42" w:rsidRPr="00955141" w:rsidRDefault="00F72B42" w:rsidP="00F72B42">
            <w:pPr>
              <w:spacing w:after="103" w:line="259" w:lineRule="auto"/>
              <w:ind w:left="0" w:firstLine="0"/>
              <w:rPr>
                <w:rFonts w:asciiTheme="majorHAnsi" w:hAnsiTheme="majorHAnsi" w:cstheme="majorHAnsi"/>
                <w:lang w:val="en-GB"/>
              </w:rPr>
            </w:pPr>
            <w:r w:rsidRPr="00955141">
              <w:rPr>
                <w:rFonts w:asciiTheme="majorHAnsi" w:hAnsiTheme="majorHAnsi" w:cstheme="majorHAnsi"/>
                <w:sz w:val="18"/>
                <w:lang w:val="en-GB"/>
              </w:rPr>
              <w:t xml:space="preserve">Knowledge: </w:t>
            </w:r>
          </w:p>
          <w:p w14:paraId="55E2495A" w14:textId="77777777" w:rsidR="00F72B42" w:rsidRPr="00955141" w:rsidRDefault="00F72B42" w:rsidP="00F72B42">
            <w:pPr>
              <w:spacing w:after="101" w:line="259" w:lineRule="auto"/>
              <w:ind w:left="0" w:firstLine="0"/>
              <w:rPr>
                <w:rFonts w:asciiTheme="majorHAnsi" w:hAnsiTheme="majorHAnsi" w:cstheme="majorHAnsi"/>
                <w:lang w:val="en-GB"/>
              </w:rPr>
            </w:pPr>
            <w:r w:rsidRPr="00955141">
              <w:rPr>
                <w:rFonts w:asciiTheme="majorHAnsi" w:hAnsiTheme="majorHAnsi" w:cstheme="majorHAnsi"/>
                <w:color w:val="0070C0"/>
                <w:sz w:val="18"/>
                <w:lang w:val="en-GB"/>
              </w:rPr>
              <w:t xml:space="preserve">Knows and understands .... </w:t>
            </w:r>
          </w:p>
          <w:p w14:paraId="6524F3BC" w14:textId="77777777" w:rsidR="00F72B42" w:rsidRPr="00955141" w:rsidRDefault="00F72B42" w:rsidP="00F72B42">
            <w:pPr>
              <w:spacing w:after="103" w:line="259" w:lineRule="auto"/>
              <w:ind w:left="0" w:firstLine="0"/>
              <w:rPr>
                <w:rFonts w:asciiTheme="majorHAnsi" w:hAnsiTheme="majorHAnsi" w:cstheme="majorHAnsi"/>
                <w:lang w:val="en-GB"/>
              </w:rPr>
            </w:pPr>
            <w:r w:rsidRPr="00955141">
              <w:rPr>
                <w:rFonts w:asciiTheme="majorHAnsi" w:hAnsiTheme="majorHAnsi" w:cstheme="majorHAnsi"/>
                <w:sz w:val="18"/>
                <w:lang w:val="en-GB"/>
              </w:rPr>
              <w:t xml:space="preserve">Skills: </w:t>
            </w:r>
          </w:p>
          <w:p w14:paraId="55A75EAB" w14:textId="77777777" w:rsidR="00F72B42" w:rsidRPr="00955141" w:rsidRDefault="00F72B42" w:rsidP="00F72B42">
            <w:pPr>
              <w:spacing w:after="101" w:line="259" w:lineRule="auto"/>
              <w:ind w:left="0" w:firstLine="0"/>
              <w:rPr>
                <w:rFonts w:asciiTheme="majorHAnsi" w:hAnsiTheme="majorHAnsi" w:cstheme="majorHAnsi"/>
                <w:lang w:val="en-GB"/>
              </w:rPr>
            </w:pPr>
            <w:r w:rsidRPr="00955141">
              <w:rPr>
                <w:rFonts w:asciiTheme="majorHAnsi" w:hAnsiTheme="majorHAnsi" w:cstheme="majorHAnsi"/>
                <w:color w:val="0070C0"/>
                <w:sz w:val="18"/>
                <w:lang w:val="en-GB"/>
              </w:rPr>
              <w:t>Able to / Can ….</w:t>
            </w:r>
          </w:p>
          <w:p w14:paraId="10E7AB21" w14:textId="77777777" w:rsidR="00F72B42" w:rsidRPr="00955141" w:rsidRDefault="00F72B42" w:rsidP="00F72B42">
            <w:pPr>
              <w:spacing w:after="103" w:line="259" w:lineRule="auto"/>
              <w:ind w:left="0" w:firstLine="0"/>
              <w:rPr>
                <w:rFonts w:asciiTheme="majorHAnsi" w:hAnsiTheme="majorHAnsi" w:cstheme="majorHAnsi"/>
                <w:lang w:val="en-GB"/>
              </w:rPr>
            </w:pPr>
            <w:r w:rsidRPr="00955141">
              <w:rPr>
                <w:rFonts w:asciiTheme="majorHAnsi" w:hAnsiTheme="majorHAnsi" w:cstheme="majorHAnsi"/>
                <w:sz w:val="18"/>
                <w:lang w:val="en-GB"/>
              </w:rPr>
              <w:t xml:space="preserve">Social Competence: </w:t>
            </w:r>
          </w:p>
          <w:p w14:paraId="573A4E8D" w14:textId="229CBEC6" w:rsidR="00F72B42" w:rsidRPr="00955141" w:rsidRDefault="00F72B42" w:rsidP="00F72B42">
            <w:pPr>
              <w:spacing w:after="0"/>
              <w:ind w:left="0" w:firstLine="0"/>
              <w:rPr>
                <w:rFonts w:asciiTheme="majorHAnsi" w:hAnsiTheme="majorHAnsi" w:cstheme="majorHAnsi"/>
              </w:rPr>
            </w:pPr>
            <w:r w:rsidRPr="00955141">
              <w:rPr>
                <w:rFonts w:asciiTheme="majorHAnsi" w:hAnsiTheme="majorHAnsi" w:cstheme="majorHAnsi"/>
                <w:color w:val="0070C0"/>
                <w:sz w:val="18"/>
                <w:lang w:val="en-GB"/>
              </w:rPr>
              <w:t>Can / Effectively communicates / Does …</w:t>
            </w:r>
          </w:p>
        </w:tc>
        <w:tc>
          <w:tcPr>
            <w:tcW w:w="3253" w:type="dxa"/>
            <w:gridSpan w:val="2"/>
          </w:tcPr>
          <w:p w14:paraId="7BDEE6F8" w14:textId="77777777" w:rsidR="00F72B42" w:rsidRPr="00955141" w:rsidRDefault="00F72B42" w:rsidP="00F72B42">
            <w:pPr>
              <w:pStyle w:val="Akapitzlist"/>
              <w:numPr>
                <w:ilvl w:val="0"/>
                <w:numId w:val="5"/>
              </w:numPr>
              <w:rPr>
                <w:rFonts w:asciiTheme="majorHAnsi" w:hAnsiTheme="majorHAnsi" w:cstheme="majorHAnsi"/>
              </w:rPr>
            </w:pPr>
            <w:r w:rsidRPr="00955141">
              <w:rPr>
                <w:rFonts w:asciiTheme="majorHAnsi" w:hAnsiTheme="majorHAnsi" w:cstheme="majorHAnsi"/>
              </w:rPr>
              <w:t>…</w:t>
            </w:r>
          </w:p>
          <w:p w14:paraId="72E4594D" w14:textId="1E63A3BA" w:rsidR="00F72B42" w:rsidRPr="00955141" w:rsidRDefault="00F72B42" w:rsidP="00F72B42">
            <w:pPr>
              <w:pStyle w:val="Akapitzlist"/>
              <w:numPr>
                <w:ilvl w:val="0"/>
                <w:numId w:val="5"/>
              </w:numPr>
              <w:rPr>
                <w:rFonts w:asciiTheme="majorHAnsi" w:hAnsiTheme="majorHAnsi" w:cstheme="majorHAnsi"/>
              </w:rPr>
            </w:pPr>
            <w:r w:rsidRPr="00955141">
              <w:rPr>
                <w:rFonts w:asciiTheme="majorHAnsi" w:hAnsiTheme="majorHAnsi" w:cstheme="majorHAnsi"/>
              </w:rPr>
              <w:t>…</w:t>
            </w:r>
          </w:p>
        </w:tc>
      </w:tr>
      <w:tr w:rsidR="00DF6BCE" w:rsidRPr="00955141" w14:paraId="68053E16" w14:textId="77777777" w:rsidTr="00955141">
        <w:trPr>
          <w:trHeight w:val="2364"/>
        </w:trPr>
        <w:tc>
          <w:tcPr>
            <w:tcW w:w="10483" w:type="dxa"/>
            <w:gridSpan w:val="5"/>
          </w:tcPr>
          <w:p w14:paraId="4A2DAB06" w14:textId="77777777" w:rsidR="00DF6BCE" w:rsidRPr="00955141" w:rsidRDefault="00EF032D">
            <w:pPr>
              <w:spacing w:after="98"/>
              <w:ind w:left="0" w:right="49" w:firstLine="0"/>
              <w:jc w:val="center"/>
              <w:rPr>
                <w:rFonts w:asciiTheme="majorHAnsi" w:hAnsiTheme="majorHAnsi" w:cstheme="majorHAnsi"/>
                <w:lang w:val="en-GB"/>
              </w:rPr>
            </w:pPr>
            <w:r w:rsidRPr="00955141">
              <w:rPr>
                <w:rFonts w:asciiTheme="majorHAnsi" w:hAnsiTheme="majorHAnsi" w:cstheme="majorHAnsi"/>
                <w:lang w:val="en-GB"/>
              </w:rPr>
              <w:t xml:space="preserve">Confirmation of the validation of learning outcomes: </w:t>
            </w:r>
          </w:p>
          <w:p w14:paraId="1AC584BB" w14:textId="77777777" w:rsidR="00F72B42" w:rsidRPr="00955141" w:rsidRDefault="00F72B42" w:rsidP="00F72B42">
            <w:pPr>
              <w:spacing w:after="120" w:line="259" w:lineRule="auto"/>
              <w:ind w:left="0" w:right="49" w:firstLine="0"/>
              <w:jc w:val="both"/>
              <w:rPr>
                <w:rFonts w:asciiTheme="majorHAnsi" w:hAnsiTheme="majorHAnsi" w:cstheme="majorHAnsi"/>
                <w:lang w:val="en-GB"/>
              </w:rPr>
            </w:pPr>
            <w:r w:rsidRPr="00955141">
              <w:rPr>
                <w:rFonts w:asciiTheme="majorHAnsi" w:hAnsiTheme="majorHAnsi" w:cstheme="majorHAnsi"/>
                <w:color w:val="0070C0"/>
                <w:lang w:val="en-GB"/>
              </w:rPr>
              <w:t xml:space="preserve">I hereby confirm that the validation/evaluation of the learning outcomes has been carried out in a way that is appropriate to the competences acquired, respecting the principles that ensure the separation of the learning process from the validation (the person verifying the learning outcomes was not the person providing the training). </w:t>
            </w:r>
          </w:p>
          <w:p w14:paraId="2681BEA6" w14:textId="77777777" w:rsidR="00F72B42" w:rsidRPr="00955141" w:rsidRDefault="00F72B42" w:rsidP="00F72B42">
            <w:pPr>
              <w:spacing w:after="118" w:line="239" w:lineRule="auto"/>
              <w:ind w:left="0" w:firstLine="0"/>
              <w:rPr>
                <w:rFonts w:asciiTheme="majorHAnsi" w:hAnsiTheme="majorHAnsi" w:cstheme="majorHAnsi"/>
                <w:sz w:val="20"/>
                <w:szCs w:val="20"/>
                <w:lang w:val="en-GB"/>
              </w:rPr>
            </w:pPr>
            <w:r w:rsidRPr="00955141">
              <w:rPr>
                <w:rFonts w:asciiTheme="majorHAnsi" w:hAnsiTheme="majorHAnsi" w:cstheme="majorHAnsi"/>
                <w:color w:val="0070C0"/>
                <w:sz w:val="20"/>
                <w:szCs w:val="20"/>
                <w:lang w:val="en-GB"/>
              </w:rPr>
              <w:t xml:space="preserve">[here it is possible to write additional information on the way of measuring/evaluating the acquisition of competences by the Project Participant and the validation of the learning outcomes].  </w:t>
            </w:r>
          </w:p>
          <w:p w14:paraId="0142500A" w14:textId="024E8EB6" w:rsidR="00DF6BCE" w:rsidRPr="00955141" w:rsidRDefault="00DF6BCE">
            <w:pPr>
              <w:spacing w:after="0"/>
              <w:ind w:left="0" w:firstLine="0"/>
              <w:rPr>
                <w:rFonts w:asciiTheme="majorHAnsi" w:hAnsiTheme="majorHAnsi" w:cstheme="majorHAnsi"/>
                <w:lang w:val="en-GB"/>
              </w:rPr>
            </w:pPr>
          </w:p>
        </w:tc>
      </w:tr>
      <w:tr w:rsidR="00DF6BCE" w:rsidRPr="00955141" w14:paraId="46641238" w14:textId="77777777" w:rsidTr="00955141">
        <w:trPr>
          <w:trHeight w:val="931"/>
        </w:trPr>
        <w:tc>
          <w:tcPr>
            <w:tcW w:w="1985" w:type="dxa"/>
            <w:vAlign w:val="bottom"/>
          </w:tcPr>
          <w:p w14:paraId="2C2BC383" w14:textId="77777777" w:rsidR="00DF6BCE" w:rsidRPr="00955141" w:rsidRDefault="00EF032D">
            <w:pPr>
              <w:spacing w:after="0"/>
              <w:ind w:left="12" w:hanging="12"/>
              <w:jc w:val="center"/>
              <w:rPr>
                <w:rFonts w:asciiTheme="majorHAnsi" w:hAnsiTheme="majorHAnsi" w:cstheme="majorHAnsi"/>
                <w:lang w:val="en-GB"/>
              </w:rPr>
            </w:pPr>
            <w:r w:rsidRPr="00955141">
              <w:rPr>
                <w:rFonts w:asciiTheme="majorHAnsi" w:hAnsiTheme="majorHAnsi" w:cstheme="majorHAnsi"/>
                <w:lang w:val="en-GB"/>
              </w:rPr>
              <w:t xml:space="preserve">Country/region of the awarding institution </w:t>
            </w:r>
          </w:p>
        </w:tc>
        <w:tc>
          <w:tcPr>
            <w:tcW w:w="2552" w:type="dxa"/>
          </w:tcPr>
          <w:p w14:paraId="25F83EA6" w14:textId="77777777" w:rsidR="00DF6BCE" w:rsidRPr="00955141" w:rsidRDefault="00EF032D">
            <w:pPr>
              <w:spacing w:after="0"/>
              <w:ind w:left="0" w:right="8" w:firstLine="0"/>
              <w:jc w:val="center"/>
              <w:rPr>
                <w:rFonts w:asciiTheme="majorHAnsi" w:hAnsiTheme="majorHAnsi" w:cstheme="majorHAnsi"/>
              </w:rPr>
            </w:pPr>
            <w:proofErr w:type="spellStart"/>
            <w:r w:rsidRPr="00955141">
              <w:rPr>
                <w:rFonts w:asciiTheme="majorHAnsi" w:hAnsiTheme="majorHAnsi" w:cstheme="majorHAnsi"/>
              </w:rPr>
              <w:t>Date</w:t>
            </w:r>
            <w:proofErr w:type="spellEnd"/>
            <w:r w:rsidRPr="00955141">
              <w:rPr>
                <w:rFonts w:asciiTheme="majorHAnsi" w:hAnsiTheme="majorHAnsi" w:cstheme="majorHAnsi"/>
              </w:rPr>
              <w:t xml:space="preserve"> of </w:t>
            </w:r>
            <w:proofErr w:type="spellStart"/>
            <w:r w:rsidRPr="00955141">
              <w:rPr>
                <w:rFonts w:asciiTheme="majorHAnsi" w:hAnsiTheme="majorHAnsi" w:cstheme="majorHAnsi"/>
              </w:rPr>
              <w:t>issue</w:t>
            </w:r>
            <w:proofErr w:type="spellEnd"/>
            <w:r w:rsidRPr="00955141">
              <w:rPr>
                <w:rFonts w:asciiTheme="majorHAnsi" w:hAnsiTheme="majorHAnsi" w:cstheme="majorHAnsi"/>
              </w:rPr>
              <w:t xml:space="preserve"> </w:t>
            </w:r>
          </w:p>
        </w:tc>
        <w:tc>
          <w:tcPr>
            <w:tcW w:w="2835" w:type="dxa"/>
            <w:gridSpan w:val="2"/>
          </w:tcPr>
          <w:p w14:paraId="3F8839C6" w14:textId="77777777" w:rsidR="00DF6BCE" w:rsidRPr="00955141" w:rsidRDefault="00EF032D">
            <w:pPr>
              <w:spacing w:after="0"/>
              <w:ind w:left="0" w:right="2" w:firstLine="0"/>
              <w:jc w:val="center"/>
              <w:rPr>
                <w:rFonts w:asciiTheme="majorHAnsi" w:hAnsiTheme="majorHAnsi" w:cstheme="majorHAnsi"/>
              </w:rPr>
            </w:pPr>
            <w:proofErr w:type="spellStart"/>
            <w:r w:rsidRPr="00955141">
              <w:rPr>
                <w:rFonts w:asciiTheme="majorHAnsi" w:hAnsiTheme="majorHAnsi" w:cstheme="majorHAnsi"/>
              </w:rPr>
              <w:t>Issuing</w:t>
            </w:r>
            <w:proofErr w:type="spellEnd"/>
            <w:r w:rsidRPr="00955141">
              <w:rPr>
                <w:rFonts w:asciiTheme="majorHAnsi" w:hAnsiTheme="majorHAnsi" w:cstheme="majorHAnsi"/>
              </w:rPr>
              <w:t xml:space="preserve"> </w:t>
            </w:r>
            <w:proofErr w:type="spellStart"/>
            <w:r w:rsidRPr="00955141">
              <w:rPr>
                <w:rFonts w:asciiTheme="majorHAnsi" w:hAnsiTheme="majorHAnsi" w:cstheme="majorHAnsi"/>
              </w:rPr>
              <w:t>institution</w:t>
            </w:r>
            <w:proofErr w:type="spellEnd"/>
            <w:r w:rsidRPr="00955141">
              <w:rPr>
                <w:rFonts w:asciiTheme="majorHAnsi" w:hAnsiTheme="majorHAnsi" w:cstheme="majorHAnsi"/>
              </w:rPr>
              <w:t xml:space="preserve"> </w:t>
            </w:r>
          </w:p>
        </w:tc>
        <w:tc>
          <w:tcPr>
            <w:tcW w:w="3111" w:type="dxa"/>
          </w:tcPr>
          <w:p w14:paraId="681D481B" w14:textId="77777777" w:rsidR="00DF6BCE" w:rsidRPr="00955141" w:rsidRDefault="00EF032D">
            <w:pPr>
              <w:spacing w:after="0"/>
              <w:ind w:left="48" w:right="2" w:firstLine="0"/>
              <w:jc w:val="center"/>
              <w:rPr>
                <w:rFonts w:asciiTheme="majorHAnsi" w:hAnsiTheme="majorHAnsi" w:cstheme="majorHAnsi"/>
                <w:lang w:val="en-GB"/>
              </w:rPr>
            </w:pPr>
            <w:r w:rsidRPr="00955141">
              <w:rPr>
                <w:rFonts w:asciiTheme="majorHAnsi" w:hAnsiTheme="majorHAnsi" w:cstheme="majorHAnsi"/>
                <w:lang w:val="en-GB"/>
              </w:rPr>
              <w:t xml:space="preserve">Person issuing the certificate on behalf of the institution </w:t>
            </w:r>
          </w:p>
        </w:tc>
      </w:tr>
      <w:tr w:rsidR="00DF6BCE" w:rsidRPr="00955141" w14:paraId="491547BB" w14:textId="77777777" w:rsidTr="00955141">
        <w:trPr>
          <w:trHeight w:val="1412"/>
        </w:trPr>
        <w:tc>
          <w:tcPr>
            <w:tcW w:w="1985" w:type="dxa"/>
            <w:vAlign w:val="bottom"/>
          </w:tcPr>
          <w:p w14:paraId="081BC317" w14:textId="77777777" w:rsidR="00DF6BCE" w:rsidRPr="00955141" w:rsidRDefault="00EF032D">
            <w:pPr>
              <w:spacing w:after="44"/>
              <w:ind w:left="0" w:right="10" w:firstLine="0"/>
              <w:jc w:val="center"/>
              <w:rPr>
                <w:rFonts w:asciiTheme="majorHAnsi" w:hAnsiTheme="majorHAnsi" w:cstheme="majorHAnsi"/>
              </w:rPr>
            </w:pPr>
            <w:r w:rsidRPr="00955141">
              <w:rPr>
                <w:rFonts w:asciiTheme="majorHAnsi" w:hAnsiTheme="majorHAnsi" w:cstheme="majorHAnsi"/>
                <w:sz w:val="18"/>
              </w:rPr>
              <w:t xml:space="preserve">.................................... </w:t>
            </w:r>
          </w:p>
          <w:p w14:paraId="2C180D8B" w14:textId="0C11A0D5" w:rsidR="00DF6BCE" w:rsidRPr="00955141" w:rsidRDefault="00EF032D">
            <w:pPr>
              <w:spacing w:after="0"/>
              <w:ind w:left="0" w:right="4" w:firstLine="0"/>
              <w:jc w:val="center"/>
              <w:rPr>
                <w:rFonts w:asciiTheme="majorHAnsi" w:hAnsiTheme="majorHAnsi" w:cstheme="majorHAnsi"/>
              </w:rPr>
            </w:pPr>
            <w:r w:rsidRPr="00955141">
              <w:rPr>
                <w:rFonts w:asciiTheme="majorHAnsi" w:hAnsiTheme="majorHAnsi" w:cstheme="majorHAnsi"/>
                <w:sz w:val="18"/>
              </w:rPr>
              <w:t>[</w:t>
            </w:r>
            <w:r w:rsidR="00F72B42" w:rsidRPr="00955141">
              <w:rPr>
                <w:rFonts w:asciiTheme="majorHAnsi" w:hAnsiTheme="majorHAnsi" w:cstheme="majorHAnsi"/>
                <w:i/>
                <w:sz w:val="18"/>
              </w:rPr>
              <w:t>C</w:t>
            </w:r>
            <w:r w:rsidRPr="00955141">
              <w:rPr>
                <w:rFonts w:asciiTheme="majorHAnsi" w:hAnsiTheme="majorHAnsi" w:cstheme="majorHAnsi"/>
                <w:i/>
                <w:sz w:val="18"/>
              </w:rPr>
              <w:t xml:space="preserve">ountry, </w:t>
            </w:r>
            <w:proofErr w:type="spellStart"/>
            <w:r w:rsidRPr="00955141">
              <w:rPr>
                <w:rFonts w:asciiTheme="majorHAnsi" w:hAnsiTheme="majorHAnsi" w:cstheme="majorHAnsi"/>
                <w:i/>
                <w:sz w:val="18"/>
              </w:rPr>
              <w:t>city</w:t>
            </w:r>
            <w:proofErr w:type="spellEnd"/>
            <w:r w:rsidRPr="00955141">
              <w:rPr>
                <w:rFonts w:asciiTheme="majorHAnsi" w:hAnsiTheme="majorHAnsi" w:cstheme="majorHAnsi"/>
                <w:sz w:val="18"/>
              </w:rPr>
              <w:t xml:space="preserve">]. </w:t>
            </w:r>
          </w:p>
        </w:tc>
        <w:tc>
          <w:tcPr>
            <w:tcW w:w="2552" w:type="dxa"/>
            <w:vAlign w:val="bottom"/>
          </w:tcPr>
          <w:p w14:paraId="31CC4C36" w14:textId="77777777" w:rsidR="00DF6BCE" w:rsidRPr="00955141" w:rsidRDefault="00EF032D">
            <w:pPr>
              <w:spacing w:after="44"/>
              <w:ind w:left="0" w:right="13" w:firstLine="0"/>
              <w:jc w:val="center"/>
              <w:rPr>
                <w:rFonts w:asciiTheme="majorHAnsi" w:hAnsiTheme="majorHAnsi" w:cstheme="majorHAnsi"/>
              </w:rPr>
            </w:pPr>
            <w:r w:rsidRPr="00955141">
              <w:rPr>
                <w:rFonts w:asciiTheme="majorHAnsi" w:hAnsiTheme="majorHAnsi" w:cstheme="majorHAnsi"/>
                <w:sz w:val="18"/>
              </w:rPr>
              <w:t xml:space="preserve">................................................... </w:t>
            </w:r>
          </w:p>
          <w:p w14:paraId="05948EBC" w14:textId="76327036" w:rsidR="00DF6BCE" w:rsidRPr="00955141" w:rsidRDefault="00EF032D">
            <w:pPr>
              <w:spacing w:after="0"/>
              <w:ind w:left="0" w:right="6" w:firstLine="0"/>
              <w:jc w:val="center"/>
              <w:rPr>
                <w:rFonts w:asciiTheme="majorHAnsi" w:hAnsiTheme="majorHAnsi" w:cstheme="majorHAnsi"/>
              </w:rPr>
            </w:pPr>
            <w:r w:rsidRPr="00955141">
              <w:rPr>
                <w:rFonts w:asciiTheme="majorHAnsi" w:hAnsiTheme="majorHAnsi" w:cstheme="majorHAnsi"/>
                <w:sz w:val="18"/>
              </w:rPr>
              <w:t>[</w:t>
            </w:r>
            <w:proofErr w:type="spellStart"/>
            <w:r w:rsidRPr="00955141">
              <w:rPr>
                <w:rFonts w:asciiTheme="majorHAnsi" w:hAnsiTheme="majorHAnsi" w:cstheme="majorHAnsi"/>
                <w:i/>
                <w:sz w:val="18"/>
              </w:rPr>
              <w:t>date</w:t>
            </w:r>
            <w:proofErr w:type="spellEnd"/>
            <w:r w:rsidRPr="00955141">
              <w:rPr>
                <w:rFonts w:asciiTheme="majorHAnsi" w:hAnsiTheme="majorHAnsi" w:cstheme="majorHAnsi"/>
                <w:sz w:val="18"/>
              </w:rPr>
              <w:t>]</w:t>
            </w:r>
          </w:p>
        </w:tc>
        <w:tc>
          <w:tcPr>
            <w:tcW w:w="2835" w:type="dxa"/>
            <w:gridSpan w:val="2"/>
            <w:vAlign w:val="bottom"/>
          </w:tcPr>
          <w:p w14:paraId="2F3470FB" w14:textId="77777777" w:rsidR="00DF6BCE" w:rsidRPr="00955141" w:rsidRDefault="00EF032D">
            <w:pPr>
              <w:spacing w:after="44"/>
              <w:ind w:left="0" w:right="8" w:firstLine="0"/>
              <w:jc w:val="center"/>
              <w:rPr>
                <w:rFonts w:asciiTheme="majorHAnsi" w:hAnsiTheme="majorHAnsi" w:cstheme="majorHAnsi"/>
              </w:rPr>
            </w:pPr>
            <w:r w:rsidRPr="00955141">
              <w:rPr>
                <w:rFonts w:asciiTheme="majorHAnsi" w:hAnsiTheme="majorHAnsi" w:cstheme="majorHAnsi"/>
                <w:sz w:val="18"/>
              </w:rPr>
              <w:t xml:space="preserve">............................................. </w:t>
            </w:r>
          </w:p>
          <w:p w14:paraId="09DF06E2" w14:textId="77777777" w:rsidR="00DF6BCE" w:rsidRPr="00955141" w:rsidRDefault="00EF032D">
            <w:pPr>
              <w:spacing w:after="0"/>
              <w:ind w:left="3" w:firstLine="0"/>
              <w:jc w:val="center"/>
              <w:rPr>
                <w:rFonts w:asciiTheme="majorHAnsi" w:hAnsiTheme="majorHAnsi" w:cstheme="majorHAnsi"/>
              </w:rPr>
            </w:pPr>
            <w:r w:rsidRPr="00955141">
              <w:rPr>
                <w:rFonts w:asciiTheme="majorHAnsi" w:hAnsiTheme="majorHAnsi" w:cstheme="majorHAnsi"/>
                <w:i/>
                <w:sz w:val="18"/>
              </w:rPr>
              <w:t>[</w:t>
            </w:r>
            <w:proofErr w:type="spellStart"/>
            <w:r w:rsidRPr="00955141">
              <w:rPr>
                <w:rFonts w:asciiTheme="majorHAnsi" w:hAnsiTheme="majorHAnsi" w:cstheme="majorHAnsi"/>
                <w:i/>
                <w:sz w:val="18"/>
              </w:rPr>
              <w:t>name</w:t>
            </w:r>
            <w:proofErr w:type="spellEnd"/>
            <w:r w:rsidRPr="00955141">
              <w:rPr>
                <w:rFonts w:asciiTheme="majorHAnsi" w:hAnsiTheme="majorHAnsi" w:cstheme="majorHAnsi"/>
                <w:i/>
                <w:sz w:val="18"/>
              </w:rPr>
              <w:t xml:space="preserve"> of </w:t>
            </w:r>
            <w:proofErr w:type="spellStart"/>
            <w:r w:rsidRPr="00955141">
              <w:rPr>
                <w:rFonts w:asciiTheme="majorHAnsi" w:hAnsiTheme="majorHAnsi" w:cstheme="majorHAnsi"/>
                <w:i/>
                <w:sz w:val="18"/>
              </w:rPr>
              <w:t>institution</w:t>
            </w:r>
            <w:proofErr w:type="spellEnd"/>
            <w:r w:rsidRPr="00955141">
              <w:rPr>
                <w:rFonts w:asciiTheme="majorHAnsi" w:hAnsiTheme="majorHAnsi" w:cstheme="majorHAnsi"/>
                <w:sz w:val="18"/>
              </w:rPr>
              <w:t xml:space="preserve">] </w:t>
            </w:r>
          </w:p>
        </w:tc>
        <w:tc>
          <w:tcPr>
            <w:tcW w:w="3111" w:type="dxa"/>
            <w:vAlign w:val="bottom"/>
          </w:tcPr>
          <w:p w14:paraId="4C17BA55" w14:textId="77777777" w:rsidR="00DF6BCE" w:rsidRPr="00955141" w:rsidRDefault="00EF032D">
            <w:pPr>
              <w:spacing w:after="74"/>
              <w:ind w:left="0" w:right="11" w:firstLine="0"/>
              <w:jc w:val="center"/>
              <w:rPr>
                <w:rFonts w:asciiTheme="majorHAnsi" w:hAnsiTheme="majorHAnsi" w:cstheme="majorHAnsi"/>
                <w:lang w:val="en-AU"/>
              </w:rPr>
            </w:pPr>
            <w:r w:rsidRPr="00955141">
              <w:rPr>
                <w:rFonts w:asciiTheme="majorHAnsi" w:hAnsiTheme="majorHAnsi" w:cstheme="majorHAnsi"/>
                <w:sz w:val="18"/>
                <w:lang w:val="en-AU"/>
              </w:rPr>
              <w:t xml:space="preserve">................................................... </w:t>
            </w:r>
          </w:p>
          <w:p w14:paraId="3CA8D491" w14:textId="77777777" w:rsidR="00F72B42" w:rsidRPr="00955141" w:rsidRDefault="00F72B42" w:rsidP="00F72B42">
            <w:pPr>
              <w:spacing w:after="0"/>
              <w:ind w:left="0" w:right="2" w:firstLine="0"/>
              <w:jc w:val="center"/>
              <w:rPr>
                <w:rFonts w:asciiTheme="majorHAnsi" w:hAnsiTheme="majorHAnsi" w:cstheme="majorHAnsi"/>
                <w:sz w:val="18"/>
                <w:lang w:val="en-AU"/>
              </w:rPr>
            </w:pPr>
            <w:r w:rsidRPr="00955141">
              <w:rPr>
                <w:rFonts w:asciiTheme="majorHAnsi" w:hAnsiTheme="majorHAnsi" w:cstheme="majorHAnsi"/>
                <w:sz w:val="18"/>
                <w:lang w:val="en-AU"/>
              </w:rPr>
              <w:t xml:space="preserve">[Name, position/function of the Person </w:t>
            </w:r>
          </w:p>
          <w:p w14:paraId="45542B7E" w14:textId="33EF9D63" w:rsidR="00DF6BCE" w:rsidRPr="00955141" w:rsidRDefault="00F72B42" w:rsidP="00F72B42">
            <w:pPr>
              <w:spacing w:after="0"/>
              <w:ind w:left="0" w:right="2" w:firstLine="0"/>
              <w:jc w:val="center"/>
              <w:rPr>
                <w:rFonts w:asciiTheme="majorHAnsi" w:hAnsiTheme="majorHAnsi" w:cstheme="majorHAnsi"/>
              </w:rPr>
            </w:pPr>
            <w:r w:rsidRPr="00955141">
              <w:rPr>
                <w:rFonts w:asciiTheme="majorHAnsi" w:hAnsiTheme="majorHAnsi" w:cstheme="majorHAnsi"/>
                <w:sz w:val="18"/>
              </w:rPr>
              <w:t xml:space="preserve">in </w:t>
            </w:r>
            <w:proofErr w:type="spellStart"/>
            <w:r w:rsidRPr="00955141">
              <w:rPr>
                <w:rFonts w:asciiTheme="majorHAnsi" w:hAnsiTheme="majorHAnsi" w:cstheme="majorHAnsi"/>
                <w:sz w:val="18"/>
              </w:rPr>
              <w:t>charge</w:t>
            </w:r>
            <w:proofErr w:type="spellEnd"/>
            <w:r w:rsidRPr="00955141">
              <w:rPr>
                <w:rFonts w:asciiTheme="majorHAnsi" w:hAnsiTheme="majorHAnsi" w:cstheme="majorHAnsi"/>
                <w:sz w:val="18"/>
              </w:rPr>
              <w:t>]</w:t>
            </w:r>
          </w:p>
        </w:tc>
      </w:tr>
    </w:tbl>
    <w:p w14:paraId="506DAB4C" w14:textId="61B7C5FD" w:rsidR="00DF6BCE" w:rsidRPr="00955141" w:rsidRDefault="00DF6BCE">
      <w:pPr>
        <w:ind w:left="4455"/>
        <w:rPr>
          <w:rFonts w:asciiTheme="majorHAnsi" w:hAnsiTheme="majorHAnsi" w:cstheme="majorHAnsi"/>
        </w:rPr>
      </w:pPr>
    </w:p>
    <w:sectPr w:rsidR="00DF6BCE" w:rsidRPr="00955141" w:rsidSect="00F766D1">
      <w:footerReference w:type="default" r:id="rId8"/>
      <w:pgSz w:w="11906" w:h="16838"/>
      <w:pgMar w:top="851" w:right="851" w:bottom="851"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C7200" w14:textId="77777777" w:rsidR="00EF032D" w:rsidRDefault="00EF032D" w:rsidP="004E2864">
      <w:pPr>
        <w:spacing w:after="0" w:line="240" w:lineRule="auto"/>
      </w:pPr>
      <w:r>
        <w:separator/>
      </w:r>
    </w:p>
  </w:endnote>
  <w:endnote w:type="continuationSeparator" w:id="0">
    <w:p w14:paraId="2742831C" w14:textId="77777777" w:rsidR="00EF032D" w:rsidRDefault="00EF032D" w:rsidP="004E2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125410"/>
      <w:docPartObj>
        <w:docPartGallery w:val="Page Numbers (Bottom of Page)"/>
        <w:docPartUnique/>
      </w:docPartObj>
    </w:sdtPr>
    <w:sdtEndPr/>
    <w:sdtContent>
      <w:p w14:paraId="351932AB" w14:textId="42C354DB" w:rsidR="004E2864" w:rsidRDefault="004E2864">
        <w:pPr>
          <w:pStyle w:val="Stopka"/>
        </w:pPr>
        <w:r>
          <w:fldChar w:fldCharType="begin"/>
        </w:r>
        <w:r>
          <w:instrText>PAGE   \* MERGEFORMAT</w:instrText>
        </w:r>
        <w:r>
          <w:fldChar w:fldCharType="separate"/>
        </w:r>
        <w:r>
          <w:t>2</w:t>
        </w:r>
        <w:r>
          <w:fldChar w:fldCharType="end"/>
        </w:r>
      </w:p>
    </w:sdtContent>
  </w:sdt>
  <w:p w14:paraId="079E7447" w14:textId="77777777" w:rsidR="004E2864" w:rsidRDefault="004E28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9E210" w14:textId="77777777" w:rsidR="00EF032D" w:rsidRDefault="00EF032D" w:rsidP="004E2864">
      <w:pPr>
        <w:spacing w:after="0" w:line="240" w:lineRule="auto"/>
      </w:pPr>
      <w:r>
        <w:separator/>
      </w:r>
    </w:p>
  </w:footnote>
  <w:footnote w:type="continuationSeparator" w:id="0">
    <w:p w14:paraId="154C8AF2" w14:textId="77777777" w:rsidR="00EF032D" w:rsidRDefault="00EF032D" w:rsidP="004E28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43F7E"/>
    <w:multiLevelType w:val="hybridMultilevel"/>
    <w:tmpl w:val="089215E8"/>
    <w:lvl w:ilvl="0" w:tplc="E0E8AA98">
      <w:start w:val="1"/>
      <w:numFmt w:val="decimal"/>
      <w:lvlText w:val="%1."/>
      <w:lvlJc w:val="left"/>
      <w:pPr>
        <w:ind w:left="410" w:hanging="360"/>
      </w:pPr>
      <w:rPr>
        <w:rFonts w:hint="default"/>
      </w:rPr>
    </w:lvl>
    <w:lvl w:ilvl="1" w:tplc="04150019" w:tentative="1">
      <w:start w:val="1"/>
      <w:numFmt w:val="lowerLetter"/>
      <w:lvlText w:val="%2."/>
      <w:lvlJc w:val="left"/>
      <w:pPr>
        <w:ind w:left="1130" w:hanging="360"/>
      </w:pPr>
    </w:lvl>
    <w:lvl w:ilvl="2" w:tplc="0415001B" w:tentative="1">
      <w:start w:val="1"/>
      <w:numFmt w:val="lowerRoman"/>
      <w:lvlText w:val="%3."/>
      <w:lvlJc w:val="right"/>
      <w:pPr>
        <w:ind w:left="1850" w:hanging="180"/>
      </w:pPr>
    </w:lvl>
    <w:lvl w:ilvl="3" w:tplc="0415000F" w:tentative="1">
      <w:start w:val="1"/>
      <w:numFmt w:val="decimal"/>
      <w:lvlText w:val="%4."/>
      <w:lvlJc w:val="left"/>
      <w:pPr>
        <w:ind w:left="2570" w:hanging="360"/>
      </w:pPr>
    </w:lvl>
    <w:lvl w:ilvl="4" w:tplc="04150019" w:tentative="1">
      <w:start w:val="1"/>
      <w:numFmt w:val="lowerLetter"/>
      <w:lvlText w:val="%5."/>
      <w:lvlJc w:val="left"/>
      <w:pPr>
        <w:ind w:left="3290" w:hanging="360"/>
      </w:pPr>
    </w:lvl>
    <w:lvl w:ilvl="5" w:tplc="0415001B" w:tentative="1">
      <w:start w:val="1"/>
      <w:numFmt w:val="lowerRoman"/>
      <w:lvlText w:val="%6."/>
      <w:lvlJc w:val="right"/>
      <w:pPr>
        <w:ind w:left="4010" w:hanging="180"/>
      </w:pPr>
    </w:lvl>
    <w:lvl w:ilvl="6" w:tplc="0415000F" w:tentative="1">
      <w:start w:val="1"/>
      <w:numFmt w:val="decimal"/>
      <w:lvlText w:val="%7."/>
      <w:lvlJc w:val="left"/>
      <w:pPr>
        <w:ind w:left="4730" w:hanging="360"/>
      </w:pPr>
    </w:lvl>
    <w:lvl w:ilvl="7" w:tplc="04150019" w:tentative="1">
      <w:start w:val="1"/>
      <w:numFmt w:val="lowerLetter"/>
      <w:lvlText w:val="%8."/>
      <w:lvlJc w:val="left"/>
      <w:pPr>
        <w:ind w:left="5450" w:hanging="360"/>
      </w:pPr>
    </w:lvl>
    <w:lvl w:ilvl="8" w:tplc="0415001B" w:tentative="1">
      <w:start w:val="1"/>
      <w:numFmt w:val="lowerRoman"/>
      <w:lvlText w:val="%9."/>
      <w:lvlJc w:val="right"/>
      <w:pPr>
        <w:ind w:left="6170" w:hanging="180"/>
      </w:pPr>
    </w:lvl>
  </w:abstractNum>
  <w:abstractNum w:abstractNumId="1" w15:restartNumberingAfterBreak="0">
    <w:nsid w:val="2AB11036"/>
    <w:multiLevelType w:val="hybridMultilevel"/>
    <w:tmpl w:val="144033A6"/>
    <w:lvl w:ilvl="0" w:tplc="ED4861DE">
      <w:start w:val="1"/>
      <w:numFmt w:val="bullet"/>
      <w:lvlText w:val="-"/>
      <w:lvlJc w:val="left"/>
      <w:pPr>
        <w:ind w:left="360"/>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1" w:tplc="19D0C3E2">
      <w:start w:val="1"/>
      <w:numFmt w:val="bullet"/>
      <w:lvlText w:val="o"/>
      <w:lvlJc w:val="left"/>
      <w:pPr>
        <w:ind w:left="1188"/>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2" w:tplc="6C4643A8">
      <w:start w:val="1"/>
      <w:numFmt w:val="bullet"/>
      <w:lvlText w:val="▪"/>
      <w:lvlJc w:val="left"/>
      <w:pPr>
        <w:ind w:left="1908"/>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3" w:tplc="F7A2B1AE">
      <w:start w:val="1"/>
      <w:numFmt w:val="bullet"/>
      <w:lvlText w:val="•"/>
      <w:lvlJc w:val="left"/>
      <w:pPr>
        <w:ind w:left="2628"/>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4" w:tplc="D6B43E92">
      <w:start w:val="1"/>
      <w:numFmt w:val="bullet"/>
      <w:lvlText w:val="o"/>
      <w:lvlJc w:val="left"/>
      <w:pPr>
        <w:ind w:left="3348"/>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5" w:tplc="CDE43AC4">
      <w:start w:val="1"/>
      <w:numFmt w:val="bullet"/>
      <w:lvlText w:val="▪"/>
      <w:lvlJc w:val="left"/>
      <w:pPr>
        <w:ind w:left="4068"/>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6" w:tplc="052E0B96">
      <w:start w:val="1"/>
      <w:numFmt w:val="bullet"/>
      <w:lvlText w:val="•"/>
      <w:lvlJc w:val="left"/>
      <w:pPr>
        <w:ind w:left="4788"/>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7" w:tplc="B65EC742">
      <w:start w:val="1"/>
      <w:numFmt w:val="bullet"/>
      <w:lvlText w:val="o"/>
      <w:lvlJc w:val="left"/>
      <w:pPr>
        <w:ind w:left="5508"/>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8" w:tplc="E56021AA">
      <w:start w:val="1"/>
      <w:numFmt w:val="bullet"/>
      <w:lvlText w:val="▪"/>
      <w:lvlJc w:val="left"/>
      <w:pPr>
        <w:ind w:left="6228"/>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abstractNum>
  <w:abstractNum w:abstractNumId="2" w15:restartNumberingAfterBreak="0">
    <w:nsid w:val="31AC4E41"/>
    <w:multiLevelType w:val="hybridMultilevel"/>
    <w:tmpl w:val="8696B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7C6558D"/>
    <w:multiLevelType w:val="hybridMultilevel"/>
    <w:tmpl w:val="2F3453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7B94209"/>
    <w:multiLevelType w:val="hybridMultilevel"/>
    <w:tmpl w:val="2F3453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BCE"/>
    <w:rsid w:val="001402D9"/>
    <w:rsid w:val="003A1BCE"/>
    <w:rsid w:val="004E2864"/>
    <w:rsid w:val="00955141"/>
    <w:rsid w:val="009D2C85"/>
    <w:rsid w:val="00DF6BCE"/>
    <w:rsid w:val="00EF032D"/>
    <w:rsid w:val="00F72B42"/>
    <w:rsid w:val="00F766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847ED"/>
  <w15:docId w15:val="{B413CE35-1C61-45B4-A860-A07E016CE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50"/>
      <w:ind w:left="4470" w:hanging="10"/>
    </w:pPr>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4E28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2864"/>
    <w:rPr>
      <w:rFonts w:ascii="Calibri" w:eastAsia="Calibri" w:hAnsi="Calibri" w:cs="Calibri"/>
      <w:color w:val="000000"/>
    </w:rPr>
  </w:style>
  <w:style w:type="paragraph" w:styleId="Stopka">
    <w:name w:val="footer"/>
    <w:basedOn w:val="Normalny"/>
    <w:link w:val="StopkaZnak"/>
    <w:uiPriority w:val="99"/>
    <w:unhideWhenUsed/>
    <w:rsid w:val="004E28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2864"/>
    <w:rPr>
      <w:rFonts w:ascii="Calibri" w:eastAsia="Calibri" w:hAnsi="Calibri" w:cs="Calibri"/>
      <w:color w:val="000000"/>
    </w:rPr>
  </w:style>
  <w:style w:type="paragraph" w:styleId="Akapitzlist">
    <w:name w:val="List Paragraph"/>
    <w:basedOn w:val="Normalny"/>
    <w:uiPriority w:val="34"/>
    <w:qFormat/>
    <w:rsid w:val="00F72B42"/>
    <w:pPr>
      <w:spacing w:after="160"/>
      <w:ind w:left="72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598</Words>
  <Characters>3593</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Jarzyńska</dc:creator>
  <cp:keywords>, docId:FFFFACB4FF1604725DC7A1417351FA35</cp:keywords>
  <cp:lastModifiedBy>Magdalena Jarzyńska</cp:lastModifiedBy>
  <cp:revision>6</cp:revision>
  <dcterms:created xsi:type="dcterms:W3CDTF">2025-08-14T10:19:00Z</dcterms:created>
  <dcterms:modified xsi:type="dcterms:W3CDTF">2025-08-18T10:25:00Z</dcterms:modified>
</cp:coreProperties>
</file>