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61F626" w14:textId="77777777" w:rsidR="00EA0636" w:rsidRPr="00570AB6" w:rsidRDefault="00EA0636" w:rsidP="00DF4C5C">
      <w:pPr>
        <w:rPr>
          <w:rFonts w:asciiTheme="minorHAnsi" w:hAnsiTheme="minorHAnsi" w:cstheme="minorHAnsi"/>
        </w:rPr>
      </w:pPr>
    </w:p>
    <w:p w14:paraId="7973F485" w14:textId="487F186E" w:rsidR="00B702F7" w:rsidRPr="00D32566" w:rsidRDefault="00B702F7" w:rsidP="004F148D">
      <w:pPr>
        <w:jc w:val="left"/>
        <w:rPr>
          <w:rFonts w:asciiTheme="minorHAnsi" w:hAnsiTheme="minorHAnsi" w:cstheme="minorHAnsi"/>
          <w:i/>
          <w:sz w:val="20"/>
          <w:szCs w:val="20"/>
        </w:rPr>
      </w:pPr>
      <w:r w:rsidRPr="00D32566">
        <w:rPr>
          <w:rFonts w:asciiTheme="minorHAnsi" w:hAnsiTheme="minorHAnsi" w:cstheme="minorHAnsi"/>
          <w:i/>
          <w:sz w:val="20"/>
          <w:szCs w:val="20"/>
        </w:rPr>
        <w:t xml:space="preserve">Załącznik nr </w:t>
      </w:r>
      <w:r w:rsidR="004C4E09" w:rsidRPr="00D32566">
        <w:rPr>
          <w:rFonts w:asciiTheme="minorHAnsi" w:hAnsiTheme="minorHAnsi" w:cstheme="minorHAnsi"/>
          <w:i/>
          <w:sz w:val="20"/>
          <w:szCs w:val="20"/>
        </w:rPr>
        <w:t xml:space="preserve">1 </w:t>
      </w:r>
      <w:r w:rsidRPr="00D32566">
        <w:rPr>
          <w:rFonts w:asciiTheme="minorHAnsi" w:hAnsiTheme="minorHAnsi" w:cstheme="minorHAnsi"/>
          <w:i/>
          <w:sz w:val="20"/>
          <w:szCs w:val="20"/>
        </w:rPr>
        <w:t xml:space="preserve">do Ogłoszenia </w:t>
      </w:r>
      <w:r w:rsidRPr="00D32566">
        <w:rPr>
          <w:rFonts w:asciiTheme="minorHAnsi" w:hAnsiTheme="minorHAnsi" w:cstheme="minorHAnsi"/>
          <w:i/>
          <w:sz w:val="20"/>
          <w:szCs w:val="20"/>
        </w:rPr>
        <w:br/>
      </w:r>
    </w:p>
    <w:p w14:paraId="782D0A02" w14:textId="77777777" w:rsidR="00CD4839" w:rsidRPr="005B072F" w:rsidRDefault="00CD4839" w:rsidP="00DF4C5C">
      <w:pPr>
        <w:rPr>
          <w:rFonts w:asciiTheme="minorHAnsi" w:hAnsiTheme="minorHAnsi" w:cstheme="minorHAnsi"/>
        </w:rPr>
      </w:pPr>
    </w:p>
    <w:p w14:paraId="72E5F8D1" w14:textId="77777777" w:rsidR="00CD4839" w:rsidRPr="005B072F" w:rsidRDefault="00CD4839" w:rsidP="00DF4C5C">
      <w:pPr>
        <w:rPr>
          <w:rFonts w:asciiTheme="minorHAnsi" w:hAnsiTheme="minorHAnsi" w:cstheme="minorHAnsi"/>
        </w:rPr>
      </w:pPr>
    </w:p>
    <w:p w14:paraId="267CEDF8" w14:textId="2D01C90F" w:rsidR="000E52B8" w:rsidRPr="005B072F" w:rsidRDefault="005F0044" w:rsidP="00DF4C5C">
      <w:pPr>
        <w:jc w:val="center"/>
        <w:rPr>
          <w:rFonts w:asciiTheme="minorHAnsi" w:hAnsiTheme="minorHAnsi" w:cstheme="minorHAnsi"/>
          <w:b/>
          <w:sz w:val="44"/>
        </w:rPr>
      </w:pPr>
      <w:r w:rsidRPr="005B072F">
        <w:rPr>
          <w:rFonts w:asciiTheme="minorHAnsi" w:hAnsiTheme="minorHAnsi" w:cstheme="minorHAnsi"/>
          <w:b/>
          <w:sz w:val="44"/>
        </w:rPr>
        <w:t xml:space="preserve">REGULAMIN </w:t>
      </w:r>
      <w:r w:rsidR="00B9153A" w:rsidRPr="005B072F">
        <w:rPr>
          <w:rFonts w:asciiTheme="minorHAnsi" w:hAnsiTheme="minorHAnsi" w:cstheme="minorHAnsi"/>
          <w:b/>
          <w:sz w:val="44"/>
        </w:rPr>
        <w:t>PROGRAM</w:t>
      </w:r>
      <w:r w:rsidR="001800E1">
        <w:rPr>
          <w:rFonts w:asciiTheme="minorHAnsi" w:hAnsiTheme="minorHAnsi" w:cstheme="minorHAnsi"/>
          <w:b/>
          <w:sz w:val="44"/>
        </w:rPr>
        <w:t>U</w:t>
      </w:r>
    </w:p>
    <w:p w14:paraId="537EA3AB" w14:textId="16BB5F45" w:rsidR="000E52B8" w:rsidRPr="005B072F" w:rsidRDefault="000E52B8" w:rsidP="00DF4C5C">
      <w:pPr>
        <w:jc w:val="center"/>
        <w:rPr>
          <w:rFonts w:asciiTheme="minorHAnsi" w:hAnsiTheme="minorHAnsi" w:cstheme="minorHAnsi"/>
          <w:b/>
          <w:sz w:val="44"/>
        </w:rPr>
      </w:pPr>
      <w:r w:rsidRPr="005B072F">
        <w:rPr>
          <w:rFonts w:asciiTheme="minorHAnsi" w:hAnsiTheme="minorHAnsi" w:cstheme="minorHAnsi"/>
          <w:b/>
          <w:sz w:val="44"/>
        </w:rPr>
        <w:t xml:space="preserve">NARODOWEJ AGENCJI </w:t>
      </w:r>
    </w:p>
    <w:p w14:paraId="13A65542" w14:textId="74252485" w:rsidR="004B0ED7" w:rsidRPr="005B072F" w:rsidRDefault="000E52B8" w:rsidP="00DF4C5C">
      <w:pPr>
        <w:jc w:val="center"/>
        <w:rPr>
          <w:rFonts w:asciiTheme="minorHAnsi" w:hAnsiTheme="minorHAnsi" w:cstheme="minorHAnsi"/>
          <w:b/>
          <w:sz w:val="44"/>
        </w:rPr>
      </w:pPr>
      <w:r w:rsidRPr="005B072F">
        <w:rPr>
          <w:rFonts w:asciiTheme="minorHAnsi" w:hAnsiTheme="minorHAnsi" w:cstheme="minorHAnsi"/>
          <w:b/>
          <w:sz w:val="44"/>
        </w:rPr>
        <w:t>WYMIANY AKADEMICKIEJ</w:t>
      </w:r>
    </w:p>
    <w:p w14:paraId="4FF6E539" w14:textId="3AFE199A" w:rsidR="00F236B2" w:rsidRPr="005B072F" w:rsidRDefault="00F236B2" w:rsidP="00DF4C5C">
      <w:pPr>
        <w:jc w:val="center"/>
        <w:rPr>
          <w:rFonts w:asciiTheme="minorHAnsi" w:hAnsiTheme="minorHAnsi" w:cstheme="minorHAnsi"/>
          <w:b/>
          <w:i/>
          <w:sz w:val="36"/>
          <w:szCs w:val="36"/>
        </w:rPr>
      </w:pPr>
    </w:p>
    <w:p w14:paraId="41290AE0" w14:textId="6223BF56" w:rsidR="00F236B2" w:rsidRPr="005B072F" w:rsidRDefault="006B1125" w:rsidP="00DF4C5C">
      <w:pPr>
        <w:jc w:val="center"/>
        <w:rPr>
          <w:rFonts w:asciiTheme="minorHAnsi" w:hAnsiTheme="minorHAnsi" w:cstheme="minorHAnsi"/>
          <w:b/>
          <w:i/>
          <w:sz w:val="36"/>
          <w:szCs w:val="36"/>
        </w:rPr>
      </w:pPr>
      <w:r w:rsidRPr="005B072F">
        <w:rPr>
          <w:rFonts w:asciiTheme="minorHAnsi" w:hAnsiTheme="minorHAnsi" w:cstheme="minorHAnsi"/>
          <w:b/>
          <w:i/>
          <w:sz w:val="36"/>
          <w:szCs w:val="36"/>
        </w:rPr>
        <w:t>Program</w:t>
      </w:r>
      <w:r w:rsidR="009C6272">
        <w:rPr>
          <w:rFonts w:asciiTheme="minorHAnsi" w:hAnsiTheme="minorHAnsi" w:cstheme="minorHAnsi"/>
          <w:b/>
          <w:i/>
          <w:sz w:val="36"/>
          <w:szCs w:val="36"/>
        </w:rPr>
        <w:t xml:space="preserve"> Solidarni z Ukrainą </w:t>
      </w:r>
    </w:p>
    <w:p w14:paraId="7272C7AC" w14:textId="77777777" w:rsidR="002717E6" w:rsidRPr="005B072F" w:rsidRDefault="002717E6" w:rsidP="00DF4C5C">
      <w:pPr>
        <w:rPr>
          <w:rFonts w:asciiTheme="minorHAnsi" w:hAnsiTheme="minorHAnsi" w:cstheme="minorHAnsi"/>
        </w:rPr>
      </w:pPr>
    </w:p>
    <w:p w14:paraId="2D3F5E75" w14:textId="1C35A038" w:rsidR="00727B35" w:rsidRPr="005B072F" w:rsidRDefault="00727B35" w:rsidP="00DF4C5C">
      <w:pPr>
        <w:rPr>
          <w:rFonts w:asciiTheme="minorHAnsi" w:hAnsiTheme="minorHAnsi" w:cstheme="minorHAnsi"/>
        </w:rPr>
      </w:pPr>
    </w:p>
    <w:p w14:paraId="50503725" w14:textId="77777777" w:rsidR="00063A52" w:rsidRPr="005B072F" w:rsidRDefault="00063A52" w:rsidP="00DF4C5C">
      <w:pPr>
        <w:rPr>
          <w:rFonts w:asciiTheme="minorHAnsi" w:hAnsiTheme="minorHAnsi" w:cstheme="minorHAnsi"/>
        </w:rPr>
      </w:pPr>
    </w:p>
    <w:p w14:paraId="73178950" w14:textId="77777777" w:rsidR="00727B35" w:rsidRPr="005B072F" w:rsidRDefault="00727B35" w:rsidP="00DF4C5C">
      <w:pPr>
        <w:rPr>
          <w:rFonts w:asciiTheme="minorHAnsi" w:hAnsiTheme="minorHAnsi" w:cstheme="minorHAnsi"/>
        </w:rPr>
      </w:pPr>
    </w:p>
    <w:p w14:paraId="66938475" w14:textId="77777777" w:rsidR="004E79B3" w:rsidRPr="005B072F" w:rsidRDefault="004E79B3" w:rsidP="00DF4C5C">
      <w:pPr>
        <w:rPr>
          <w:rFonts w:asciiTheme="minorHAnsi" w:hAnsiTheme="minorHAnsi" w:cstheme="minorHAnsi"/>
        </w:rPr>
      </w:pPr>
    </w:p>
    <w:p w14:paraId="444D7237" w14:textId="77777777" w:rsidR="004E79B3" w:rsidRPr="005B072F" w:rsidRDefault="004E79B3" w:rsidP="00DF4C5C">
      <w:pPr>
        <w:rPr>
          <w:rFonts w:asciiTheme="minorHAnsi" w:hAnsiTheme="minorHAnsi" w:cstheme="minorHAnsi"/>
        </w:rPr>
      </w:pPr>
    </w:p>
    <w:p w14:paraId="6A238F87" w14:textId="77777777" w:rsidR="0021136C" w:rsidRPr="005B072F" w:rsidRDefault="0021136C" w:rsidP="00DF4C5C">
      <w:pPr>
        <w:rPr>
          <w:rFonts w:asciiTheme="minorHAnsi" w:hAnsiTheme="minorHAnsi" w:cstheme="minorHAnsi"/>
        </w:rPr>
      </w:pPr>
    </w:p>
    <w:p w14:paraId="71462F4B" w14:textId="77777777" w:rsidR="004E79B3" w:rsidRPr="005B072F" w:rsidRDefault="004E79B3" w:rsidP="00DF4C5C">
      <w:pPr>
        <w:rPr>
          <w:rFonts w:asciiTheme="minorHAnsi" w:hAnsiTheme="minorHAnsi" w:cstheme="minorHAnsi"/>
        </w:rPr>
      </w:pPr>
    </w:p>
    <w:p w14:paraId="2B916716" w14:textId="2990583F" w:rsidR="008F24AD" w:rsidRPr="005B072F" w:rsidRDefault="008F24AD" w:rsidP="00C94BD0">
      <w:pPr>
        <w:rPr>
          <w:rFonts w:asciiTheme="minorHAnsi" w:hAnsiTheme="minorHAnsi" w:cstheme="minorHAnsi"/>
        </w:rPr>
      </w:pPr>
    </w:p>
    <w:p w14:paraId="2C9136C0" w14:textId="77777777" w:rsidR="004E79B3" w:rsidRPr="005B072F" w:rsidRDefault="004E79B3" w:rsidP="00DF4C5C">
      <w:pPr>
        <w:rPr>
          <w:rFonts w:asciiTheme="minorHAnsi" w:hAnsiTheme="minorHAnsi" w:cstheme="minorHAnsi"/>
        </w:rPr>
      </w:pPr>
    </w:p>
    <w:p w14:paraId="59EE29CF" w14:textId="77777777" w:rsidR="004E79B3" w:rsidRPr="005B072F" w:rsidRDefault="004E79B3" w:rsidP="00DF4C5C">
      <w:pPr>
        <w:rPr>
          <w:rFonts w:asciiTheme="minorHAnsi" w:hAnsiTheme="minorHAnsi" w:cstheme="minorHAnsi"/>
        </w:rPr>
      </w:pPr>
    </w:p>
    <w:p w14:paraId="20C6BDAC" w14:textId="77777777" w:rsidR="004E79B3" w:rsidRPr="005B072F" w:rsidRDefault="004E79B3" w:rsidP="00DF4C5C">
      <w:pPr>
        <w:rPr>
          <w:rFonts w:asciiTheme="minorHAnsi" w:hAnsiTheme="minorHAnsi" w:cstheme="minorHAnsi"/>
        </w:rPr>
      </w:pPr>
    </w:p>
    <w:p w14:paraId="0367304D" w14:textId="77777777" w:rsidR="00727B35" w:rsidRPr="005B072F" w:rsidRDefault="00727B35" w:rsidP="00DF4C5C">
      <w:pPr>
        <w:rPr>
          <w:rFonts w:asciiTheme="minorHAnsi" w:hAnsiTheme="minorHAnsi" w:cstheme="minorHAnsi"/>
        </w:rPr>
      </w:pPr>
    </w:p>
    <w:p w14:paraId="28B4B205" w14:textId="77777777" w:rsidR="000D6AD0" w:rsidRPr="005B072F" w:rsidRDefault="000D6AD0" w:rsidP="00DF4C5C">
      <w:pPr>
        <w:rPr>
          <w:rFonts w:asciiTheme="minorHAnsi" w:hAnsiTheme="minorHAnsi" w:cstheme="minorHAnsi"/>
        </w:rPr>
      </w:pPr>
    </w:p>
    <w:p w14:paraId="371E3E90" w14:textId="06D37548" w:rsidR="000D6AD0" w:rsidRPr="005B072F" w:rsidRDefault="000D6AD0" w:rsidP="00DF4C5C">
      <w:pPr>
        <w:rPr>
          <w:rFonts w:asciiTheme="minorHAnsi" w:hAnsiTheme="minorHAnsi" w:cstheme="minorHAnsi"/>
        </w:rPr>
      </w:pPr>
    </w:p>
    <w:p w14:paraId="79471050" w14:textId="3649C001" w:rsidR="0033182A" w:rsidRPr="005B072F" w:rsidRDefault="0033182A" w:rsidP="00DF4C5C">
      <w:pPr>
        <w:rPr>
          <w:rFonts w:asciiTheme="minorHAnsi" w:hAnsiTheme="minorHAnsi" w:cstheme="minorHAnsi"/>
        </w:rPr>
      </w:pPr>
    </w:p>
    <w:p w14:paraId="4657B26A" w14:textId="2D64745C" w:rsidR="0033182A" w:rsidRPr="005B072F" w:rsidRDefault="0033182A" w:rsidP="00DF4C5C">
      <w:pPr>
        <w:rPr>
          <w:rFonts w:asciiTheme="minorHAnsi" w:hAnsiTheme="minorHAnsi" w:cstheme="minorHAnsi"/>
        </w:rPr>
      </w:pPr>
    </w:p>
    <w:p w14:paraId="01D0BDD3" w14:textId="400EF74F" w:rsidR="0033182A" w:rsidRPr="005B072F" w:rsidRDefault="0033182A" w:rsidP="00DF4C5C">
      <w:pPr>
        <w:rPr>
          <w:rFonts w:asciiTheme="minorHAnsi" w:hAnsiTheme="minorHAnsi" w:cstheme="minorHAnsi"/>
        </w:rPr>
      </w:pPr>
    </w:p>
    <w:p w14:paraId="19325943" w14:textId="3B97155D" w:rsidR="0033182A" w:rsidRPr="005B072F" w:rsidRDefault="0033182A" w:rsidP="00DF4C5C">
      <w:pPr>
        <w:rPr>
          <w:rFonts w:asciiTheme="minorHAnsi" w:hAnsiTheme="minorHAnsi" w:cstheme="minorHAnsi"/>
        </w:rPr>
      </w:pPr>
    </w:p>
    <w:p w14:paraId="2E1B6934" w14:textId="6C9FB040" w:rsidR="0033182A" w:rsidRPr="005B072F" w:rsidRDefault="0033182A" w:rsidP="00DF4C5C">
      <w:pPr>
        <w:rPr>
          <w:rFonts w:asciiTheme="minorHAnsi" w:hAnsiTheme="minorHAnsi" w:cstheme="minorHAnsi"/>
        </w:rPr>
      </w:pPr>
    </w:p>
    <w:p w14:paraId="45398894" w14:textId="4B395D06" w:rsidR="0033182A" w:rsidRPr="005B072F" w:rsidRDefault="0033182A" w:rsidP="00DF4C5C">
      <w:pPr>
        <w:rPr>
          <w:rFonts w:asciiTheme="minorHAnsi" w:hAnsiTheme="minorHAnsi" w:cstheme="minorHAnsi"/>
        </w:rPr>
      </w:pPr>
    </w:p>
    <w:p w14:paraId="72B27F0D" w14:textId="44C107B0" w:rsidR="0033182A" w:rsidRPr="005B072F" w:rsidRDefault="0033182A" w:rsidP="00DF4C5C">
      <w:pPr>
        <w:rPr>
          <w:rFonts w:asciiTheme="minorHAnsi" w:hAnsiTheme="minorHAnsi" w:cstheme="minorHAnsi"/>
        </w:rPr>
      </w:pPr>
    </w:p>
    <w:p w14:paraId="3C50CF6B" w14:textId="0332059B" w:rsidR="0033182A" w:rsidRPr="005B072F" w:rsidRDefault="0033182A" w:rsidP="00DF4C5C">
      <w:pPr>
        <w:rPr>
          <w:rFonts w:asciiTheme="minorHAnsi" w:hAnsiTheme="minorHAnsi" w:cstheme="minorHAnsi"/>
        </w:rPr>
      </w:pPr>
    </w:p>
    <w:p w14:paraId="02EE820D" w14:textId="12FFD437" w:rsidR="0033182A" w:rsidRPr="005B072F" w:rsidRDefault="0033182A" w:rsidP="00DF4C5C">
      <w:pPr>
        <w:rPr>
          <w:rFonts w:asciiTheme="minorHAnsi" w:hAnsiTheme="minorHAnsi" w:cstheme="minorHAnsi"/>
        </w:rPr>
      </w:pPr>
    </w:p>
    <w:p w14:paraId="7B7CEAE4" w14:textId="79D0D2D0" w:rsidR="0033182A" w:rsidRPr="005B072F" w:rsidRDefault="00A85401" w:rsidP="00A8540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1E52DE80" w14:textId="77777777" w:rsidR="00727B35" w:rsidRPr="005B072F" w:rsidRDefault="00727B35" w:rsidP="00DF4C5C">
      <w:pPr>
        <w:rPr>
          <w:rFonts w:asciiTheme="minorHAnsi" w:hAnsiTheme="minorHAnsi" w:cstheme="minorHAnsi"/>
        </w:rPr>
      </w:pPr>
    </w:p>
    <w:p w14:paraId="6C2E9336" w14:textId="77777777" w:rsidR="00E74B58" w:rsidRPr="005B072F" w:rsidRDefault="00E74B58" w:rsidP="00DF4C5C">
      <w:pPr>
        <w:rPr>
          <w:rFonts w:asciiTheme="minorHAnsi" w:hAnsiTheme="minorHAnsi" w:cstheme="minorHAnsi"/>
        </w:rPr>
      </w:pPr>
    </w:p>
    <w:p w14:paraId="79851925" w14:textId="4CF5814C" w:rsidR="008B3A4C" w:rsidRPr="005B072F" w:rsidRDefault="00F84A46" w:rsidP="00DF4C5C">
      <w:pPr>
        <w:jc w:val="center"/>
        <w:rPr>
          <w:rFonts w:asciiTheme="minorHAnsi" w:hAnsiTheme="minorHAnsi" w:cstheme="minorHAnsi"/>
        </w:rPr>
      </w:pPr>
      <w:r w:rsidRPr="005B072F">
        <w:rPr>
          <w:rFonts w:asciiTheme="minorHAnsi" w:hAnsiTheme="minorHAnsi" w:cstheme="minorHAnsi"/>
        </w:rPr>
        <w:t>Wa</w:t>
      </w:r>
      <w:r w:rsidR="005A7053" w:rsidRPr="005B072F">
        <w:rPr>
          <w:rFonts w:asciiTheme="minorHAnsi" w:hAnsiTheme="minorHAnsi" w:cstheme="minorHAnsi"/>
        </w:rPr>
        <w:t xml:space="preserve">rszawa, </w:t>
      </w:r>
      <w:r w:rsidR="009C6272">
        <w:rPr>
          <w:rFonts w:asciiTheme="minorHAnsi" w:hAnsiTheme="minorHAnsi" w:cstheme="minorHAnsi"/>
        </w:rPr>
        <w:t xml:space="preserve">marzec 2022 </w:t>
      </w:r>
      <w:r w:rsidR="00CA12BA" w:rsidRPr="005B072F">
        <w:rPr>
          <w:rFonts w:asciiTheme="minorHAnsi" w:hAnsiTheme="minorHAnsi" w:cstheme="minorHAnsi"/>
        </w:rPr>
        <w:t>r.</w:t>
      </w:r>
    </w:p>
    <w:p w14:paraId="0C88FC59" w14:textId="77777777" w:rsidR="008B3A4C" w:rsidRPr="005B072F" w:rsidRDefault="008B3A4C" w:rsidP="00DF4C5C">
      <w:pPr>
        <w:rPr>
          <w:rFonts w:asciiTheme="minorHAnsi" w:hAnsiTheme="minorHAnsi" w:cstheme="minorHAnsi"/>
        </w:rPr>
      </w:pPr>
      <w:r w:rsidRPr="005B072F">
        <w:rPr>
          <w:rFonts w:asciiTheme="minorHAnsi" w:hAnsiTheme="minorHAnsi" w:cstheme="minorHAnsi"/>
        </w:rPr>
        <w:br w:type="page"/>
      </w:r>
    </w:p>
    <w:bookmarkStart w:id="0" w:name="_Spis_treści" w:displacedByCustomXml="next"/>
    <w:bookmarkEnd w:id="0" w:displacedByCustomXml="next"/>
    <w:bookmarkStart w:id="1" w:name="_Toc3893852" w:displacedByCustomXml="next"/>
    <w:sdt>
      <w:sdtPr>
        <w:rPr>
          <w:rFonts w:cs="Latha"/>
          <w:sz w:val="20"/>
          <w:szCs w:val="20"/>
        </w:rPr>
        <w:id w:val="-389653815"/>
        <w:docPartObj>
          <w:docPartGallery w:val="Table of Contents"/>
          <w:docPartUnique/>
        </w:docPartObj>
      </w:sdtPr>
      <w:sdtEndPr>
        <w:rPr>
          <w:rFonts w:cs="Lato Light"/>
          <w:b/>
          <w:bCs/>
          <w:sz w:val="22"/>
          <w:szCs w:val="22"/>
        </w:rPr>
      </w:sdtEndPr>
      <w:sdtContent>
        <w:p w14:paraId="36334F36" w14:textId="4826AF20" w:rsidR="005D34B6" w:rsidRPr="001B3931" w:rsidRDefault="00CA12BA" w:rsidP="00F376FC">
          <w:pPr>
            <w:tabs>
              <w:tab w:val="left" w:pos="9214"/>
            </w:tabs>
            <w:rPr>
              <w:rFonts w:asciiTheme="minorHAnsi" w:hAnsiTheme="minorHAnsi" w:cstheme="minorHAnsi"/>
              <w:b/>
            </w:rPr>
          </w:pPr>
          <w:r w:rsidRPr="001B3931">
            <w:rPr>
              <w:rFonts w:asciiTheme="minorHAnsi" w:hAnsiTheme="minorHAnsi" w:cstheme="minorHAnsi"/>
              <w:b/>
            </w:rPr>
            <w:t>SPIS TREŚCI</w:t>
          </w:r>
        </w:p>
        <w:p w14:paraId="0F194C06" w14:textId="77777777" w:rsidR="00CA12BA" w:rsidRPr="001B3931" w:rsidRDefault="00CA12BA" w:rsidP="00F376FC">
          <w:pPr>
            <w:tabs>
              <w:tab w:val="left" w:pos="9214"/>
            </w:tabs>
            <w:rPr>
              <w:rFonts w:asciiTheme="minorHAnsi" w:hAnsiTheme="minorHAnsi" w:cstheme="minorHAnsi"/>
              <w:b/>
            </w:rPr>
          </w:pPr>
        </w:p>
        <w:p w14:paraId="13FF3627" w14:textId="6C697990" w:rsidR="001B3931" w:rsidRPr="001B3931" w:rsidRDefault="007F207F">
          <w:pPr>
            <w:pStyle w:val="Spistreci1"/>
            <w:rPr>
              <w:rFonts w:asciiTheme="minorHAnsi" w:hAnsiTheme="minorHAnsi" w:cstheme="minorHAnsi"/>
              <w:noProof/>
              <w:lang w:eastAsia="pl-PL"/>
            </w:rPr>
          </w:pPr>
          <w:r w:rsidRPr="001B3931">
            <w:rPr>
              <w:rFonts w:asciiTheme="minorHAnsi" w:hAnsiTheme="minorHAnsi" w:cstheme="minorHAnsi"/>
            </w:rPr>
            <w:fldChar w:fldCharType="begin"/>
          </w:r>
          <w:r w:rsidRPr="001B3931">
            <w:rPr>
              <w:rFonts w:asciiTheme="minorHAnsi" w:hAnsiTheme="minorHAnsi" w:cstheme="minorHAnsi"/>
            </w:rPr>
            <w:instrText xml:space="preserve"> TOC \o "1-3" \h \z \u </w:instrText>
          </w:r>
          <w:r w:rsidRPr="001B3931">
            <w:rPr>
              <w:rFonts w:asciiTheme="minorHAnsi" w:hAnsiTheme="minorHAnsi" w:cstheme="minorHAnsi"/>
            </w:rPr>
            <w:fldChar w:fldCharType="separate"/>
          </w:r>
          <w:hyperlink w:anchor="_Toc98228594" w:history="1">
            <w:r w:rsidR="001B3931" w:rsidRPr="001B3931">
              <w:rPr>
                <w:rStyle w:val="Hipercze"/>
                <w:rFonts w:asciiTheme="minorHAnsi" w:hAnsiTheme="minorHAnsi" w:cstheme="minorHAnsi"/>
                <w:noProof/>
              </w:rPr>
              <w:t>I.</w:t>
            </w:r>
            <w:r w:rsidR="001B3931" w:rsidRPr="001B3931">
              <w:rPr>
                <w:rFonts w:asciiTheme="minorHAnsi" w:hAnsiTheme="minorHAnsi" w:cstheme="minorHAnsi"/>
                <w:noProof/>
                <w:lang w:eastAsia="pl-PL"/>
              </w:rPr>
              <w:tab/>
            </w:r>
            <w:r w:rsidR="001B3931" w:rsidRPr="001B3931">
              <w:rPr>
                <w:rStyle w:val="Hipercze"/>
                <w:rFonts w:asciiTheme="minorHAnsi" w:hAnsiTheme="minorHAnsi" w:cstheme="minorHAnsi"/>
                <w:noProof/>
              </w:rPr>
              <w:t>SŁOWNIK TERMINÓW I SKRÓTÓW</w:t>
            </w:r>
            <w:r w:rsidR="001B3931" w:rsidRPr="001B3931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1B3931" w:rsidRPr="001B3931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1B3931" w:rsidRPr="001B3931">
              <w:rPr>
                <w:rFonts w:asciiTheme="minorHAnsi" w:hAnsiTheme="minorHAnsi" w:cstheme="minorHAnsi"/>
                <w:noProof/>
                <w:webHidden/>
              </w:rPr>
              <w:instrText xml:space="preserve"> PAGEREF _Toc98228594 \h </w:instrText>
            </w:r>
            <w:r w:rsidR="001B3931" w:rsidRPr="001B3931">
              <w:rPr>
                <w:rFonts w:asciiTheme="minorHAnsi" w:hAnsiTheme="minorHAnsi" w:cstheme="minorHAnsi"/>
                <w:noProof/>
                <w:webHidden/>
              </w:rPr>
            </w:r>
            <w:r w:rsidR="001B3931" w:rsidRPr="001B3931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7B225F">
              <w:rPr>
                <w:rFonts w:asciiTheme="minorHAnsi" w:hAnsiTheme="minorHAnsi" w:cstheme="minorHAnsi"/>
                <w:noProof/>
                <w:webHidden/>
              </w:rPr>
              <w:t>3</w:t>
            </w:r>
            <w:r w:rsidR="001B3931" w:rsidRPr="001B3931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40CD29DE" w14:textId="16CA0E7C" w:rsidR="001B3931" w:rsidRPr="001B3931" w:rsidRDefault="0045430B">
          <w:pPr>
            <w:pStyle w:val="Spistreci1"/>
            <w:rPr>
              <w:rFonts w:asciiTheme="minorHAnsi" w:hAnsiTheme="minorHAnsi" w:cstheme="minorHAnsi"/>
              <w:noProof/>
              <w:lang w:eastAsia="pl-PL"/>
            </w:rPr>
          </w:pPr>
          <w:hyperlink w:anchor="_Toc98228595" w:history="1">
            <w:r w:rsidR="001B3931" w:rsidRPr="001B3931">
              <w:rPr>
                <w:rStyle w:val="Hipercze"/>
                <w:rFonts w:asciiTheme="minorHAnsi" w:hAnsiTheme="minorHAnsi" w:cstheme="minorHAnsi"/>
                <w:noProof/>
              </w:rPr>
              <w:t>II.</w:t>
            </w:r>
            <w:r w:rsidR="001B3931" w:rsidRPr="001B3931">
              <w:rPr>
                <w:rFonts w:asciiTheme="minorHAnsi" w:hAnsiTheme="minorHAnsi" w:cstheme="minorHAnsi"/>
                <w:noProof/>
                <w:lang w:eastAsia="pl-PL"/>
              </w:rPr>
              <w:tab/>
            </w:r>
            <w:r w:rsidR="001B3931" w:rsidRPr="001B3931">
              <w:rPr>
                <w:rStyle w:val="Hipercze"/>
                <w:rFonts w:asciiTheme="minorHAnsi" w:hAnsiTheme="minorHAnsi" w:cstheme="minorHAnsi"/>
                <w:noProof/>
              </w:rPr>
              <w:t>INFORMACJE OGÓLNE</w:t>
            </w:r>
            <w:r w:rsidR="001B3931" w:rsidRPr="001B3931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1B3931" w:rsidRPr="001B3931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1B3931" w:rsidRPr="001B3931">
              <w:rPr>
                <w:rFonts w:asciiTheme="minorHAnsi" w:hAnsiTheme="minorHAnsi" w:cstheme="minorHAnsi"/>
                <w:noProof/>
                <w:webHidden/>
              </w:rPr>
              <w:instrText xml:space="preserve"> PAGEREF _Toc98228595 \h </w:instrText>
            </w:r>
            <w:r w:rsidR="001B3931" w:rsidRPr="001B3931">
              <w:rPr>
                <w:rFonts w:asciiTheme="minorHAnsi" w:hAnsiTheme="minorHAnsi" w:cstheme="minorHAnsi"/>
                <w:noProof/>
                <w:webHidden/>
              </w:rPr>
            </w:r>
            <w:r w:rsidR="001B3931" w:rsidRPr="001B3931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7B225F">
              <w:rPr>
                <w:rFonts w:asciiTheme="minorHAnsi" w:hAnsiTheme="minorHAnsi" w:cstheme="minorHAnsi"/>
                <w:noProof/>
                <w:webHidden/>
              </w:rPr>
              <w:t>4</w:t>
            </w:r>
            <w:r w:rsidR="001B3931" w:rsidRPr="001B3931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19CC103A" w14:textId="1FE38CED" w:rsidR="001B3931" w:rsidRPr="001B3931" w:rsidRDefault="0045430B">
          <w:pPr>
            <w:pStyle w:val="Spistreci1"/>
            <w:rPr>
              <w:rFonts w:asciiTheme="minorHAnsi" w:hAnsiTheme="minorHAnsi" w:cstheme="minorHAnsi"/>
              <w:noProof/>
              <w:lang w:eastAsia="pl-PL"/>
            </w:rPr>
          </w:pPr>
          <w:hyperlink w:anchor="_Toc98228596" w:history="1">
            <w:r w:rsidR="001B3931" w:rsidRPr="001B3931">
              <w:rPr>
                <w:rStyle w:val="Hipercze"/>
                <w:rFonts w:asciiTheme="minorHAnsi" w:hAnsiTheme="minorHAnsi" w:cstheme="minorHAnsi"/>
                <w:noProof/>
              </w:rPr>
              <w:t>III.</w:t>
            </w:r>
            <w:r w:rsidR="001B3931" w:rsidRPr="001B3931">
              <w:rPr>
                <w:rFonts w:asciiTheme="minorHAnsi" w:hAnsiTheme="minorHAnsi" w:cstheme="minorHAnsi"/>
                <w:noProof/>
                <w:lang w:eastAsia="pl-PL"/>
              </w:rPr>
              <w:tab/>
            </w:r>
            <w:r w:rsidR="001B3931" w:rsidRPr="001B3931">
              <w:rPr>
                <w:rStyle w:val="Hipercze"/>
                <w:rFonts w:asciiTheme="minorHAnsi" w:hAnsiTheme="minorHAnsi" w:cstheme="minorHAnsi"/>
                <w:noProof/>
              </w:rPr>
              <w:t>ZŁOŻENIE WNIOSKU O PRZYZNANIE ŚRODKÓW FINANSOWYCH I ROZSTRZYGNIĘCIE NABORU</w:t>
            </w:r>
            <w:r w:rsidR="001B3931" w:rsidRPr="001B3931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1B3931" w:rsidRPr="001B3931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1B3931" w:rsidRPr="001B3931">
              <w:rPr>
                <w:rFonts w:asciiTheme="minorHAnsi" w:hAnsiTheme="minorHAnsi" w:cstheme="minorHAnsi"/>
                <w:noProof/>
                <w:webHidden/>
              </w:rPr>
              <w:instrText xml:space="preserve"> PAGEREF _Toc98228596 \h </w:instrText>
            </w:r>
            <w:r w:rsidR="001B3931" w:rsidRPr="001B3931">
              <w:rPr>
                <w:rFonts w:asciiTheme="minorHAnsi" w:hAnsiTheme="minorHAnsi" w:cstheme="minorHAnsi"/>
                <w:noProof/>
                <w:webHidden/>
              </w:rPr>
            </w:r>
            <w:r w:rsidR="001B3931" w:rsidRPr="001B3931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7B225F">
              <w:rPr>
                <w:rFonts w:asciiTheme="minorHAnsi" w:hAnsiTheme="minorHAnsi" w:cstheme="minorHAnsi"/>
                <w:noProof/>
                <w:webHidden/>
              </w:rPr>
              <w:t>4</w:t>
            </w:r>
            <w:r w:rsidR="001B3931" w:rsidRPr="001B3931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44974E19" w14:textId="24EBE57E" w:rsidR="001B3931" w:rsidRPr="001B3931" w:rsidRDefault="0045430B">
          <w:pPr>
            <w:pStyle w:val="Spistreci2"/>
            <w:rPr>
              <w:rFonts w:asciiTheme="minorHAnsi" w:hAnsiTheme="minorHAnsi" w:cstheme="minorHAnsi"/>
              <w:noProof/>
              <w:lang w:eastAsia="pl-PL"/>
            </w:rPr>
          </w:pPr>
          <w:hyperlink w:anchor="_Toc98228597" w:history="1">
            <w:r w:rsidR="001B3931" w:rsidRPr="001B3931">
              <w:rPr>
                <w:rStyle w:val="Hipercze"/>
                <w:rFonts w:asciiTheme="minorHAnsi" w:hAnsiTheme="minorHAnsi" w:cstheme="minorHAnsi"/>
                <w:noProof/>
              </w:rPr>
              <w:t>1.</w:t>
            </w:r>
            <w:r w:rsidR="001B3931" w:rsidRPr="001B3931">
              <w:rPr>
                <w:rFonts w:asciiTheme="minorHAnsi" w:hAnsiTheme="minorHAnsi" w:cstheme="minorHAnsi"/>
                <w:noProof/>
                <w:lang w:eastAsia="pl-PL"/>
              </w:rPr>
              <w:tab/>
            </w:r>
            <w:r w:rsidR="001B3931" w:rsidRPr="001B3931">
              <w:rPr>
                <w:rStyle w:val="Hipercze"/>
                <w:rFonts w:asciiTheme="minorHAnsi" w:hAnsiTheme="minorHAnsi" w:cstheme="minorHAnsi"/>
                <w:noProof/>
              </w:rPr>
              <w:t>Rejestracja i korzystanie z Systemu teleinformatycznego Agencji</w:t>
            </w:r>
            <w:r w:rsidR="001B3931" w:rsidRPr="001B3931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1B3931" w:rsidRPr="001B3931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1B3931" w:rsidRPr="001B3931">
              <w:rPr>
                <w:rFonts w:asciiTheme="minorHAnsi" w:hAnsiTheme="minorHAnsi" w:cstheme="minorHAnsi"/>
                <w:noProof/>
                <w:webHidden/>
              </w:rPr>
              <w:instrText xml:space="preserve"> PAGEREF _Toc98228597 \h </w:instrText>
            </w:r>
            <w:r w:rsidR="001B3931" w:rsidRPr="001B3931">
              <w:rPr>
                <w:rFonts w:asciiTheme="minorHAnsi" w:hAnsiTheme="minorHAnsi" w:cstheme="minorHAnsi"/>
                <w:noProof/>
                <w:webHidden/>
              </w:rPr>
            </w:r>
            <w:r w:rsidR="001B3931" w:rsidRPr="001B3931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7B225F">
              <w:rPr>
                <w:rFonts w:asciiTheme="minorHAnsi" w:hAnsiTheme="minorHAnsi" w:cstheme="minorHAnsi"/>
                <w:noProof/>
                <w:webHidden/>
              </w:rPr>
              <w:t>4</w:t>
            </w:r>
            <w:r w:rsidR="001B3931" w:rsidRPr="001B3931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7B9BE46E" w14:textId="27D84132" w:rsidR="001B3931" w:rsidRPr="001B3931" w:rsidRDefault="0045430B">
          <w:pPr>
            <w:pStyle w:val="Spistreci2"/>
            <w:rPr>
              <w:rFonts w:asciiTheme="minorHAnsi" w:hAnsiTheme="minorHAnsi" w:cstheme="minorHAnsi"/>
              <w:noProof/>
              <w:lang w:eastAsia="pl-PL"/>
            </w:rPr>
          </w:pPr>
          <w:hyperlink w:anchor="_Toc98228598" w:history="1">
            <w:r w:rsidR="001B3931" w:rsidRPr="001B3931">
              <w:rPr>
                <w:rStyle w:val="Hipercze"/>
                <w:rFonts w:asciiTheme="minorHAnsi" w:hAnsiTheme="minorHAnsi" w:cstheme="minorHAnsi"/>
                <w:noProof/>
              </w:rPr>
              <w:t>2.</w:t>
            </w:r>
            <w:r w:rsidR="001B3931" w:rsidRPr="001B3931">
              <w:rPr>
                <w:rFonts w:asciiTheme="minorHAnsi" w:hAnsiTheme="minorHAnsi" w:cstheme="minorHAnsi"/>
                <w:noProof/>
                <w:lang w:eastAsia="pl-PL"/>
              </w:rPr>
              <w:tab/>
            </w:r>
            <w:r w:rsidR="001B3931" w:rsidRPr="001B3931">
              <w:rPr>
                <w:rStyle w:val="Hipercze"/>
                <w:rFonts w:asciiTheme="minorHAnsi" w:hAnsiTheme="minorHAnsi" w:cstheme="minorHAnsi"/>
                <w:noProof/>
              </w:rPr>
              <w:t>Złożenie wniosku w Systemie teleinformatycznym Agencji</w:t>
            </w:r>
            <w:r w:rsidR="001B3931" w:rsidRPr="001B3931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1B3931" w:rsidRPr="001B3931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1B3931" w:rsidRPr="001B3931">
              <w:rPr>
                <w:rFonts w:asciiTheme="minorHAnsi" w:hAnsiTheme="minorHAnsi" w:cstheme="minorHAnsi"/>
                <w:noProof/>
                <w:webHidden/>
              </w:rPr>
              <w:instrText xml:space="preserve"> PAGEREF _Toc98228598 \h </w:instrText>
            </w:r>
            <w:r w:rsidR="001B3931" w:rsidRPr="001B3931">
              <w:rPr>
                <w:rFonts w:asciiTheme="minorHAnsi" w:hAnsiTheme="minorHAnsi" w:cstheme="minorHAnsi"/>
                <w:noProof/>
                <w:webHidden/>
              </w:rPr>
            </w:r>
            <w:r w:rsidR="001B3931" w:rsidRPr="001B3931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7B225F">
              <w:rPr>
                <w:rFonts w:asciiTheme="minorHAnsi" w:hAnsiTheme="minorHAnsi" w:cstheme="minorHAnsi"/>
                <w:noProof/>
                <w:webHidden/>
              </w:rPr>
              <w:t>4</w:t>
            </w:r>
            <w:r w:rsidR="001B3931" w:rsidRPr="001B3931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26973784" w14:textId="65F2BCEA" w:rsidR="001B3931" w:rsidRPr="001B3931" w:rsidRDefault="0045430B">
          <w:pPr>
            <w:pStyle w:val="Spistreci2"/>
            <w:rPr>
              <w:rFonts w:asciiTheme="minorHAnsi" w:hAnsiTheme="minorHAnsi" w:cstheme="minorHAnsi"/>
              <w:noProof/>
              <w:lang w:eastAsia="pl-PL"/>
            </w:rPr>
          </w:pPr>
          <w:hyperlink w:anchor="_Toc98228599" w:history="1">
            <w:r w:rsidR="001B3931" w:rsidRPr="001B3931">
              <w:rPr>
                <w:rStyle w:val="Hipercze"/>
                <w:rFonts w:asciiTheme="minorHAnsi" w:hAnsiTheme="minorHAnsi" w:cstheme="minorHAnsi"/>
                <w:noProof/>
              </w:rPr>
              <w:t>3.</w:t>
            </w:r>
            <w:r w:rsidR="001B3931" w:rsidRPr="001B3931">
              <w:rPr>
                <w:rFonts w:asciiTheme="minorHAnsi" w:hAnsiTheme="minorHAnsi" w:cstheme="minorHAnsi"/>
                <w:noProof/>
                <w:lang w:eastAsia="pl-PL"/>
              </w:rPr>
              <w:tab/>
            </w:r>
            <w:r w:rsidR="001B3931" w:rsidRPr="001B3931">
              <w:rPr>
                <w:rStyle w:val="Hipercze"/>
                <w:rFonts w:asciiTheme="minorHAnsi" w:hAnsiTheme="minorHAnsi" w:cstheme="minorHAnsi"/>
                <w:noProof/>
              </w:rPr>
              <w:t>Ogólne zasady składania wniosków</w:t>
            </w:r>
            <w:r w:rsidR="001B3931" w:rsidRPr="001B3931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1B3931" w:rsidRPr="001B3931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1B3931" w:rsidRPr="001B3931">
              <w:rPr>
                <w:rFonts w:asciiTheme="minorHAnsi" w:hAnsiTheme="minorHAnsi" w:cstheme="minorHAnsi"/>
                <w:noProof/>
                <w:webHidden/>
              </w:rPr>
              <w:instrText xml:space="preserve"> PAGEREF _Toc98228599 \h </w:instrText>
            </w:r>
            <w:r w:rsidR="001B3931" w:rsidRPr="001B3931">
              <w:rPr>
                <w:rFonts w:asciiTheme="minorHAnsi" w:hAnsiTheme="minorHAnsi" w:cstheme="minorHAnsi"/>
                <w:noProof/>
                <w:webHidden/>
              </w:rPr>
            </w:r>
            <w:r w:rsidR="001B3931" w:rsidRPr="001B3931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7B225F">
              <w:rPr>
                <w:rFonts w:asciiTheme="minorHAnsi" w:hAnsiTheme="minorHAnsi" w:cstheme="minorHAnsi"/>
                <w:noProof/>
                <w:webHidden/>
              </w:rPr>
              <w:t>4</w:t>
            </w:r>
            <w:r w:rsidR="001B3931" w:rsidRPr="001B3931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123977A1" w14:textId="1DE9668A" w:rsidR="001B3931" w:rsidRPr="001B3931" w:rsidRDefault="0045430B">
          <w:pPr>
            <w:pStyle w:val="Spistreci2"/>
            <w:rPr>
              <w:rFonts w:asciiTheme="minorHAnsi" w:hAnsiTheme="minorHAnsi" w:cstheme="minorHAnsi"/>
              <w:noProof/>
              <w:lang w:eastAsia="pl-PL"/>
            </w:rPr>
          </w:pPr>
          <w:hyperlink w:anchor="_Toc98228600" w:history="1">
            <w:r w:rsidR="001B3931" w:rsidRPr="001B3931">
              <w:rPr>
                <w:rStyle w:val="Hipercze"/>
                <w:rFonts w:asciiTheme="minorHAnsi" w:hAnsiTheme="minorHAnsi" w:cstheme="minorHAnsi"/>
                <w:noProof/>
              </w:rPr>
              <w:t>4.</w:t>
            </w:r>
            <w:r w:rsidR="001B3931" w:rsidRPr="001B3931">
              <w:rPr>
                <w:rFonts w:asciiTheme="minorHAnsi" w:hAnsiTheme="minorHAnsi" w:cstheme="minorHAnsi"/>
                <w:noProof/>
                <w:lang w:eastAsia="pl-PL"/>
              </w:rPr>
              <w:tab/>
            </w:r>
            <w:r w:rsidR="001B3931" w:rsidRPr="001B3931">
              <w:rPr>
                <w:rStyle w:val="Hipercze"/>
                <w:rFonts w:asciiTheme="minorHAnsi" w:hAnsiTheme="minorHAnsi" w:cstheme="minorHAnsi"/>
                <w:noProof/>
              </w:rPr>
              <w:t>Ocena wniosku</w:t>
            </w:r>
            <w:r w:rsidR="001B3931" w:rsidRPr="001B3931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1B3931" w:rsidRPr="001B3931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1B3931" w:rsidRPr="001B3931">
              <w:rPr>
                <w:rFonts w:asciiTheme="minorHAnsi" w:hAnsiTheme="minorHAnsi" w:cstheme="minorHAnsi"/>
                <w:noProof/>
                <w:webHidden/>
              </w:rPr>
              <w:instrText xml:space="preserve"> PAGEREF _Toc98228600 \h </w:instrText>
            </w:r>
            <w:r w:rsidR="001B3931" w:rsidRPr="001B3931">
              <w:rPr>
                <w:rFonts w:asciiTheme="minorHAnsi" w:hAnsiTheme="minorHAnsi" w:cstheme="minorHAnsi"/>
                <w:noProof/>
                <w:webHidden/>
              </w:rPr>
            </w:r>
            <w:r w:rsidR="001B3931" w:rsidRPr="001B3931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7B225F">
              <w:rPr>
                <w:rFonts w:asciiTheme="minorHAnsi" w:hAnsiTheme="minorHAnsi" w:cstheme="minorHAnsi"/>
                <w:noProof/>
                <w:webHidden/>
              </w:rPr>
              <w:t>5</w:t>
            </w:r>
            <w:r w:rsidR="001B3931" w:rsidRPr="001B3931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41AF2990" w14:textId="5372ABBD" w:rsidR="001B3931" w:rsidRPr="001B3931" w:rsidRDefault="0045430B">
          <w:pPr>
            <w:pStyle w:val="Spistreci2"/>
            <w:rPr>
              <w:rFonts w:asciiTheme="minorHAnsi" w:hAnsiTheme="minorHAnsi" w:cstheme="minorHAnsi"/>
              <w:noProof/>
              <w:lang w:eastAsia="pl-PL"/>
            </w:rPr>
          </w:pPr>
          <w:hyperlink w:anchor="_Toc98228601" w:history="1">
            <w:r w:rsidR="001B3931" w:rsidRPr="001B3931">
              <w:rPr>
                <w:rStyle w:val="Hipercze"/>
                <w:rFonts w:asciiTheme="minorHAnsi" w:hAnsiTheme="minorHAnsi" w:cstheme="minorHAnsi"/>
                <w:noProof/>
              </w:rPr>
              <w:t>5.</w:t>
            </w:r>
            <w:r w:rsidR="001B3931" w:rsidRPr="001B3931">
              <w:rPr>
                <w:rFonts w:asciiTheme="minorHAnsi" w:hAnsiTheme="minorHAnsi" w:cstheme="minorHAnsi"/>
                <w:noProof/>
                <w:lang w:eastAsia="pl-PL"/>
              </w:rPr>
              <w:tab/>
            </w:r>
            <w:r w:rsidR="001B3931" w:rsidRPr="001B3931">
              <w:rPr>
                <w:rStyle w:val="Hipercze"/>
                <w:rFonts w:asciiTheme="minorHAnsi" w:hAnsiTheme="minorHAnsi" w:cstheme="minorHAnsi"/>
                <w:noProof/>
              </w:rPr>
              <w:t>Rozstrzygnięcie naboru</w:t>
            </w:r>
            <w:r w:rsidR="001B3931" w:rsidRPr="001B3931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1B3931" w:rsidRPr="001B3931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1B3931" w:rsidRPr="001B3931">
              <w:rPr>
                <w:rFonts w:asciiTheme="minorHAnsi" w:hAnsiTheme="minorHAnsi" w:cstheme="minorHAnsi"/>
                <w:noProof/>
                <w:webHidden/>
              </w:rPr>
              <w:instrText xml:space="preserve"> PAGEREF _Toc98228601 \h </w:instrText>
            </w:r>
            <w:r w:rsidR="001B3931" w:rsidRPr="001B3931">
              <w:rPr>
                <w:rFonts w:asciiTheme="minorHAnsi" w:hAnsiTheme="minorHAnsi" w:cstheme="minorHAnsi"/>
                <w:noProof/>
                <w:webHidden/>
              </w:rPr>
            </w:r>
            <w:r w:rsidR="001B3931" w:rsidRPr="001B3931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7B225F">
              <w:rPr>
                <w:rFonts w:asciiTheme="minorHAnsi" w:hAnsiTheme="minorHAnsi" w:cstheme="minorHAnsi"/>
                <w:noProof/>
                <w:webHidden/>
              </w:rPr>
              <w:t>6</w:t>
            </w:r>
            <w:r w:rsidR="001B3931" w:rsidRPr="001B3931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77DA5D7D" w14:textId="564651CB" w:rsidR="001B3931" w:rsidRPr="001B3931" w:rsidRDefault="0045430B">
          <w:pPr>
            <w:pStyle w:val="Spistreci2"/>
            <w:rPr>
              <w:rFonts w:asciiTheme="minorHAnsi" w:hAnsiTheme="minorHAnsi" w:cstheme="minorHAnsi"/>
              <w:noProof/>
              <w:lang w:eastAsia="pl-PL"/>
            </w:rPr>
          </w:pPr>
          <w:hyperlink w:anchor="_Toc98228602" w:history="1">
            <w:r w:rsidR="001B3931" w:rsidRPr="001B3931">
              <w:rPr>
                <w:rStyle w:val="Hipercze"/>
                <w:rFonts w:asciiTheme="minorHAnsi" w:hAnsiTheme="minorHAnsi" w:cstheme="minorHAnsi"/>
                <w:noProof/>
              </w:rPr>
              <w:t>6.</w:t>
            </w:r>
            <w:r w:rsidR="001B3931" w:rsidRPr="001B3931">
              <w:rPr>
                <w:rFonts w:asciiTheme="minorHAnsi" w:hAnsiTheme="minorHAnsi" w:cstheme="minorHAnsi"/>
                <w:noProof/>
                <w:lang w:eastAsia="pl-PL"/>
              </w:rPr>
              <w:tab/>
            </w:r>
            <w:r w:rsidR="001B3931" w:rsidRPr="001B3931">
              <w:rPr>
                <w:rStyle w:val="Hipercze"/>
                <w:rFonts w:asciiTheme="minorHAnsi" w:hAnsiTheme="minorHAnsi" w:cstheme="minorHAnsi"/>
                <w:noProof/>
              </w:rPr>
              <w:t>Procedura odwoławcza</w:t>
            </w:r>
            <w:r w:rsidR="001B3931" w:rsidRPr="001B3931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1B3931" w:rsidRPr="001B3931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1B3931" w:rsidRPr="001B3931">
              <w:rPr>
                <w:rFonts w:asciiTheme="minorHAnsi" w:hAnsiTheme="minorHAnsi" w:cstheme="minorHAnsi"/>
                <w:noProof/>
                <w:webHidden/>
              </w:rPr>
              <w:instrText xml:space="preserve"> PAGEREF _Toc98228602 \h </w:instrText>
            </w:r>
            <w:r w:rsidR="001B3931" w:rsidRPr="001B3931">
              <w:rPr>
                <w:rFonts w:asciiTheme="minorHAnsi" w:hAnsiTheme="minorHAnsi" w:cstheme="minorHAnsi"/>
                <w:noProof/>
                <w:webHidden/>
              </w:rPr>
            </w:r>
            <w:r w:rsidR="001B3931" w:rsidRPr="001B3931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7B225F">
              <w:rPr>
                <w:rFonts w:asciiTheme="minorHAnsi" w:hAnsiTheme="minorHAnsi" w:cstheme="minorHAnsi"/>
                <w:noProof/>
                <w:webHidden/>
              </w:rPr>
              <w:t>6</w:t>
            </w:r>
            <w:r w:rsidR="001B3931" w:rsidRPr="001B3931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0F417EFF" w14:textId="7EC257A4" w:rsidR="001B3931" w:rsidRPr="001B3931" w:rsidRDefault="0045430B">
          <w:pPr>
            <w:pStyle w:val="Spistreci1"/>
            <w:rPr>
              <w:rFonts w:asciiTheme="minorHAnsi" w:hAnsiTheme="minorHAnsi" w:cstheme="minorHAnsi"/>
              <w:noProof/>
              <w:lang w:eastAsia="pl-PL"/>
            </w:rPr>
          </w:pPr>
          <w:hyperlink w:anchor="_Toc98228603" w:history="1">
            <w:r w:rsidR="001B3931" w:rsidRPr="001B3931">
              <w:rPr>
                <w:rStyle w:val="Hipercze"/>
                <w:rFonts w:asciiTheme="minorHAnsi" w:hAnsiTheme="minorHAnsi" w:cstheme="minorHAnsi"/>
                <w:noProof/>
              </w:rPr>
              <w:t>IV.</w:t>
            </w:r>
            <w:r w:rsidR="001B3931" w:rsidRPr="001B3931">
              <w:rPr>
                <w:rFonts w:asciiTheme="minorHAnsi" w:hAnsiTheme="minorHAnsi" w:cstheme="minorHAnsi"/>
                <w:noProof/>
                <w:lang w:eastAsia="pl-PL"/>
              </w:rPr>
              <w:tab/>
            </w:r>
            <w:r w:rsidR="001B3931" w:rsidRPr="001B3931">
              <w:rPr>
                <w:rStyle w:val="Hipercze"/>
                <w:rFonts w:asciiTheme="minorHAnsi" w:hAnsiTheme="minorHAnsi" w:cstheme="minorHAnsi"/>
                <w:noProof/>
              </w:rPr>
              <w:t>BADANIE ZDOLNOŚCI FINANSOWEJ WNIOSKODAWCY</w:t>
            </w:r>
            <w:r w:rsidR="001B3931" w:rsidRPr="001B3931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1B3931" w:rsidRPr="001B3931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1B3931" w:rsidRPr="001B3931">
              <w:rPr>
                <w:rFonts w:asciiTheme="minorHAnsi" w:hAnsiTheme="minorHAnsi" w:cstheme="minorHAnsi"/>
                <w:noProof/>
                <w:webHidden/>
              </w:rPr>
              <w:instrText xml:space="preserve"> PAGEREF _Toc98228603 \h </w:instrText>
            </w:r>
            <w:r w:rsidR="001B3931" w:rsidRPr="001B3931">
              <w:rPr>
                <w:rFonts w:asciiTheme="minorHAnsi" w:hAnsiTheme="minorHAnsi" w:cstheme="minorHAnsi"/>
                <w:noProof/>
                <w:webHidden/>
              </w:rPr>
            </w:r>
            <w:r w:rsidR="001B3931" w:rsidRPr="001B3931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7B225F">
              <w:rPr>
                <w:rFonts w:asciiTheme="minorHAnsi" w:hAnsiTheme="minorHAnsi" w:cstheme="minorHAnsi"/>
                <w:noProof/>
                <w:webHidden/>
              </w:rPr>
              <w:t>7</w:t>
            </w:r>
            <w:r w:rsidR="001B3931" w:rsidRPr="001B3931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5EB1B668" w14:textId="735DD874" w:rsidR="001B3931" w:rsidRPr="001B3931" w:rsidRDefault="0045430B">
          <w:pPr>
            <w:pStyle w:val="Spistreci1"/>
            <w:rPr>
              <w:rFonts w:asciiTheme="minorHAnsi" w:hAnsiTheme="minorHAnsi" w:cstheme="minorHAnsi"/>
              <w:noProof/>
              <w:lang w:eastAsia="pl-PL"/>
            </w:rPr>
          </w:pPr>
          <w:hyperlink w:anchor="_Toc98228604" w:history="1">
            <w:r w:rsidR="001B3931" w:rsidRPr="001B3931">
              <w:rPr>
                <w:rStyle w:val="Hipercze"/>
                <w:rFonts w:asciiTheme="minorHAnsi" w:hAnsiTheme="minorHAnsi" w:cstheme="minorHAnsi"/>
                <w:noProof/>
              </w:rPr>
              <w:t>V.</w:t>
            </w:r>
            <w:r w:rsidR="001B3931" w:rsidRPr="001B3931">
              <w:rPr>
                <w:rFonts w:asciiTheme="minorHAnsi" w:hAnsiTheme="minorHAnsi" w:cstheme="minorHAnsi"/>
                <w:noProof/>
                <w:lang w:eastAsia="pl-PL"/>
              </w:rPr>
              <w:tab/>
            </w:r>
            <w:r w:rsidR="001B3931" w:rsidRPr="001B3931">
              <w:rPr>
                <w:rStyle w:val="Hipercze"/>
                <w:rFonts w:asciiTheme="minorHAnsi" w:hAnsiTheme="minorHAnsi" w:cstheme="minorHAnsi"/>
                <w:noProof/>
              </w:rPr>
              <w:t>PROCEDURA ZAWIERANIA UMOWY Z BENEFICJENTEM</w:t>
            </w:r>
            <w:r w:rsidR="001B3931" w:rsidRPr="001B3931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1B3931" w:rsidRPr="001B3931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1B3931" w:rsidRPr="001B3931">
              <w:rPr>
                <w:rFonts w:asciiTheme="minorHAnsi" w:hAnsiTheme="minorHAnsi" w:cstheme="minorHAnsi"/>
                <w:noProof/>
                <w:webHidden/>
              </w:rPr>
              <w:instrText xml:space="preserve"> PAGEREF _Toc98228604 \h </w:instrText>
            </w:r>
            <w:r w:rsidR="001B3931" w:rsidRPr="001B3931">
              <w:rPr>
                <w:rFonts w:asciiTheme="minorHAnsi" w:hAnsiTheme="minorHAnsi" w:cstheme="minorHAnsi"/>
                <w:noProof/>
                <w:webHidden/>
              </w:rPr>
            </w:r>
            <w:r w:rsidR="001B3931" w:rsidRPr="001B3931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7B225F">
              <w:rPr>
                <w:rFonts w:asciiTheme="minorHAnsi" w:hAnsiTheme="minorHAnsi" w:cstheme="minorHAnsi"/>
                <w:noProof/>
                <w:webHidden/>
              </w:rPr>
              <w:t>8</w:t>
            </w:r>
            <w:r w:rsidR="001B3931" w:rsidRPr="001B3931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62AF8F58" w14:textId="7DB39538" w:rsidR="001B3931" w:rsidRPr="001B3931" w:rsidRDefault="0045430B">
          <w:pPr>
            <w:pStyle w:val="Spistreci1"/>
            <w:rPr>
              <w:rFonts w:asciiTheme="minorHAnsi" w:hAnsiTheme="minorHAnsi" w:cstheme="minorHAnsi"/>
              <w:noProof/>
              <w:lang w:eastAsia="pl-PL"/>
            </w:rPr>
          </w:pPr>
          <w:hyperlink w:anchor="_Toc98228605" w:history="1">
            <w:r w:rsidR="001B3931" w:rsidRPr="001B3931">
              <w:rPr>
                <w:rStyle w:val="Hipercze"/>
                <w:rFonts w:asciiTheme="minorHAnsi" w:hAnsiTheme="minorHAnsi" w:cstheme="minorHAnsi"/>
                <w:noProof/>
              </w:rPr>
              <w:t>VI.</w:t>
            </w:r>
            <w:r w:rsidR="001B3931" w:rsidRPr="001B3931">
              <w:rPr>
                <w:rFonts w:asciiTheme="minorHAnsi" w:hAnsiTheme="minorHAnsi" w:cstheme="minorHAnsi"/>
                <w:noProof/>
                <w:lang w:eastAsia="pl-PL"/>
              </w:rPr>
              <w:tab/>
            </w:r>
            <w:r w:rsidR="001B3931" w:rsidRPr="001B3931">
              <w:rPr>
                <w:rStyle w:val="Hipercze"/>
                <w:rFonts w:asciiTheme="minorHAnsi" w:hAnsiTheme="minorHAnsi" w:cstheme="minorHAnsi"/>
                <w:noProof/>
              </w:rPr>
              <w:t>RAPORTOWANIE I ZASADY ROZLICZANIA PROJEKTU</w:t>
            </w:r>
            <w:r w:rsidR="001B3931" w:rsidRPr="001B3931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1B3931" w:rsidRPr="001B3931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1B3931" w:rsidRPr="001B3931">
              <w:rPr>
                <w:rFonts w:asciiTheme="minorHAnsi" w:hAnsiTheme="minorHAnsi" w:cstheme="minorHAnsi"/>
                <w:noProof/>
                <w:webHidden/>
              </w:rPr>
              <w:instrText xml:space="preserve"> PAGEREF _Toc98228605 \h </w:instrText>
            </w:r>
            <w:r w:rsidR="001B3931" w:rsidRPr="001B3931">
              <w:rPr>
                <w:rFonts w:asciiTheme="minorHAnsi" w:hAnsiTheme="minorHAnsi" w:cstheme="minorHAnsi"/>
                <w:noProof/>
                <w:webHidden/>
              </w:rPr>
            </w:r>
            <w:r w:rsidR="001B3931" w:rsidRPr="001B3931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7B225F">
              <w:rPr>
                <w:rFonts w:asciiTheme="minorHAnsi" w:hAnsiTheme="minorHAnsi" w:cstheme="minorHAnsi"/>
                <w:noProof/>
                <w:webHidden/>
              </w:rPr>
              <w:t>8</w:t>
            </w:r>
            <w:r w:rsidR="001B3931" w:rsidRPr="001B3931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041AFB77" w14:textId="0EF9F20B" w:rsidR="001B3931" w:rsidRPr="001B3931" w:rsidRDefault="0045430B">
          <w:pPr>
            <w:pStyle w:val="Spistreci2"/>
            <w:rPr>
              <w:rFonts w:asciiTheme="minorHAnsi" w:hAnsiTheme="minorHAnsi" w:cstheme="minorHAnsi"/>
              <w:noProof/>
              <w:lang w:eastAsia="pl-PL"/>
            </w:rPr>
          </w:pPr>
          <w:hyperlink w:anchor="_Toc98228606" w:history="1">
            <w:r w:rsidR="001B3931" w:rsidRPr="001B3931">
              <w:rPr>
                <w:rStyle w:val="Hipercze"/>
                <w:rFonts w:asciiTheme="minorHAnsi" w:hAnsiTheme="minorHAnsi" w:cstheme="minorHAnsi"/>
                <w:noProof/>
              </w:rPr>
              <w:t>1.</w:t>
            </w:r>
            <w:r w:rsidR="001B3931" w:rsidRPr="001B3931">
              <w:rPr>
                <w:rFonts w:asciiTheme="minorHAnsi" w:hAnsiTheme="minorHAnsi" w:cstheme="minorHAnsi"/>
                <w:noProof/>
                <w:lang w:eastAsia="pl-PL"/>
              </w:rPr>
              <w:tab/>
            </w:r>
            <w:r w:rsidR="001B3931" w:rsidRPr="001B3931">
              <w:rPr>
                <w:rStyle w:val="Hipercze"/>
                <w:rFonts w:asciiTheme="minorHAnsi" w:hAnsiTheme="minorHAnsi" w:cstheme="minorHAnsi"/>
                <w:noProof/>
              </w:rPr>
              <w:t>Ogólne zasady rozliczania Projektu</w:t>
            </w:r>
            <w:r w:rsidR="001B3931" w:rsidRPr="001B3931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1B3931" w:rsidRPr="001B3931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1B3931" w:rsidRPr="001B3931">
              <w:rPr>
                <w:rFonts w:asciiTheme="minorHAnsi" w:hAnsiTheme="minorHAnsi" w:cstheme="minorHAnsi"/>
                <w:noProof/>
                <w:webHidden/>
              </w:rPr>
              <w:instrText xml:space="preserve"> PAGEREF _Toc98228606 \h </w:instrText>
            </w:r>
            <w:r w:rsidR="001B3931" w:rsidRPr="001B3931">
              <w:rPr>
                <w:rFonts w:asciiTheme="minorHAnsi" w:hAnsiTheme="minorHAnsi" w:cstheme="minorHAnsi"/>
                <w:noProof/>
                <w:webHidden/>
              </w:rPr>
            </w:r>
            <w:r w:rsidR="001B3931" w:rsidRPr="001B3931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7B225F">
              <w:rPr>
                <w:rFonts w:asciiTheme="minorHAnsi" w:hAnsiTheme="minorHAnsi" w:cstheme="minorHAnsi"/>
                <w:noProof/>
                <w:webHidden/>
              </w:rPr>
              <w:t>8</w:t>
            </w:r>
            <w:r w:rsidR="001B3931" w:rsidRPr="001B3931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1A2DA534" w14:textId="6949010E" w:rsidR="001B3931" w:rsidRPr="001B3931" w:rsidRDefault="0045430B">
          <w:pPr>
            <w:pStyle w:val="Spistreci2"/>
            <w:rPr>
              <w:rFonts w:asciiTheme="minorHAnsi" w:hAnsiTheme="minorHAnsi" w:cstheme="minorHAnsi"/>
              <w:noProof/>
              <w:lang w:eastAsia="pl-PL"/>
            </w:rPr>
          </w:pPr>
          <w:hyperlink w:anchor="_Toc98228607" w:history="1">
            <w:r w:rsidR="001B3931" w:rsidRPr="001B3931">
              <w:rPr>
                <w:rStyle w:val="Hipercze"/>
                <w:rFonts w:asciiTheme="minorHAnsi" w:hAnsiTheme="minorHAnsi" w:cstheme="minorHAnsi"/>
                <w:noProof/>
              </w:rPr>
              <w:t>2.</w:t>
            </w:r>
            <w:r w:rsidR="001B3931" w:rsidRPr="001B3931">
              <w:rPr>
                <w:rFonts w:asciiTheme="minorHAnsi" w:hAnsiTheme="minorHAnsi" w:cstheme="minorHAnsi"/>
                <w:noProof/>
                <w:lang w:eastAsia="pl-PL"/>
              </w:rPr>
              <w:tab/>
            </w:r>
            <w:r w:rsidR="001B3931" w:rsidRPr="001B3931">
              <w:rPr>
                <w:rStyle w:val="Hipercze"/>
                <w:rFonts w:asciiTheme="minorHAnsi" w:hAnsiTheme="minorHAnsi" w:cstheme="minorHAnsi"/>
                <w:noProof/>
              </w:rPr>
              <w:t>Raport częściowy</w:t>
            </w:r>
            <w:r w:rsidR="001B3931" w:rsidRPr="001B3931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1B3931" w:rsidRPr="001B3931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1B3931" w:rsidRPr="001B3931">
              <w:rPr>
                <w:rFonts w:asciiTheme="minorHAnsi" w:hAnsiTheme="minorHAnsi" w:cstheme="minorHAnsi"/>
                <w:noProof/>
                <w:webHidden/>
              </w:rPr>
              <w:instrText xml:space="preserve"> PAGEREF _Toc98228607 \h </w:instrText>
            </w:r>
            <w:r w:rsidR="001B3931" w:rsidRPr="001B3931">
              <w:rPr>
                <w:rFonts w:asciiTheme="minorHAnsi" w:hAnsiTheme="minorHAnsi" w:cstheme="minorHAnsi"/>
                <w:noProof/>
                <w:webHidden/>
              </w:rPr>
            </w:r>
            <w:r w:rsidR="001B3931" w:rsidRPr="001B3931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7B225F">
              <w:rPr>
                <w:rFonts w:asciiTheme="minorHAnsi" w:hAnsiTheme="minorHAnsi" w:cstheme="minorHAnsi"/>
                <w:noProof/>
                <w:webHidden/>
              </w:rPr>
              <w:t>10</w:t>
            </w:r>
            <w:r w:rsidR="001B3931" w:rsidRPr="001B3931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64276C5E" w14:textId="7C9243F7" w:rsidR="001B3931" w:rsidRPr="001B3931" w:rsidRDefault="0045430B">
          <w:pPr>
            <w:pStyle w:val="Spistreci2"/>
            <w:rPr>
              <w:rFonts w:asciiTheme="minorHAnsi" w:hAnsiTheme="minorHAnsi" w:cstheme="minorHAnsi"/>
              <w:noProof/>
              <w:lang w:eastAsia="pl-PL"/>
            </w:rPr>
          </w:pPr>
          <w:hyperlink w:anchor="_Toc98228608" w:history="1">
            <w:r w:rsidR="001B3931" w:rsidRPr="001B3931">
              <w:rPr>
                <w:rStyle w:val="Hipercze"/>
                <w:rFonts w:asciiTheme="minorHAnsi" w:hAnsiTheme="minorHAnsi" w:cstheme="minorHAnsi"/>
                <w:noProof/>
              </w:rPr>
              <w:t>3.</w:t>
            </w:r>
            <w:r w:rsidR="001B3931" w:rsidRPr="001B3931">
              <w:rPr>
                <w:rFonts w:asciiTheme="minorHAnsi" w:hAnsiTheme="minorHAnsi" w:cstheme="minorHAnsi"/>
                <w:noProof/>
                <w:lang w:eastAsia="pl-PL"/>
              </w:rPr>
              <w:tab/>
            </w:r>
            <w:r w:rsidR="001B3931" w:rsidRPr="001B3931">
              <w:rPr>
                <w:rStyle w:val="Hipercze"/>
                <w:rFonts w:asciiTheme="minorHAnsi" w:hAnsiTheme="minorHAnsi" w:cstheme="minorHAnsi"/>
                <w:noProof/>
              </w:rPr>
              <w:t>Raport końcowy</w:t>
            </w:r>
            <w:r w:rsidR="001B3931" w:rsidRPr="001B3931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1B3931" w:rsidRPr="001B3931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1B3931" w:rsidRPr="001B3931">
              <w:rPr>
                <w:rFonts w:asciiTheme="minorHAnsi" w:hAnsiTheme="minorHAnsi" w:cstheme="minorHAnsi"/>
                <w:noProof/>
                <w:webHidden/>
              </w:rPr>
              <w:instrText xml:space="preserve"> PAGEREF _Toc98228608 \h </w:instrText>
            </w:r>
            <w:r w:rsidR="001B3931" w:rsidRPr="001B3931">
              <w:rPr>
                <w:rFonts w:asciiTheme="minorHAnsi" w:hAnsiTheme="minorHAnsi" w:cstheme="minorHAnsi"/>
                <w:noProof/>
                <w:webHidden/>
              </w:rPr>
            </w:r>
            <w:r w:rsidR="001B3931" w:rsidRPr="001B3931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7B225F">
              <w:rPr>
                <w:rFonts w:asciiTheme="minorHAnsi" w:hAnsiTheme="minorHAnsi" w:cstheme="minorHAnsi"/>
                <w:noProof/>
                <w:webHidden/>
              </w:rPr>
              <w:t>10</w:t>
            </w:r>
            <w:r w:rsidR="001B3931" w:rsidRPr="001B3931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57753FFE" w14:textId="2F2F9F2D" w:rsidR="001B3931" w:rsidRPr="001B3931" w:rsidRDefault="0045430B">
          <w:pPr>
            <w:pStyle w:val="Spistreci2"/>
            <w:rPr>
              <w:rFonts w:asciiTheme="minorHAnsi" w:hAnsiTheme="minorHAnsi" w:cstheme="minorHAnsi"/>
              <w:noProof/>
              <w:lang w:eastAsia="pl-PL"/>
            </w:rPr>
          </w:pPr>
          <w:hyperlink w:anchor="_Toc98228609" w:history="1">
            <w:r w:rsidR="001B3931" w:rsidRPr="001B3931">
              <w:rPr>
                <w:rStyle w:val="Hipercze"/>
                <w:rFonts w:asciiTheme="minorHAnsi" w:hAnsiTheme="minorHAnsi" w:cstheme="minorHAnsi"/>
                <w:noProof/>
              </w:rPr>
              <w:t>4.</w:t>
            </w:r>
            <w:r w:rsidR="001B3931" w:rsidRPr="001B3931">
              <w:rPr>
                <w:rFonts w:asciiTheme="minorHAnsi" w:hAnsiTheme="minorHAnsi" w:cstheme="minorHAnsi"/>
                <w:noProof/>
                <w:lang w:eastAsia="pl-PL"/>
              </w:rPr>
              <w:tab/>
            </w:r>
            <w:r w:rsidR="001B3931" w:rsidRPr="001B3931">
              <w:rPr>
                <w:rStyle w:val="Hipercze"/>
                <w:rFonts w:asciiTheme="minorHAnsi" w:hAnsiTheme="minorHAnsi" w:cstheme="minorHAnsi"/>
                <w:noProof/>
              </w:rPr>
              <w:t>Weryfikacja raportów Beneficjenta</w:t>
            </w:r>
            <w:r w:rsidR="001B3931" w:rsidRPr="001B3931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1B3931" w:rsidRPr="001B3931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1B3931" w:rsidRPr="001B3931">
              <w:rPr>
                <w:rFonts w:asciiTheme="minorHAnsi" w:hAnsiTheme="minorHAnsi" w:cstheme="minorHAnsi"/>
                <w:noProof/>
                <w:webHidden/>
              </w:rPr>
              <w:instrText xml:space="preserve"> PAGEREF _Toc98228609 \h </w:instrText>
            </w:r>
            <w:r w:rsidR="001B3931" w:rsidRPr="001B3931">
              <w:rPr>
                <w:rFonts w:asciiTheme="minorHAnsi" w:hAnsiTheme="minorHAnsi" w:cstheme="minorHAnsi"/>
                <w:noProof/>
                <w:webHidden/>
              </w:rPr>
            </w:r>
            <w:r w:rsidR="001B3931" w:rsidRPr="001B3931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7B225F">
              <w:rPr>
                <w:rFonts w:asciiTheme="minorHAnsi" w:hAnsiTheme="minorHAnsi" w:cstheme="minorHAnsi"/>
                <w:noProof/>
                <w:webHidden/>
              </w:rPr>
              <w:t>11</w:t>
            </w:r>
            <w:r w:rsidR="001B3931" w:rsidRPr="001B3931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4824D80D" w14:textId="2F697389" w:rsidR="001B3931" w:rsidRPr="001B3931" w:rsidRDefault="0045430B">
          <w:pPr>
            <w:pStyle w:val="Spistreci2"/>
            <w:rPr>
              <w:rFonts w:asciiTheme="minorHAnsi" w:hAnsiTheme="minorHAnsi" w:cstheme="minorHAnsi"/>
              <w:noProof/>
              <w:lang w:eastAsia="pl-PL"/>
            </w:rPr>
          </w:pPr>
          <w:hyperlink w:anchor="_Toc98228610" w:history="1">
            <w:r w:rsidR="001B3931" w:rsidRPr="001B3931">
              <w:rPr>
                <w:rStyle w:val="Hipercze"/>
                <w:rFonts w:asciiTheme="minorHAnsi" w:hAnsiTheme="minorHAnsi" w:cstheme="minorHAnsi"/>
                <w:noProof/>
              </w:rPr>
              <w:t>5.</w:t>
            </w:r>
            <w:r w:rsidR="001B3931" w:rsidRPr="001B3931">
              <w:rPr>
                <w:rFonts w:asciiTheme="minorHAnsi" w:hAnsiTheme="minorHAnsi" w:cstheme="minorHAnsi"/>
                <w:noProof/>
                <w:lang w:eastAsia="pl-PL"/>
              </w:rPr>
              <w:tab/>
            </w:r>
            <w:r w:rsidR="001B3931" w:rsidRPr="001B3931">
              <w:rPr>
                <w:rStyle w:val="Hipercze"/>
                <w:rFonts w:asciiTheme="minorHAnsi" w:hAnsiTheme="minorHAnsi" w:cstheme="minorHAnsi"/>
                <w:noProof/>
              </w:rPr>
              <w:t>Monitoring i kontrola projektów</w:t>
            </w:r>
            <w:r w:rsidR="001B3931" w:rsidRPr="001B3931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1B3931" w:rsidRPr="001B3931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1B3931" w:rsidRPr="001B3931">
              <w:rPr>
                <w:rFonts w:asciiTheme="minorHAnsi" w:hAnsiTheme="minorHAnsi" w:cstheme="minorHAnsi"/>
                <w:noProof/>
                <w:webHidden/>
              </w:rPr>
              <w:instrText xml:space="preserve"> PAGEREF _Toc98228610 \h </w:instrText>
            </w:r>
            <w:r w:rsidR="001B3931" w:rsidRPr="001B3931">
              <w:rPr>
                <w:rFonts w:asciiTheme="minorHAnsi" w:hAnsiTheme="minorHAnsi" w:cstheme="minorHAnsi"/>
                <w:noProof/>
                <w:webHidden/>
              </w:rPr>
            </w:r>
            <w:r w:rsidR="001B3931" w:rsidRPr="001B3931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7B225F">
              <w:rPr>
                <w:rFonts w:asciiTheme="minorHAnsi" w:hAnsiTheme="minorHAnsi" w:cstheme="minorHAnsi"/>
                <w:noProof/>
                <w:webHidden/>
              </w:rPr>
              <w:t>11</w:t>
            </w:r>
            <w:r w:rsidR="001B3931" w:rsidRPr="001B3931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48815053" w14:textId="4697114F" w:rsidR="001B3931" w:rsidRPr="001B3931" w:rsidRDefault="0045430B">
          <w:pPr>
            <w:pStyle w:val="Spistreci2"/>
            <w:rPr>
              <w:rFonts w:asciiTheme="minorHAnsi" w:hAnsiTheme="minorHAnsi" w:cstheme="minorHAnsi"/>
              <w:noProof/>
              <w:lang w:eastAsia="pl-PL"/>
            </w:rPr>
          </w:pPr>
          <w:hyperlink w:anchor="_Toc98228611" w:history="1">
            <w:r w:rsidR="001B3931" w:rsidRPr="001B3931">
              <w:rPr>
                <w:rStyle w:val="Hipercze"/>
                <w:rFonts w:asciiTheme="minorHAnsi" w:hAnsiTheme="minorHAnsi" w:cstheme="minorHAnsi"/>
                <w:noProof/>
              </w:rPr>
              <w:t>6.</w:t>
            </w:r>
            <w:r w:rsidR="001B3931" w:rsidRPr="001B3931">
              <w:rPr>
                <w:rFonts w:asciiTheme="minorHAnsi" w:hAnsiTheme="minorHAnsi" w:cstheme="minorHAnsi"/>
                <w:noProof/>
                <w:lang w:eastAsia="pl-PL"/>
              </w:rPr>
              <w:tab/>
            </w:r>
            <w:r w:rsidR="001B3931" w:rsidRPr="001B3931">
              <w:rPr>
                <w:rStyle w:val="Hipercze"/>
                <w:rFonts w:asciiTheme="minorHAnsi" w:hAnsiTheme="minorHAnsi" w:cstheme="minorHAnsi"/>
                <w:noProof/>
              </w:rPr>
              <w:t>Wstrzymanie finansowania i rozwiązanie umowy</w:t>
            </w:r>
            <w:r w:rsidR="001B3931" w:rsidRPr="001B3931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1B3931" w:rsidRPr="001B3931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1B3931" w:rsidRPr="001B3931">
              <w:rPr>
                <w:rFonts w:asciiTheme="minorHAnsi" w:hAnsiTheme="minorHAnsi" w:cstheme="minorHAnsi"/>
                <w:noProof/>
                <w:webHidden/>
              </w:rPr>
              <w:instrText xml:space="preserve"> PAGEREF _Toc98228611 \h </w:instrText>
            </w:r>
            <w:r w:rsidR="001B3931" w:rsidRPr="001B3931">
              <w:rPr>
                <w:rFonts w:asciiTheme="minorHAnsi" w:hAnsiTheme="minorHAnsi" w:cstheme="minorHAnsi"/>
                <w:noProof/>
                <w:webHidden/>
              </w:rPr>
            </w:r>
            <w:r w:rsidR="001B3931" w:rsidRPr="001B3931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7B225F">
              <w:rPr>
                <w:rFonts w:asciiTheme="minorHAnsi" w:hAnsiTheme="minorHAnsi" w:cstheme="minorHAnsi"/>
                <w:noProof/>
                <w:webHidden/>
              </w:rPr>
              <w:t>13</w:t>
            </w:r>
            <w:r w:rsidR="001B3931" w:rsidRPr="001B3931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23F365AF" w14:textId="3E57A058" w:rsidR="001B3931" w:rsidRPr="001B3931" w:rsidRDefault="0045430B">
          <w:pPr>
            <w:pStyle w:val="Spistreci2"/>
            <w:rPr>
              <w:rFonts w:asciiTheme="minorHAnsi" w:hAnsiTheme="minorHAnsi" w:cstheme="minorHAnsi"/>
              <w:noProof/>
              <w:lang w:eastAsia="pl-PL"/>
            </w:rPr>
          </w:pPr>
          <w:hyperlink w:anchor="_Toc98228612" w:history="1">
            <w:r w:rsidR="001B3931" w:rsidRPr="001B3931">
              <w:rPr>
                <w:rStyle w:val="Hipercze"/>
                <w:rFonts w:asciiTheme="minorHAnsi" w:hAnsiTheme="minorHAnsi" w:cstheme="minorHAnsi"/>
                <w:noProof/>
              </w:rPr>
              <w:t>7.</w:t>
            </w:r>
            <w:r w:rsidR="001B3931" w:rsidRPr="001B3931">
              <w:rPr>
                <w:rFonts w:asciiTheme="minorHAnsi" w:hAnsiTheme="minorHAnsi" w:cstheme="minorHAnsi"/>
                <w:noProof/>
                <w:lang w:eastAsia="pl-PL"/>
              </w:rPr>
              <w:tab/>
            </w:r>
            <w:r w:rsidR="001B3931" w:rsidRPr="001B3931">
              <w:rPr>
                <w:rStyle w:val="Hipercze"/>
                <w:rFonts w:asciiTheme="minorHAnsi" w:hAnsiTheme="minorHAnsi" w:cstheme="minorHAnsi"/>
                <w:noProof/>
              </w:rPr>
              <w:t>Przechowywanie dokumentów</w:t>
            </w:r>
            <w:r w:rsidR="001B3931" w:rsidRPr="001B3931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1B3931" w:rsidRPr="001B3931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1B3931" w:rsidRPr="001B3931">
              <w:rPr>
                <w:rFonts w:asciiTheme="minorHAnsi" w:hAnsiTheme="minorHAnsi" w:cstheme="minorHAnsi"/>
                <w:noProof/>
                <w:webHidden/>
              </w:rPr>
              <w:instrText xml:space="preserve"> PAGEREF _Toc98228612 \h </w:instrText>
            </w:r>
            <w:r w:rsidR="001B3931" w:rsidRPr="001B3931">
              <w:rPr>
                <w:rFonts w:asciiTheme="minorHAnsi" w:hAnsiTheme="minorHAnsi" w:cstheme="minorHAnsi"/>
                <w:noProof/>
                <w:webHidden/>
              </w:rPr>
            </w:r>
            <w:r w:rsidR="001B3931" w:rsidRPr="001B3931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7B225F">
              <w:rPr>
                <w:rFonts w:asciiTheme="minorHAnsi" w:hAnsiTheme="minorHAnsi" w:cstheme="minorHAnsi"/>
                <w:noProof/>
                <w:webHidden/>
              </w:rPr>
              <w:t>14</w:t>
            </w:r>
            <w:r w:rsidR="001B3931" w:rsidRPr="001B3931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4B90A2C5" w14:textId="523D5A64" w:rsidR="001B3931" w:rsidRPr="001B3931" w:rsidRDefault="0045430B">
          <w:pPr>
            <w:pStyle w:val="Spistreci2"/>
            <w:rPr>
              <w:rFonts w:asciiTheme="minorHAnsi" w:hAnsiTheme="minorHAnsi" w:cstheme="minorHAnsi"/>
              <w:noProof/>
              <w:lang w:eastAsia="pl-PL"/>
            </w:rPr>
          </w:pPr>
          <w:hyperlink w:anchor="_Toc98228613" w:history="1">
            <w:r w:rsidR="001B3931" w:rsidRPr="001B3931">
              <w:rPr>
                <w:rStyle w:val="Hipercze"/>
                <w:rFonts w:asciiTheme="minorHAnsi" w:hAnsiTheme="minorHAnsi" w:cstheme="minorHAnsi"/>
                <w:noProof/>
              </w:rPr>
              <w:t>8.</w:t>
            </w:r>
            <w:r w:rsidR="001B3931" w:rsidRPr="001B3931">
              <w:rPr>
                <w:rFonts w:asciiTheme="minorHAnsi" w:hAnsiTheme="minorHAnsi" w:cstheme="minorHAnsi"/>
                <w:noProof/>
                <w:lang w:eastAsia="pl-PL"/>
              </w:rPr>
              <w:tab/>
            </w:r>
            <w:r w:rsidR="001B3931" w:rsidRPr="001B3931">
              <w:rPr>
                <w:rStyle w:val="Hipercze"/>
                <w:rFonts w:asciiTheme="minorHAnsi" w:hAnsiTheme="minorHAnsi" w:cstheme="minorHAnsi"/>
                <w:noProof/>
              </w:rPr>
              <w:t>Pomoc publiczna</w:t>
            </w:r>
            <w:r w:rsidR="001B3931" w:rsidRPr="001B3931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1B3931" w:rsidRPr="001B3931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1B3931" w:rsidRPr="001B3931">
              <w:rPr>
                <w:rFonts w:asciiTheme="minorHAnsi" w:hAnsiTheme="minorHAnsi" w:cstheme="minorHAnsi"/>
                <w:noProof/>
                <w:webHidden/>
              </w:rPr>
              <w:instrText xml:space="preserve"> PAGEREF _Toc98228613 \h </w:instrText>
            </w:r>
            <w:r w:rsidR="001B3931" w:rsidRPr="001B3931">
              <w:rPr>
                <w:rFonts w:asciiTheme="minorHAnsi" w:hAnsiTheme="minorHAnsi" w:cstheme="minorHAnsi"/>
                <w:noProof/>
                <w:webHidden/>
              </w:rPr>
            </w:r>
            <w:r w:rsidR="001B3931" w:rsidRPr="001B3931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7B225F">
              <w:rPr>
                <w:rFonts w:asciiTheme="minorHAnsi" w:hAnsiTheme="minorHAnsi" w:cstheme="minorHAnsi"/>
                <w:noProof/>
                <w:webHidden/>
              </w:rPr>
              <w:t>14</w:t>
            </w:r>
            <w:r w:rsidR="001B3931" w:rsidRPr="001B3931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06C14240" w14:textId="1B85D4CB" w:rsidR="001B3931" w:rsidRPr="001B3931" w:rsidRDefault="0045430B">
          <w:pPr>
            <w:pStyle w:val="Spistreci2"/>
            <w:rPr>
              <w:rFonts w:asciiTheme="minorHAnsi" w:hAnsiTheme="minorHAnsi" w:cstheme="minorHAnsi"/>
              <w:noProof/>
              <w:lang w:eastAsia="pl-PL"/>
            </w:rPr>
          </w:pPr>
          <w:hyperlink w:anchor="_Toc98228614" w:history="1">
            <w:r w:rsidR="001B3931" w:rsidRPr="001B3931">
              <w:rPr>
                <w:rStyle w:val="Hipercze"/>
                <w:rFonts w:asciiTheme="minorHAnsi" w:hAnsiTheme="minorHAnsi" w:cstheme="minorHAnsi"/>
                <w:noProof/>
              </w:rPr>
              <w:t>9.</w:t>
            </w:r>
            <w:r w:rsidR="001B3931" w:rsidRPr="001B3931">
              <w:rPr>
                <w:rFonts w:asciiTheme="minorHAnsi" w:hAnsiTheme="minorHAnsi" w:cstheme="minorHAnsi"/>
                <w:noProof/>
                <w:lang w:eastAsia="pl-PL"/>
              </w:rPr>
              <w:tab/>
            </w:r>
            <w:r w:rsidR="001B3931" w:rsidRPr="001B3931">
              <w:rPr>
                <w:rStyle w:val="Hipercze"/>
                <w:rFonts w:asciiTheme="minorHAnsi" w:hAnsiTheme="minorHAnsi" w:cstheme="minorHAnsi"/>
                <w:noProof/>
              </w:rPr>
              <w:t>Rachunki i odsetki bankowe</w:t>
            </w:r>
            <w:r w:rsidR="001B3931" w:rsidRPr="001B3931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1B3931" w:rsidRPr="001B3931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1B3931" w:rsidRPr="001B3931">
              <w:rPr>
                <w:rFonts w:asciiTheme="minorHAnsi" w:hAnsiTheme="minorHAnsi" w:cstheme="minorHAnsi"/>
                <w:noProof/>
                <w:webHidden/>
              </w:rPr>
              <w:instrText xml:space="preserve"> PAGEREF _Toc98228614 \h </w:instrText>
            </w:r>
            <w:r w:rsidR="001B3931" w:rsidRPr="001B3931">
              <w:rPr>
                <w:rFonts w:asciiTheme="minorHAnsi" w:hAnsiTheme="minorHAnsi" w:cstheme="minorHAnsi"/>
                <w:noProof/>
                <w:webHidden/>
              </w:rPr>
            </w:r>
            <w:r w:rsidR="001B3931" w:rsidRPr="001B3931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7B225F">
              <w:rPr>
                <w:rFonts w:asciiTheme="minorHAnsi" w:hAnsiTheme="minorHAnsi" w:cstheme="minorHAnsi"/>
                <w:noProof/>
                <w:webHidden/>
              </w:rPr>
              <w:t>14</w:t>
            </w:r>
            <w:r w:rsidR="001B3931" w:rsidRPr="001B3931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3F174D31" w14:textId="77A5FFB8" w:rsidR="001B3931" w:rsidRPr="001B3931" w:rsidRDefault="0045430B">
          <w:pPr>
            <w:pStyle w:val="Spistreci1"/>
            <w:rPr>
              <w:rFonts w:asciiTheme="minorHAnsi" w:hAnsiTheme="minorHAnsi" w:cstheme="minorHAnsi"/>
              <w:noProof/>
              <w:lang w:eastAsia="pl-PL"/>
            </w:rPr>
          </w:pPr>
          <w:hyperlink w:anchor="_Toc98228615" w:history="1">
            <w:r w:rsidR="001B3931" w:rsidRPr="001B3931">
              <w:rPr>
                <w:rStyle w:val="Hipercze"/>
                <w:rFonts w:asciiTheme="minorHAnsi" w:hAnsiTheme="minorHAnsi" w:cstheme="minorHAnsi"/>
                <w:noProof/>
              </w:rPr>
              <w:t>VII.</w:t>
            </w:r>
            <w:r w:rsidR="001B3931" w:rsidRPr="001B3931">
              <w:rPr>
                <w:rFonts w:asciiTheme="minorHAnsi" w:hAnsiTheme="minorHAnsi" w:cstheme="minorHAnsi"/>
                <w:noProof/>
                <w:lang w:eastAsia="pl-PL"/>
              </w:rPr>
              <w:tab/>
            </w:r>
            <w:r w:rsidR="001B3931" w:rsidRPr="001B3931">
              <w:rPr>
                <w:rStyle w:val="Hipercze"/>
                <w:rFonts w:asciiTheme="minorHAnsi" w:hAnsiTheme="minorHAnsi" w:cstheme="minorHAnsi"/>
                <w:noProof/>
              </w:rPr>
              <w:t>EWALUACJA</w:t>
            </w:r>
            <w:r w:rsidR="001B3931" w:rsidRPr="001B3931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1B3931" w:rsidRPr="001B3931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1B3931" w:rsidRPr="001B3931">
              <w:rPr>
                <w:rFonts w:asciiTheme="minorHAnsi" w:hAnsiTheme="minorHAnsi" w:cstheme="minorHAnsi"/>
                <w:noProof/>
                <w:webHidden/>
              </w:rPr>
              <w:instrText xml:space="preserve"> PAGEREF _Toc98228615 \h </w:instrText>
            </w:r>
            <w:r w:rsidR="001B3931" w:rsidRPr="001B3931">
              <w:rPr>
                <w:rFonts w:asciiTheme="minorHAnsi" w:hAnsiTheme="minorHAnsi" w:cstheme="minorHAnsi"/>
                <w:noProof/>
                <w:webHidden/>
              </w:rPr>
            </w:r>
            <w:r w:rsidR="001B3931" w:rsidRPr="001B3931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7B225F">
              <w:rPr>
                <w:rFonts w:asciiTheme="minorHAnsi" w:hAnsiTheme="minorHAnsi" w:cstheme="minorHAnsi"/>
                <w:noProof/>
                <w:webHidden/>
              </w:rPr>
              <w:t>15</w:t>
            </w:r>
            <w:r w:rsidR="001B3931" w:rsidRPr="001B3931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7BF936A0" w14:textId="3C47D25A" w:rsidR="001B3931" w:rsidRPr="001B3931" w:rsidRDefault="0045430B">
          <w:pPr>
            <w:pStyle w:val="Spistreci1"/>
            <w:rPr>
              <w:rFonts w:asciiTheme="minorHAnsi" w:hAnsiTheme="minorHAnsi" w:cstheme="minorHAnsi"/>
              <w:noProof/>
              <w:lang w:eastAsia="pl-PL"/>
            </w:rPr>
          </w:pPr>
          <w:hyperlink w:anchor="_Toc98228616" w:history="1">
            <w:r w:rsidR="001B3931" w:rsidRPr="001B3931">
              <w:rPr>
                <w:rStyle w:val="Hipercze"/>
                <w:rFonts w:asciiTheme="minorHAnsi" w:hAnsiTheme="minorHAnsi" w:cstheme="minorHAnsi"/>
                <w:noProof/>
              </w:rPr>
              <w:t>VIII.</w:t>
            </w:r>
            <w:r w:rsidR="001B3931" w:rsidRPr="001B3931">
              <w:rPr>
                <w:rFonts w:asciiTheme="minorHAnsi" w:hAnsiTheme="minorHAnsi" w:cstheme="minorHAnsi"/>
                <w:noProof/>
                <w:lang w:eastAsia="pl-PL"/>
              </w:rPr>
              <w:tab/>
            </w:r>
            <w:r w:rsidR="001B3931" w:rsidRPr="001B3931">
              <w:rPr>
                <w:rStyle w:val="Hipercze"/>
                <w:rFonts w:asciiTheme="minorHAnsi" w:hAnsiTheme="minorHAnsi" w:cstheme="minorHAnsi"/>
                <w:noProof/>
              </w:rPr>
              <w:t>INFORMACJA I PROMOCJA</w:t>
            </w:r>
            <w:r w:rsidR="001B3931" w:rsidRPr="001B3931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1B3931" w:rsidRPr="001B3931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1B3931" w:rsidRPr="001B3931">
              <w:rPr>
                <w:rFonts w:asciiTheme="minorHAnsi" w:hAnsiTheme="minorHAnsi" w:cstheme="minorHAnsi"/>
                <w:noProof/>
                <w:webHidden/>
              </w:rPr>
              <w:instrText xml:space="preserve"> PAGEREF _Toc98228616 \h </w:instrText>
            </w:r>
            <w:r w:rsidR="001B3931" w:rsidRPr="001B3931">
              <w:rPr>
                <w:rFonts w:asciiTheme="minorHAnsi" w:hAnsiTheme="minorHAnsi" w:cstheme="minorHAnsi"/>
                <w:noProof/>
                <w:webHidden/>
              </w:rPr>
            </w:r>
            <w:r w:rsidR="001B3931" w:rsidRPr="001B3931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7B225F">
              <w:rPr>
                <w:rFonts w:asciiTheme="minorHAnsi" w:hAnsiTheme="minorHAnsi" w:cstheme="minorHAnsi"/>
                <w:noProof/>
                <w:webHidden/>
              </w:rPr>
              <w:t>15</w:t>
            </w:r>
            <w:r w:rsidR="001B3931" w:rsidRPr="001B3931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22B1928F" w14:textId="62DC30D9" w:rsidR="001B3931" w:rsidRPr="001B3931" w:rsidRDefault="0045430B">
          <w:pPr>
            <w:pStyle w:val="Spistreci1"/>
            <w:rPr>
              <w:rFonts w:asciiTheme="minorHAnsi" w:hAnsiTheme="minorHAnsi" w:cstheme="minorHAnsi"/>
              <w:noProof/>
              <w:lang w:eastAsia="pl-PL"/>
            </w:rPr>
          </w:pPr>
          <w:hyperlink w:anchor="_Toc98228617" w:history="1">
            <w:r w:rsidR="001B3931" w:rsidRPr="001B3931">
              <w:rPr>
                <w:rStyle w:val="Hipercze"/>
                <w:rFonts w:asciiTheme="minorHAnsi" w:hAnsiTheme="minorHAnsi" w:cstheme="minorHAnsi"/>
                <w:noProof/>
              </w:rPr>
              <w:t>IX.</w:t>
            </w:r>
            <w:r w:rsidR="001B3931" w:rsidRPr="001B3931">
              <w:rPr>
                <w:rFonts w:asciiTheme="minorHAnsi" w:hAnsiTheme="minorHAnsi" w:cstheme="minorHAnsi"/>
                <w:noProof/>
                <w:lang w:eastAsia="pl-PL"/>
              </w:rPr>
              <w:tab/>
            </w:r>
            <w:r w:rsidR="001B3931" w:rsidRPr="001B3931">
              <w:rPr>
                <w:rStyle w:val="Hipercze"/>
                <w:rFonts w:asciiTheme="minorHAnsi" w:hAnsiTheme="minorHAnsi" w:cstheme="minorHAnsi"/>
                <w:noProof/>
              </w:rPr>
              <w:t>PRZETWARZANIE DANYCH OSOBOWYCH</w:t>
            </w:r>
            <w:r w:rsidR="001B3931" w:rsidRPr="001B3931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1B3931" w:rsidRPr="001B3931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1B3931" w:rsidRPr="001B3931">
              <w:rPr>
                <w:rFonts w:asciiTheme="minorHAnsi" w:hAnsiTheme="minorHAnsi" w:cstheme="minorHAnsi"/>
                <w:noProof/>
                <w:webHidden/>
              </w:rPr>
              <w:instrText xml:space="preserve"> PAGEREF _Toc98228617 \h </w:instrText>
            </w:r>
            <w:r w:rsidR="001B3931" w:rsidRPr="001B3931">
              <w:rPr>
                <w:rFonts w:asciiTheme="minorHAnsi" w:hAnsiTheme="minorHAnsi" w:cstheme="minorHAnsi"/>
                <w:noProof/>
                <w:webHidden/>
              </w:rPr>
            </w:r>
            <w:r w:rsidR="001B3931" w:rsidRPr="001B3931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7B225F">
              <w:rPr>
                <w:rFonts w:asciiTheme="minorHAnsi" w:hAnsiTheme="minorHAnsi" w:cstheme="minorHAnsi"/>
                <w:noProof/>
                <w:webHidden/>
              </w:rPr>
              <w:t>16</w:t>
            </w:r>
            <w:r w:rsidR="001B3931" w:rsidRPr="001B3931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11504A4C" w14:textId="3762B193" w:rsidR="001B3931" w:rsidRPr="001B3931" w:rsidRDefault="0045430B">
          <w:pPr>
            <w:pStyle w:val="Spistreci1"/>
            <w:rPr>
              <w:rFonts w:asciiTheme="minorHAnsi" w:hAnsiTheme="minorHAnsi" w:cstheme="minorHAnsi"/>
              <w:noProof/>
              <w:lang w:eastAsia="pl-PL"/>
            </w:rPr>
          </w:pPr>
          <w:hyperlink w:anchor="_Toc98228618" w:history="1">
            <w:r w:rsidR="001B3931" w:rsidRPr="001B3931">
              <w:rPr>
                <w:rStyle w:val="Hipercze"/>
                <w:rFonts w:asciiTheme="minorHAnsi" w:hAnsiTheme="minorHAnsi" w:cstheme="minorHAnsi"/>
                <w:noProof/>
              </w:rPr>
              <w:t>X.</w:t>
            </w:r>
            <w:r w:rsidR="001B3931" w:rsidRPr="001B3931">
              <w:rPr>
                <w:rFonts w:asciiTheme="minorHAnsi" w:hAnsiTheme="minorHAnsi" w:cstheme="minorHAnsi"/>
                <w:noProof/>
                <w:lang w:eastAsia="pl-PL"/>
              </w:rPr>
              <w:tab/>
            </w:r>
            <w:r w:rsidR="001B3931" w:rsidRPr="001B3931">
              <w:rPr>
                <w:rStyle w:val="Hipercze"/>
                <w:rFonts w:asciiTheme="minorHAnsi" w:hAnsiTheme="minorHAnsi" w:cstheme="minorHAnsi"/>
                <w:noProof/>
              </w:rPr>
              <w:t>ZMIANY W REGULAMINIE</w:t>
            </w:r>
            <w:r w:rsidR="001B3931" w:rsidRPr="001B3931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1B3931" w:rsidRPr="001B3931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1B3931" w:rsidRPr="001B3931">
              <w:rPr>
                <w:rFonts w:asciiTheme="minorHAnsi" w:hAnsiTheme="minorHAnsi" w:cstheme="minorHAnsi"/>
                <w:noProof/>
                <w:webHidden/>
              </w:rPr>
              <w:instrText xml:space="preserve"> PAGEREF _Toc98228618 \h </w:instrText>
            </w:r>
            <w:r w:rsidR="001B3931" w:rsidRPr="001B3931">
              <w:rPr>
                <w:rFonts w:asciiTheme="minorHAnsi" w:hAnsiTheme="minorHAnsi" w:cstheme="minorHAnsi"/>
                <w:noProof/>
                <w:webHidden/>
              </w:rPr>
            </w:r>
            <w:r w:rsidR="001B3931" w:rsidRPr="001B3931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7B225F">
              <w:rPr>
                <w:rFonts w:asciiTheme="minorHAnsi" w:hAnsiTheme="minorHAnsi" w:cstheme="minorHAnsi"/>
                <w:noProof/>
                <w:webHidden/>
              </w:rPr>
              <w:t>17</w:t>
            </w:r>
            <w:r w:rsidR="001B3931" w:rsidRPr="001B3931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503F10FD" w14:textId="0DBEE1C6" w:rsidR="001B3931" w:rsidRPr="001B3931" w:rsidRDefault="0045430B">
          <w:pPr>
            <w:pStyle w:val="Spistreci1"/>
            <w:rPr>
              <w:rFonts w:asciiTheme="minorHAnsi" w:hAnsiTheme="minorHAnsi" w:cstheme="minorHAnsi"/>
              <w:noProof/>
              <w:lang w:eastAsia="pl-PL"/>
            </w:rPr>
          </w:pPr>
          <w:hyperlink w:anchor="_Toc98228619" w:history="1">
            <w:r w:rsidR="001B3931" w:rsidRPr="001B3931">
              <w:rPr>
                <w:rStyle w:val="Hipercze"/>
                <w:rFonts w:asciiTheme="minorHAnsi" w:hAnsiTheme="minorHAnsi" w:cstheme="minorHAnsi"/>
                <w:noProof/>
              </w:rPr>
              <w:t>XI.</w:t>
            </w:r>
            <w:r w:rsidR="001B3931" w:rsidRPr="001B3931">
              <w:rPr>
                <w:rFonts w:asciiTheme="minorHAnsi" w:hAnsiTheme="minorHAnsi" w:cstheme="minorHAnsi"/>
                <w:noProof/>
                <w:lang w:eastAsia="pl-PL"/>
              </w:rPr>
              <w:tab/>
            </w:r>
            <w:r w:rsidR="001B3931" w:rsidRPr="001B3931">
              <w:rPr>
                <w:rStyle w:val="Hipercze"/>
                <w:rFonts w:asciiTheme="minorHAnsi" w:hAnsiTheme="minorHAnsi" w:cstheme="minorHAnsi"/>
                <w:noProof/>
              </w:rPr>
              <w:t>INFORMACJE DODATKOWE DLA BENEFICJENTA</w:t>
            </w:r>
            <w:r w:rsidR="001B3931" w:rsidRPr="001B3931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1B3931" w:rsidRPr="001B3931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1B3931" w:rsidRPr="001B3931">
              <w:rPr>
                <w:rFonts w:asciiTheme="minorHAnsi" w:hAnsiTheme="minorHAnsi" w:cstheme="minorHAnsi"/>
                <w:noProof/>
                <w:webHidden/>
              </w:rPr>
              <w:instrText xml:space="preserve"> PAGEREF _Toc98228619 \h </w:instrText>
            </w:r>
            <w:r w:rsidR="001B3931" w:rsidRPr="001B3931">
              <w:rPr>
                <w:rFonts w:asciiTheme="minorHAnsi" w:hAnsiTheme="minorHAnsi" w:cstheme="minorHAnsi"/>
                <w:noProof/>
                <w:webHidden/>
              </w:rPr>
            </w:r>
            <w:r w:rsidR="001B3931" w:rsidRPr="001B3931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7B225F">
              <w:rPr>
                <w:rFonts w:asciiTheme="minorHAnsi" w:hAnsiTheme="minorHAnsi" w:cstheme="minorHAnsi"/>
                <w:noProof/>
                <w:webHidden/>
              </w:rPr>
              <w:t>17</w:t>
            </w:r>
            <w:r w:rsidR="001B3931" w:rsidRPr="001B3931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1E7B8969" w14:textId="5B935C90" w:rsidR="001B3931" w:rsidRPr="001B3931" w:rsidRDefault="0045430B">
          <w:pPr>
            <w:pStyle w:val="Spistreci2"/>
            <w:rPr>
              <w:rFonts w:asciiTheme="minorHAnsi" w:hAnsiTheme="minorHAnsi" w:cstheme="minorHAnsi"/>
              <w:noProof/>
              <w:lang w:eastAsia="pl-PL"/>
            </w:rPr>
          </w:pPr>
          <w:hyperlink w:anchor="_Toc98228620" w:history="1">
            <w:r w:rsidR="001B3931" w:rsidRPr="001B3931">
              <w:rPr>
                <w:rStyle w:val="Hipercze"/>
                <w:rFonts w:asciiTheme="minorHAnsi" w:eastAsia="Calibri" w:hAnsiTheme="minorHAnsi" w:cstheme="minorHAnsi"/>
                <w:bCs/>
                <w:noProof/>
              </w:rPr>
              <w:t>1.</w:t>
            </w:r>
            <w:r w:rsidR="001B3931" w:rsidRPr="001B3931">
              <w:rPr>
                <w:rFonts w:asciiTheme="minorHAnsi" w:hAnsiTheme="minorHAnsi" w:cstheme="minorHAnsi"/>
                <w:noProof/>
                <w:lang w:eastAsia="pl-PL"/>
              </w:rPr>
              <w:tab/>
            </w:r>
            <w:r w:rsidR="001B3931" w:rsidRPr="001B3931">
              <w:rPr>
                <w:rStyle w:val="Hipercze"/>
                <w:rFonts w:asciiTheme="minorHAnsi" w:eastAsia="Calibri" w:hAnsiTheme="minorHAnsi" w:cstheme="minorHAnsi"/>
                <w:bCs/>
                <w:noProof/>
              </w:rPr>
              <w:t>Zasady dotyczące dokumentowania udziału Uczestników Programu</w:t>
            </w:r>
            <w:r w:rsidR="001B3931" w:rsidRPr="001B3931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1B3931" w:rsidRPr="001B3931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1B3931" w:rsidRPr="001B3931">
              <w:rPr>
                <w:rFonts w:asciiTheme="minorHAnsi" w:hAnsiTheme="minorHAnsi" w:cstheme="minorHAnsi"/>
                <w:noProof/>
                <w:webHidden/>
              </w:rPr>
              <w:instrText xml:space="preserve"> PAGEREF _Toc98228620 \h </w:instrText>
            </w:r>
            <w:r w:rsidR="001B3931" w:rsidRPr="001B3931">
              <w:rPr>
                <w:rFonts w:asciiTheme="minorHAnsi" w:hAnsiTheme="minorHAnsi" w:cstheme="minorHAnsi"/>
                <w:noProof/>
                <w:webHidden/>
              </w:rPr>
            </w:r>
            <w:r w:rsidR="001B3931" w:rsidRPr="001B3931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7B225F">
              <w:rPr>
                <w:rFonts w:asciiTheme="minorHAnsi" w:hAnsiTheme="minorHAnsi" w:cstheme="minorHAnsi"/>
                <w:noProof/>
                <w:webHidden/>
              </w:rPr>
              <w:t>17</w:t>
            </w:r>
            <w:r w:rsidR="001B3931" w:rsidRPr="001B3931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04535046" w14:textId="68655D64" w:rsidR="001B3931" w:rsidRPr="001B3931" w:rsidRDefault="0045430B">
          <w:pPr>
            <w:pStyle w:val="Spistreci2"/>
            <w:rPr>
              <w:rFonts w:asciiTheme="minorHAnsi" w:hAnsiTheme="minorHAnsi" w:cstheme="minorHAnsi"/>
              <w:noProof/>
              <w:lang w:eastAsia="pl-PL"/>
            </w:rPr>
          </w:pPr>
          <w:hyperlink w:anchor="_Toc98228621" w:history="1">
            <w:r w:rsidR="001B3931" w:rsidRPr="001B3931">
              <w:rPr>
                <w:rStyle w:val="Hipercze"/>
                <w:rFonts w:asciiTheme="minorHAnsi" w:eastAsia="Calibri" w:hAnsiTheme="minorHAnsi" w:cstheme="minorHAnsi"/>
                <w:noProof/>
              </w:rPr>
              <w:t>2.</w:t>
            </w:r>
            <w:r w:rsidR="001B3931" w:rsidRPr="001B3931">
              <w:rPr>
                <w:rFonts w:asciiTheme="minorHAnsi" w:hAnsiTheme="minorHAnsi" w:cstheme="minorHAnsi"/>
                <w:noProof/>
                <w:lang w:eastAsia="pl-PL"/>
              </w:rPr>
              <w:tab/>
            </w:r>
            <w:r w:rsidR="001B3931" w:rsidRPr="001B3931">
              <w:rPr>
                <w:rStyle w:val="Hipercze"/>
                <w:rFonts w:asciiTheme="minorHAnsi" w:eastAsia="Calibri" w:hAnsiTheme="minorHAnsi" w:cstheme="minorHAnsi"/>
                <w:bCs/>
                <w:noProof/>
              </w:rPr>
              <w:t>Zasady</w:t>
            </w:r>
            <w:r w:rsidR="001B3931" w:rsidRPr="001B3931">
              <w:rPr>
                <w:rStyle w:val="Hipercze"/>
                <w:rFonts w:asciiTheme="minorHAnsi" w:hAnsiTheme="minorHAnsi" w:cstheme="minorHAnsi"/>
                <w:noProof/>
                <w:spacing w:val="-5"/>
              </w:rPr>
              <w:t xml:space="preserve"> </w:t>
            </w:r>
            <w:r w:rsidR="001B3931" w:rsidRPr="001B3931">
              <w:rPr>
                <w:rStyle w:val="Hipercze"/>
                <w:rFonts w:asciiTheme="minorHAnsi" w:eastAsia="Calibri" w:hAnsiTheme="minorHAnsi" w:cstheme="minorHAnsi"/>
                <w:noProof/>
              </w:rPr>
              <w:t>dotyczące</w:t>
            </w:r>
            <w:r w:rsidR="001B3931" w:rsidRPr="001B3931">
              <w:rPr>
                <w:rStyle w:val="Hipercze"/>
                <w:rFonts w:asciiTheme="minorHAnsi" w:hAnsiTheme="minorHAnsi" w:cstheme="minorHAnsi"/>
                <w:noProof/>
                <w:spacing w:val="-2"/>
              </w:rPr>
              <w:t xml:space="preserve"> </w:t>
            </w:r>
            <w:r w:rsidR="001B3931" w:rsidRPr="001B3931">
              <w:rPr>
                <w:rStyle w:val="Hipercze"/>
                <w:rFonts w:asciiTheme="minorHAnsi" w:hAnsiTheme="minorHAnsi" w:cstheme="minorHAnsi"/>
                <w:noProof/>
              </w:rPr>
              <w:t>wypłaty</w:t>
            </w:r>
            <w:r w:rsidR="001B3931" w:rsidRPr="001B3931">
              <w:rPr>
                <w:rStyle w:val="Hipercze"/>
                <w:rFonts w:asciiTheme="minorHAnsi" w:hAnsiTheme="minorHAnsi" w:cstheme="minorHAnsi"/>
                <w:noProof/>
                <w:spacing w:val="-3"/>
              </w:rPr>
              <w:t xml:space="preserve"> </w:t>
            </w:r>
            <w:r w:rsidR="001B3931" w:rsidRPr="001B3931">
              <w:rPr>
                <w:rStyle w:val="Hipercze"/>
                <w:rFonts w:asciiTheme="minorHAnsi" w:hAnsiTheme="minorHAnsi" w:cstheme="minorHAnsi"/>
                <w:noProof/>
              </w:rPr>
              <w:t>stypendiów</w:t>
            </w:r>
            <w:r w:rsidR="001B3931" w:rsidRPr="001B3931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1B3931" w:rsidRPr="001B3931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1B3931" w:rsidRPr="001B3931">
              <w:rPr>
                <w:rFonts w:asciiTheme="minorHAnsi" w:hAnsiTheme="minorHAnsi" w:cstheme="minorHAnsi"/>
                <w:noProof/>
                <w:webHidden/>
              </w:rPr>
              <w:instrText xml:space="preserve"> PAGEREF _Toc98228621 \h </w:instrText>
            </w:r>
            <w:r w:rsidR="001B3931" w:rsidRPr="001B3931">
              <w:rPr>
                <w:rFonts w:asciiTheme="minorHAnsi" w:hAnsiTheme="minorHAnsi" w:cstheme="minorHAnsi"/>
                <w:noProof/>
                <w:webHidden/>
              </w:rPr>
            </w:r>
            <w:r w:rsidR="001B3931" w:rsidRPr="001B3931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7B225F">
              <w:rPr>
                <w:rFonts w:asciiTheme="minorHAnsi" w:hAnsiTheme="minorHAnsi" w:cstheme="minorHAnsi"/>
                <w:noProof/>
                <w:webHidden/>
              </w:rPr>
              <w:t>18</w:t>
            </w:r>
            <w:r w:rsidR="001B3931" w:rsidRPr="001B3931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0B3B39B7" w14:textId="47CB33EE" w:rsidR="001B3931" w:rsidRPr="001B3931" w:rsidRDefault="0045430B">
          <w:pPr>
            <w:pStyle w:val="Spistreci2"/>
            <w:rPr>
              <w:rFonts w:asciiTheme="minorHAnsi" w:hAnsiTheme="minorHAnsi" w:cstheme="minorHAnsi"/>
              <w:noProof/>
              <w:lang w:eastAsia="pl-PL"/>
            </w:rPr>
          </w:pPr>
          <w:hyperlink w:anchor="_Toc98228622" w:history="1">
            <w:r w:rsidR="001B3931" w:rsidRPr="001B3931">
              <w:rPr>
                <w:rStyle w:val="Hipercze"/>
                <w:rFonts w:asciiTheme="minorHAnsi" w:eastAsia="Calibri" w:hAnsiTheme="minorHAnsi" w:cstheme="minorHAnsi"/>
                <w:bCs/>
                <w:noProof/>
              </w:rPr>
              <w:t>3.</w:t>
            </w:r>
            <w:r w:rsidR="001B3931" w:rsidRPr="001B3931">
              <w:rPr>
                <w:rFonts w:asciiTheme="minorHAnsi" w:hAnsiTheme="minorHAnsi" w:cstheme="minorHAnsi"/>
                <w:noProof/>
                <w:lang w:eastAsia="pl-PL"/>
              </w:rPr>
              <w:tab/>
            </w:r>
            <w:r w:rsidR="001B3931" w:rsidRPr="001B3931">
              <w:rPr>
                <w:rStyle w:val="Hipercze"/>
                <w:rFonts w:asciiTheme="minorHAnsi" w:eastAsia="Calibri" w:hAnsiTheme="minorHAnsi" w:cstheme="minorHAnsi"/>
                <w:bCs/>
                <w:noProof/>
              </w:rPr>
              <w:t>Dokumentowanie</w:t>
            </w:r>
            <w:r w:rsidR="001B3931" w:rsidRPr="001B3931">
              <w:rPr>
                <w:rStyle w:val="Hipercze"/>
                <w:rFonts w:asciiTheme="minorHAnsi" w:eastAsia="Calibri" w:hAnsiTheme="minorHAnsi" w:cstheme="minorHAnsi"/>
                <w:bCs/>
                <w:noProof/>
                <w:spacing w:val="-7"/>
              </w:rPr>
              <w:t xml:space="preserve"> </w:t>
            </w:r>
            <w:r w:rsidR="001B3931" w:rsidRPr="001B3931">
              <w:rPr>
                <w:rStyle w:val="Hipercze"/>
                <w:rFonts w:asciiTheme="minorHAnsi" w:eastAsia="Calibri" w:hAnsiTheme="minorHAnsi" w:cstheme="minorHAnsi"/>
                <w:bCs/>
                <w:noProof/>
              </w:rPr>
              <w:t>wydatków</w:t>
            </w:r>
            <w:r w:rsidR="001B3931" w:rsidRPr="001B3931">
              <w:rPr>
                <w:rStyle w:val="Hipercze"/>
                <w:rFonts w:asciiTheme="minorHAnsi" w:eastAsia="Calibri" w:hAnsiTheme="minorHAnsi" w:cstheme="minorHAnsi"/>
                <w:bCs/>
                <w:noProof/>
                <w:spacing w:val="-7"/>
              </w:rPr>
              <w:t xml:space="preserve"> </w:t>
            </w:r>
            <w:r w:rsidR="001B3931" w:rsidRPr="001B3931">
              <w:rPr>
                <w:rStyle w:val="Hipercze"/>
                <w:rFonts w:asciiTheme="minorHAnsi" w:eastAsia="Calibri" w:hAnsiTheme="minorHAnsi" w:cstheme="minorHAnsi"/>
                <w:bCs/>
                <w:noProof/>
              </w:rPr>
              <w:t>związanych</w:t>
            </w:r>
            <w:r w:rsidR="001B3931" w:rsidRPr="001B3931">
              <w:rPr>
                <w:rStyle w:val="Hipercze"/>
                <w:rFonts w:asciiTheme="minorHAnsi" w:eastAsia="Calibri" w:hAnsiTheme="minorHAnsi" w:cstheme="minorHAnsi"/>
                <w:bCs/>
                <w:noProof/>
                <w:spacing w:val="-5"/>
              </w:rPr>
              <w:t xml:space="preserve"> </w:t>
            </w:r>
            <w:r w:rsidR="001B3931" w:rsidRPr="001B3931">
              <w:rPr>
                <w:rStyle w:val="Hipercze"/>
                <w:rFonts w:asciiTheme="minorHAnsi" w:eastAsia="Calibri" w:hAnsiTheme="minorHAnsi" w:cstheme="minorHAnsi"/>
                <w:bCs/>
                <w:noProof/>
              </w:rPr>
              <w:t>z</w:t>
            </w:r>
            <w:r w:rsidR="001B3931" w:rsidRPr="001B3931">
              <w:rPr>
                <w:rStyle w:val="Hipercze"/>
                <w:rFonts w:asciiTheme="minorHAnsi" w:eastAsia="Calibri" w:hAnsiTheme="minorHAnsi" w:cstheme="minorHAnsi"/>
                <w:bCs/>
                <w:noProof/>
                <w:spacing w:val="-8"/>
              </w:rPr>
              <w:t xml:space="preserve"> </w:t>
            </w:r>
            <w:r w:rsidR="001B3931" w:rsidRPr="001B3931">
              <w:rPr>
                <w:rStyle w:val="Hipercze"/>
                <w:rFonts w:asciiTheme="minorHAnsi" w:eastAsia="Calibri" w:hAnsiTheme="minorHAnsi" w:cstheme="minorHAnsi"/>
                <w:bCs/>
                <w:noProof/>
              </w:rPr>
              <w:t>wypłatą</w:t>
            </w:r>
            <w:r w:rsidR="001B3931" w:rsidRPr="001B3931">
              <w:rPr>
                <w:rStyle w:val="Hipercze"/>
                <w:rFonts w:asciiTheme="minorHAnsi" w:eastAsia="Calibri" w:hAnsiTheme="minorHAnsi" w:cstheme="minorHAnsi"/>
                <w:bCs/>
                <w:noProof/>
                <w:spacing w:val="-5"/>
              </w:rPr>
              <w:t xml:space="preserve"> </w:t>
            </w:r>
            <w:r w:rsidR="001B3931" w:rsidRPr="001B3931">
              <w:rPr>
                <w:rStyle w:val="Hipercze"/>
                <w:rFonts w:asciiTheme="minorHAnsi" w:eastAsia="Calibri" w:hAnsiTheme="minorHAnsi" w:cstheme="minorHAnsi"/>
                <w:bCs/>
                <w:noProof/>
              </w:rPr>
              <w:t>stypendiów</w:t>
            </w:r>
            <w:r w:rsidR="001B3931" w:rsidRPr="001B3931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1B3931" w:rsidRPr="001B3931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1B3931" w:rsidRPr="001B3931">
              <w:rPr>
                <w:rFonts w:asciiTheme="minorHAnsi" w:hAnsiTheme="minorHAnsi" w:cstheme="minorHAnsi"/>
                <w:noProof/>
                <w:webHidden/>
              </w:rPr>
              <w:instrText xml:space="preserve"> PAGEREF _Toc98228622 \h </w:instrText>
            </w:r>
            <w:r w:rsidR="001B3931" w:rsidRPr="001B3931">
              <w:rPr>
                <w:rFonts w:asciiTheme="minorHAnsi" w:hAnsiTheme="minorHAnsi" w:cstheme="minorHAnsi"/>
                <w:noProof/>
                <w:webHidden/>
              </w:rPr>
            </w:r>
            <w:r w:rsidR="001B3931" w:rsidRPr="001B3931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7B225F">
              <w:rPr>
                <w:rFonts w:asciiTheme="minorHAnsi" w:hAnsiTheme="minorHAnsi" w:cstheme="minorHAnsi"/>
                <w:noProof/>
                <w:webHidden/>
              </w:rPr>
              <w:t>18</w:t>
            </w:r>
            <w:r w:rsidR="001B3931" w:rsidRPr="001B3931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7A21E25D" w14:textId="1DFB6C3C" w:rsidR="001B3931" w:rsidRPr="001B3931" w:rsidRDefault="0045430B">
          <w:pPr>
            <w:pStyle w:val="Spistreci1"/>
            <w:rPr>
              <w:rFonts w:asciiTheme="minorHAnsi" w:hAnsiTheme="minorHAnsi" w:cstheme="minorHAnsi"/>
              <w:noProof/>
              <w:lang w:eastAsia="pl-PL"/>
            </w:rPr>
          </w:pPr>
          <w:hyperlink w:anchor="_Toc98228623" w:history="1">
            <w:r w:rsidR="001B3931" w:rsidRPr="001B3931">
              <w:rPr>
                <w:rStyle w:val="Hipercze"/>
                <w:rFonts w:asciiTheme="minorHAnsi" w:hAnsiTheme="minorHAnsi" w:cstheme="minorHAnsi"/>
                <w:noProof/>
              </w:rPr>
              <w:t>XII.</w:t>
            </w:r>
            <w:r w:rsidR="001B3931" w:rsidRPr="001B3931">
              <w:rPr>
                <w:rFonts w:asciiTheme="minorHAnsi" w:hAnsiTheme="minorHAnsi" w:cstheme="minorHAnsi"/>
                <w:noProof/>
                <w:lang w:eastAsia="pl-PL"/>
              </w:rPr>
              <w:tab/>
            </w:r>
            <w:r w:rsidR="001B3931" w:rsidRPr="001B3931">
              <w:rPr>
                <w:rStyle w:val="Hipercze"/>
                <w:rFonts w:asciiTheme="minorHAnsi" w:hAnsiTheme="minorHAnsi" w:cstheme="minorHAnsi"/>
                <w:noProof/>
              </w:rPr>
              <w:t>KONTAKT Z AGENCJĄ</w:t>
            </w:r>
            <w:r w:rsidR="001B3931" w:rsidRPr="001B3931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1B3931" w:rsidRPr="001B3931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1B3931" w:rsidRPr="001B3931">
              <w:rPr>
                <w:rFonts w:asciiTheme="minorHAnsi" w:hAnsiTheme="minorHAnsi" w:cstheme="minorHAnsi"/>
                <w:noProof/>
                <w:webHidden/>
              </w:rPr>
              <w:instrText xml:space="preserve"> PAGEREF _Toc98228623 \h </w:instrText>
            </w:r>
            <w:r w:rsidR="001B3931" w:rsidRPr="001B3931">
              <w:rPr>
                <w:rFonts w:asciiTheme="minorHAnsi" w:hAnsiTheme="minorHAnsi" w:cstheme="minorHAnsi"/>
                <w:noProof/>
                <w:webHidden/>
              </w:rPr>
            </w:r>
            <w:r w:rsidR="001B3931" w:rsidRPr="001B3931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7B225F">
              <w:rPr>
                <w:rFonts w:asciiTheme="minorHAnsi" w:hAnsiTheme="minorHAnsi" w:cstheme="minorHAnsi"/>
                <w:noProof/>
                <w:webHidden/>
              </w:rPr>
              <w:t>19</w:t>
            </w:r>
            <w:r w:rsidR="001B3931" w:rsidRPr="001B3931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69729193" w14:textId="1A6AF329" w:rsidR="005D34B6" w:rsidRPr="005B072F" w:rsidRDefault="007F207F" w:rsidP="00F376FC">
          <w:pPr>
            <w:pStyle w:val="Spistreci1"/>
            <w:rPr>
              <w:rFonts w:ascii="Calibri" w:hAnsi="Calibri" w:cs="Calibri"/>
              <w:sz w:val="16"/>
              <w:szCs w:val="16"/>
            </w:rPr>
          </w:pPr>
          <w:r w:rsidRPr="001B3931">
            <w:rPr>
              <w:rFonts w:asciiTheme="minorHAnsi" w:hAnsiTheme="minorHAnsi" w:cstheme="minorHAnsi"/>
            </w:rPr>
            <w:fldChar w:fldCharType="end"/>
          </w:r>
        </w:p>
      </w:sdtContent>
    </w:sdt>
    <w:p w14:paraId="5705AB46" w14:textId="77777777" w:rsidR="000E52B8" w:rsidRPr="005B072F" w:rsidRDefault="000E52B8" w:rsidP="00DF4C5C">
      <w:pPr>
        <w:jc w:val="left"/>
        <w:rPr>
          <w:rFonts w:asciiTheme="minorHAnsi" w:hAnsiTheme="minorHAnsi" w:cstheme="minorHAnsi"/>
        </w:rPr>
      </w:pPr>
      <w:r w:rsidRPr="005B072F">
        <w:rPr>
          <w:rFonts w:asciiTheme="minorHAnsi" w:hAnsiTheme="minorHAnsi" w:cstheme="minorHAnsi"/>
        </w:rPr>
        <w:br w:type="page"/>
      </w:r>
    </w:p>
    <w:p w14:paraId="34753286" w14:textId="087066B1" w:rsidR="000E52B8" w:rsidRPr="005B072F" w:rsidRDefault="000E52B8" w:rsidP="00DF4C5C">
      <w:pPr>
        <w:pStyle w:val="Nagwek1"/>
        <w:ind w:left="567" w:hanging="567"/>
        <w:rPr>
          <w:rFonts w:asciiTheme="minorHAnsi" w:hAnsiTheme="minorHAnsi" w:cstheme="minorHAnsi"/>
        </w:rPr>
      </w:pPr>
      <w:bookmarkStart w:id="2" w:name="_Toc98228594"/>
      <w:r w:rsidRPr="005B072F">
        <w:rPr>
          <w:rFonts w:asciiTheme="minorHAnsi" w:hAnsiTheme="minorHAnsi" w:cstheme="minorHAnsi"/>
        </w:rPr>
        <w:lastRenderedPageBreak/>
        <w:t>SŁOWNIK TERMINÓW</w:t>
      </w:r>
      <w:r w:rsidR="003F10A7" w:rsidRPr="005B072F">
        <w:rPr>
          <w:rFonts w:asciiTheme="minorHAnsi" w:hAnsiTheme="minorHAnsi" w:cstheme="minorHAnsi"/>
        </w:rPr>
        <w:t xml:space="preserve"> I </w:t>
      </w:r>
      <w:r w:rsidRPr="005B072F">
        <w:rPr>
          <w:rFonts w:asciiTheme="minorHAnsi" w:hAnsiTheme="minorHAnsi" w:cstheme="minorHAnsi"/>
        </w:rPr>
        <w:t>SKRÓTÓW</w:t>
      </w:r>
      <w:bookmarkEnd w:id="2"/>
    </w:p>
    <w:p w14:paraId="64205062" w14:textId="77777777" w:rsidR="00BC67BE" w:rsidRPr="005B072F" w:rsidRDefault="00BC67BE" w:rsidP="00DF4C5C">
      <w:pPr>
        <w:tabs>
          <w:tab w:val="left" w:pos="993"/>
          <w:tab w:val="left" w:pos="1416"/>
          <w:tab w:val="left" w:pos="2124"/>
          <w:tab w:val="left" w:pos="2832"/>
        </w:tabs>
        <w:rPr>
          <w:rFonts w:asciiTheme="minorHAnsi" w:hAnsiTheme="minorHAnsi" w:cstheme="minorHAnsi"/>
        </w:rPr>
      </w:pPr>
    </w:p>
    <w:p w14:paraId="14A476AA" w14:textId="4D4A6196" w:rsidR="00320F27" w:rsidRPr="005B072F" w:rsidRDefault="003653BD" w:rsidP="00F54B54">
      <w:pPr>
        <w:pStyle w:val="Akapitzlist"/>
        <w:numPr>
          <w:ilvl w:val="0"/>
          <w:numId w:val="4"/>
        </w:numPr>
        <w:tabs>
          <w:tab w:val="left" w:pos="993"/>
          <w:tab w:val="left" w:pos="1416"/>
          <w:tab w:val="left" w:pos="2124"/>
          <w:tab w:val="left" w:pos="2832"/>
        </w:tabs>
        <w:ind w:left="567" w:hanging="567"/>
        <w:contextualSpacing w:val="0"/>
        <w:rPr>
          <w:rFonts w:asciiTheme="minorHAnsi" w:hAnsiTheme="minorHAnsi" w:cstheme="minorHAnsi"/>
        </w:rPr>
      </w:pPr>
      <w:r w:rsidRPr="005B072F">
        <w:rPr>
          <w:rFonts w:asciiTheme="minorHAnsi" w:hAnsiTheme="minorHAnsi" w:cstheme="minorHAnsi"/>
          <w:b/>
        </w:rPr>
        <w:t>Agencja</w:t>
      </w:r>
      <w:r w:rsidR="008F24AD" w:rsidRPr="005B072F">
        <w:rPr>
          <w:rFonts w:asciiTheme="minorHAnsi" w:hAnsiTheme="minorHAnsi" w:cstheme="minorHAnsi"/>
          <w:b/>
        </w:rPr>
        <w:t xml:space="preserve"> </w:t>
      </w:r>
      <w:r w:rsidR="00320F27" w:rsidRPr="005B072F">
        <w:rPr>
          <w:rFonts w:asciiTheme="minorHAnsi" w:hAnsiTheme="minorHAnsi" w:cstheme="minorHAnsi"/>
        </w:rPr>
        <w:t>– Narodowa Agencja Wymiany Akademickiej</w:t>
      </w:r>
      <w:r w:rsidR="0099489E" w:rsidRPr="005B072F">
        <w:rPr>
          <w:rFonts w:asciiTheme="minorHAnsi" w:hAnsiTheme="minorHAnsi" w:cstheme="minorHAnsi"/>
        </w:rPr>
        <w:t>;</w:t>
      </w:r>
    </w:p>
    <w:p w14:paraId="04691893" w14:textId="25AC830B" w:rsidR="00320F27" w:rsidRPr="005B072F" w:rsidRDefault="00320F27" w:rsidP="00F54B54">
      <w:pPr>
        <w:pStyle w:val="Akapitzlist"/>
        <w:numPr>
          <w:ilvl w:val="0"/>
          <w:numId w:val="4"/>
        </w:numPr>
        <w:tabs>
          <w:tab w:val="left" w:pos="993"/>
          <w:tab w:val="left" w:pos="1416"/>
          <w:tab w:val="left" w:pos="2124"/>
          <w:tab w:val="left" w:pos="2832"/>
        </w:tabs>
        <w:ind w:left="567" w:hanging="567"/>
        <w:contextualSpacing w:val="0"/>
        <w:rPr>
          <w:rFonts w:asciiTheme="minorHAnsi" w:hAnsiTheme="minorHAnsi" w:cstheme="minorHAnsi"/>
        </w:rPr>
      </w:pPr>
      <w:r w:rsidRPr="005B072F">
        <w:rPr>
          <w:rFonts w:asciiTheme="minorHAnsi" w:hAnsiTheme="minorHAnsi" w:cstheme="minorHAnsi"/>
          <w:b/>
        </w:rPr>
        <w:t>Beneficjent</w:t>
      </w:r>
      <w:r w:rsidRPr="005B072F">
        <w:rPr>
          <w:rFonts w:asciiTheme="minorHAnsi" w:hAnsiTheme="minorHAnsi" w:cstheme="minorHAnsi"/>
        </w:rPr>
        <w:t xml:space="preserve"> – </w:t>
      </w:r>
      <w:r w:rsidR="00BA2CE4" w:rsidRPr="005B072F">
        <w:rPr>
          <w:rFonts w:asciiTheme="minorHAnsi" w:hAnsiTheme="minorHAnsi" w:cstheme="minorHAnsi"/>
        </w:rPr>
        <w:t>Wnioskodawca</w:t>
      </w:r>
      <w:r w:rsidR="006F3A82" w:rsidRPr="005B072F">
        <w:rPr>
          <w:rFonts w:asciiTheme="minorHAnsi" w:hAnsiTheme="minorHAnsi" w:cstheme="minorHAnsi"/>
        </w:rPr>
        <w:t>, któremu zostały przyznane środki finansowe</w:t>
      </w:r>
      <w:r w:rsidR="003F10A7" w:rsidRPr="005B072F">
        <w:rPr>
          <w:rFonts w:asciiTheme="minorHAnsi" w:hAnsiTheme="minorHAnsi" w:cstheme="minorHAnsi"/>
        </w:rPr>
        <w:t xml:space="preserve"> </w:t>
      </w:r>
      <w:r w:rsidR="00E27A5E" w:rsidRPr="009D45B0">
        <w:t>i </w:t>
      </w:r>
      <w:r w:rsidR="00E27A5E" w:rsidRPr="003A0BC1">
        <w:rPr>
          <w:rFonts w:asciiTheme="minorHAnsi" w:hAnsiTheme="minorHAnsi" w:cstheme="minorHAnsi"/>
        </w:rPr>
        <w:t xml:space="preserve">podpisał z Agencją </w:t>
      </w:r>
      <w:r w:rsidR="00F41221">
        <w:rPr>
          <w:rFonts w:asciiTheme="minorHAnsi" w:hAnsiTheme="minorHAnsi" w:cstheme="minorHAnsi"/>
        </w:rPr>
        <w:t>U</w:t>
      </w:r>
      <w:r w:rsidR="00F41221" w:rsidRPr="003A0BC1">
        <w:rPr>
          <w:rFonts w:asciiTheme="minorHAnsi" w:hAnsiTheme="minorHAnsi" w:cstheme="minorHAnsi"/>
        </w:rPr>
        <w:t xml:space="preserve">mowę </w:t>
      </w:r>
      <w:r w:rsidR="003F10A7" w:rsidRPr="005B072F">
        <w:rPr>
          <w:rFonts w:asciiTheme="minorHAnsi" w:hAnsiTheme="minorHAnsi" w:cstheme="minorHAnsi"/>
        </w:rPr>
        <w:t>w </w:t>
      </w:r>
      <w:r w:rsidR="006F3A82" w:rsidRPr="005B072F">
        <w:rPr>
          <w:rFonts w:asciiTheme="minorHAnsi" w:hAnsiTheme="minorHAnsi" w:cstheme="minorHAnsi"/>
        </w:rPr>
        <w:t>ramach Programu</w:t>
      </w:r>
      <w:r w:rsidR="0099489E" w:rsidRPr="005B072F">
        <w:rPr>
          <w:rFonts w:asciiTheme="minorHAnsi" w:hAnsiTheme="minorHAnsi" w:cstheme="minorHAnsi"/>
        </w:rPr>
        <w:t>;</w:t>
      </w:r>
    </w:p>
    <w:p w14:paraId="4EE07773" w14:textId="4CA017E6" w:rsidR="00320F27" w:rsidRPr="005B072F" w:rsidRDefault="00320F27" w:rsidP="00F54B54">
      <w:pPr>
        <w:pStyle w:val="Akapitzlist"/>
        <w:numPr>
          <w:ilvl w:val="0"/>
          <w:numId w:val="4"/>
        </w:numPr>
        <w:tabs>
          <w:tab w:val="left" w:pos="993"/>
          <w:tab w:val="left" w:pos="1416"/>
          <w:tab w:val="left" w:pos="2124"/>
          <w:tab w:val="left" w:pos="2832"/>
        </w:tabs>
        <w:ind w:left="567" w:hanging="567"/>
        <w:contextualSpacing w:val="0"/>
        <w:rPr>
          <w:rFonts w:asciiTheme="minorHAnsi" w:hAnsiTheme="minorHAnsi" w:cstheme="minorHAnsi"/>
        </w:rPr>
      </w:pPr>
      <w:r w:rsidRPr="005B072F">
        <w:rPr>
          <w:rFonts w:asciiTheme="minorHAnsi" w:hAnsiTheme="minorHAnsi" w:cstheme="minorHAnsi"/>
          <w:b/>
        </w:rPr>
        <w:t xml:space="preserve">Dyrektor </w:t>
      </w:r>
      <w:r w:rsidRPr="005B072F">
        <w:rPr>
          <w:rFonts w:asciiTheme="minorHAnsi" w:hAnsiTheme="minorHAnsi" w:cstheme="minorHAnsi"/>
        </w:rPr>
        <w:t>– Dyrektor Narodowej Agencji Wymiany Akademickiej</w:t>
      </w:r>
      <w:r w:rsidR="0099489E" w:rsidRPr="005B072F">
        <w:rPr>
          <w:rFonts w:asciiTheme="minorHAnsi" w:hAnsiTheme="minorHAnsi" w:cstheme="minorHAnsi"/>
        </w:rPr>
        <w:t>;</w:t>
      </w:r>
    </w:p>
    <w:p w14:paraId="2CD8BBBA" w14:textId="151642E8" w:rsidR="00462DA9" w:rsidRPr="005B072F" w:rsidRDefault="00462DA9" w:rsidP="00F54B54">
      <w:pPr>
        <w:pStyle w:val="Akapitzlist"/>
        <w:numPr>
          <w:ilvl w:val="0"/>
          <w:numId w:val="4"/>
        </w:numPr>
        <w:tabs>
          <w:tab w:val="left" w:pos="993"/>
          <w:tab w:val="left" w:pos="1416"/>
          <w:tab w:val="left" w:pos="2124"/>
          <w:tab w:val="left" w:pos="2832"/>
        </w:tabs>
        <w:ind w:left="567" w:hanging="567"/>
        <w:contextualSpacing w:val="0"/>
        <w:rPr>
          <w:rFonts w:asciiTheme="minorHAnsi" w:hAnsiTheme="minorHAnsi" w:cstheme="minorHAnsi"/>
        </w:rPr>
      </w:pPr>
      <w:r w:rsidRPr="005B072F">
        <w:rPr>
          <w:rFonts w:asciiTheme="minorHAnsi" w:hAnsiTheme="minorHAnsi" w:cstheme="minorHAnsi"/>
          <w:b/>
        </w:rPr>
        <w:t>Nabór</w:t>
      </w:r>
      <w:r w:rsidRPr="005B072F">
        <w:rPr>
          <w:rFonts w:asciiTheme="minorHAnsi" w:hAnsiTheme="minorHAnsi" w:cstheme="minorHAnsi"/>
        </w:rPr>
        <w:t xml:space="preserve"> – nabór wniosków</w:t>
      </w:r>
      <w:r w:rsidR="00193B4B" w:rsidRPr="005B072F">
        <w:rPr>
          <w:rFonts w:asciiTheme="minorHAnsi" w:hAnsiTheme="minorHAnsi" w:cstheme="minorHAnsi"/>
        </w:rPr>
        <w:t xml:space="preserve"> o </w:t>
      </w:r>
      <w:r w:rsidRPr="005B072F">
        <w:rPr>
          <w:rFonts w:asciiTheme="minorHAnsi" w:hAnsiTheme="minorHAnsi" w:cstheme="minorHAnsi"/>
        </w:rPr>
        <w:t>udział</w:t>
      </w:r>
      <w:r w:rsidR="00193B4B" w:rsidRPr="005B072F">
        <w:rPr>
          <w:rFonts w:asciiTheme="minorHAnsi" w:hAnsiTheme="minorHAnsi" w:cstheme="minorHAnsi"/>
        </w:rPr>
        <w:t xml:space="preserve"> w </w:t>
      </w:r>
      <w:r w:rsidRPr="005B072F">
        <w:rPr>
          <w:rFonts w:asciiTheme="minorHAnsi" w:hAnsiTheme="minorHAnsi" w:cstheme="minorHAnsi"/>
        </w:rPr>
        <w:t>Programie;</w:t>
      </w:r>
    </w:p>
    <w:p w14:paraId="0D7B5A93" w14:textId="0804A04F" w:rsidR="00F1507D" w:rsidRPr="005B072F" w:rsidRDefault="00F1507D" w:rsidP="00F1507D">
      <w:pPr>
        <w:pStyle w:val="Akapitzlist"/>
        <w:numPr>
          <w:ilvl w:val="0"/>
          <w:numId w:val="4"/>
        </w:numPr>
        <w:tabs>
          <w:tab w:val="left" w:pos="993"/>
          <w:tab w:val="left" w:pos="1416"/>
          <w:tab w:val="left" w:pos="2124"/>
          <w:tab w:val="left" w:pos="2832"/>
        </w:tabs>
        <w:ind w:left="567" w:hanging="567"/>
        <w:contextualSpacing w:val="0"/>
        <w:rPr>
          <w:rFonts w:asciiTheme="minorHAnsi" w:hAnsiTheme="minorHAnsi" w:cstheme="minorHAnsi"/>
        </w:rPr>
      </w:pPr>
      <w:r w:rsidRPr="005B072F">
        <w:rPr>
          <w:rFonts w:asciiTheme="minorHAnsi" w:hAnsiTheme="minorHAnsi" w:cstheme="minorHAnsi"/>
          <w:b/>
        </w:rPr>
        <w:t xml:space="preserve">Ogłoszenie </w:t>
      </w:r>
      <w:r w:rsidRPr="005B072F">
        <w:rPr>
          <w:rFonts w:asciiTheme="minorHAnsi" w:hAnsiTheme="minorHAnsi" w:cstheme="minorHAnsi"/>
        </w:rPr>
        <w:t>– ogłoszenie</w:t>
      </w:r>
      <w:r w:rsidR="00F41221">
        <w:rPr>
          <w:rFonts w:asciiTheme="minorHAnsi" w:hAnsiTheme="minorHAnsi" w:cstheme="minorHAnsi"/>
        </w:rPr>
        <w:t xml:space="preserve"> </w:t>
      </w:r>
      <w:r w:rsidR="00F41221" w:rsidRPr="005B072F">
        <w:rPr>
          <w:rFonts w:asciiTheme="minorHAnsi" w:hAnsiTheme="minorHAnsi" w:cstheme="minorHAnsi"/>
        </w:rPr>
        <w:t>o</w:t>
      </w:r>
      <w:r w:rsidR="00F41221">
        <w:rPr>
          <w:rFonts w:asciiTheme="minorHAnsi" w:hAnsiTheme="minorHAnsi" w:cstheme="minorHAnsi"/>
        </w:rPr>
        <w:t> </w:t>
      </w:r>
      <w:r w:rsidRPr="005B072F">
        <w:rPr>
          <w:rFonts w:asciiTheme="minorHAnsi" w:hAnsiTheme="minorHAnsi" w:cstheme="minorHAnsi"/>
        </w:rPr>
        <w:t>naborze wniosków</w:t>
      </w:r>
      <w:r w:rsidR="00F41221">
        <w:rPr>
          <w:rFonts w:asciiTheme="minorHAnsi" w:hAnsiTheme="minorHAnsi" w:cstheme="minorHAnsi"/>
        </w:rPr>
        <w:t xml:space="preserve"> </w:t>
      </w:r>
      <w:r w:rsidR="00F41221" w:rsidRPr="005B072F">
        <w:rPr>
          <w:rFonts w:asciiTheme="minorHAnsi" w:hAnsiTheme="minorHAnsi" w:cstheme="minorHAnsi"/>
        </w:rPr>
        <w:t>o</w:t>
      </w:r>
      <w:r w:rsidR="00F41221">
        <w:rPr>
          <w:rFonts w:asciiTheme="minorHAnsi" w:hAnsiTheme="minorHAnsi" w:cstheme="minorHAnsi"/>
        </w:rPr>
        <w:t> </w:t>
      </w:r>
      <w:r w:rsidRPr="005B072F">
        <w:rPr>
          <w:rFonts w:asciiTheme="minorHAnsi" w:hAnsiTheme="minorHAnsi" w:cstheme="minorHAnsi"/>
        </w:rPr>
        <w:t>udział</w:t>
      </w:r>
      <w:r w:rsidR="00F41221">
        <w:rPr>
          <w:rFonts w:asciiTheme="minorHAnsi" w:hAnsiTheme="minorHAnsi" w:cstheme="minorHAnsi"/>
        </w:rPr>
        <w:t xml:space="preserve"> </w:t>
      </w:r>
      <w:r w:rsidR="00F41221" w:rsidRPr="005B072F">
        <w:rPr>
          <w:rFonts w:asciiTheme="minorHAnsi" w:hAnsiTheme="minorHAnsi" w:cstheme="minorHAnsi"/>
        </w:rPr>
        <w:t>w</w:t>
      </w:r>
      <w:r w:rsidR="00F41221">
        <w:rPr>
          <w:rFonts w:asciiTheme="minorHAnsi" w:hAnsiTheme="minorHAnsi" w:cstheme="minorHAnsi"/>
        </w:rPr>
        <w:t> </w:t>
      </w:r>
      <w:r w:rsidR="00570AB6" w:rsidRPr="005B072F">
        <w:rPr>
          <w:rFonts w:asciiTheme="minorHAnsi" w:hAnsiTheme="minorHAnsi" w:cstheme="minorHAnsi"/>
        </w:rPr>
        <w:t>P</w:t>
      </w:r>
      <w:r w:rsidRPr="005B072F">
        <w:rPr>
          <w:rFonts w:asciiTheme="minorHAnsi" w:hAnsiTheme="minorHAnsi" w:cstheme="minorHAnsi"/>
        </w:rPr>
        <w:t>rogramie,</w:t>
      </w:r>
      <w:r w:rsidR="00F41221">
        <w:rPr>
          <w:rFonts w:asciiTheme="minorHAnsi" w:hAnsiTheme="minorHAnsi" w:cstheme="minorHAnsi"/>
        </w:rPr>
        <w:t xml:space="preserve"> </w:t>
      </w:r>
      <w:r w:rsidR="00F41221" w:rsidRPr="005B072F">
        <w:rPr>
          <w:rFonts w:asciiTheme="minorHAnsi" w:hAnsiTheme="minorHAnsi" w:cstheme="minorHAnsi"/>
        </w:rPr>
        <w:t>o</w:t>
      </w:r>
      <w:r w:rsidR="00F41221">
        <w:rPr>
          <w:rFonts w:asciiTheme="minorHAnsi" w:hAnsiTheme="minorHAnsi" w:cstheme="minorHAnsi"/>
        </w:rPr>
        <w:t> </w:t>
      </w:r>
      <w:r w:rsidRPr="005B072F">
        <w:rPr>
          <w:rFonts w:asciiTheme="minorHAnsi" w:hAnsiTheme="minorHAnsi" w:cstheme="minorHAnsi"/>
        </w:rPr>
        <w:t>którym mowa</w:t>
      </w:r>
      <w:r w:rsidR="00F41221">
        <w:rPr>
          <w:rFonts w:asciiTheme="minorHAnsi" w:hAnsiTheme="minorHAnsi" w:cstheme="minorHAnsi"/>
        </w:rPr>
        <w:t xml:space="preserve"> </w:t>
      </w:r>
      <w:r w:rsidR="00F41221" w:rsidRPr="005B072F">
        <w:rPr>
          <w:rFonts w:asciiTheme="minorHAnsi" w:hAnsiTheme="minorHAnsi" w:cstheme="minorHAnsi"/>
        </w:rPr>
        <w:t>w</w:t>
      </w:r>
      <w:r w:rsidR="00F41221">
        <w:rPr>
          <w:rFonts w:asciiTheme="minorHAnsi" w:hAnsiTheme="minorHAnsi" w:cstheme="minorHAnsi"/>
        </w:rPr>
        <w:t> </w:t>
      </w:r>
      <w:r w:rsidRPr="005B072F">
        <w:rPr>
          <w:rFonts w:asciiTheme="minorHAnsi" w:hAnsiTheme="minorHAnsi" w:cstheme="minorHAnsi"/>
        </w:rPr>
        <w:t xml:space="preserve">art. </w:t>
      </w:r>
      <w:r w:rsidR="0046063F" w:rsidRPr="005B072F">
        <w:rPr>
          <w:rFonts w:asciiTheme="minorHAnsi" w:hAnsiTheme="minorHAnsi" w:cstheme="minorHAnsi"/>
        </w:rPr>
        <w:t>19</w:t>
      </w:r>
      <w:r w:rsidRPr="005B072F">
        <w:rPr>
          <w:rFonts w:asciiTheme="minorHAnsi" w:hAnsiTheme="minorHAnsi" w:cstheme="minorHAnsi"/>
        </w:rPr>
        <w:t xml:space="preserve"> </w:t>
      </w:r>
      <w:proofErr w:type="spellStart"/>
      <w:r w:rsidRPr="005B072F">
        <w:rPr>
          <w:rFonts w:asciiTheme="minorHAnsi" w:hAnsiTheme="minorHAnsi" w:cstheme="minorHAnsi"/>
        </w:rPr>
        <w:t>u.n.a.w.a</w:t>
      </w:r>
      <w:proofErr w:type="spellEnd"/>
      <w:r w:rsidRPr="005B072F">
        <w:rPr>
          <w:rFonts w:asciiTheme="minorHAnsi" w:hAnsiTheme="minorHAnsi" w:cstheme="minorHAnsi"/>
        </w:rPr>
        <w:t>.</w:t>
      </w:r>
    </w:p>
    <w:p w14:paraId="3EF15E5D" w14:textId="172804C7" w:rsidR="00320F27" w:rsidRPr="005B072F" w:rsidRDefault="00320F27" w:rsidP="00F54B54">
      <w:pPr>
        <w:pStyle w:val="Akapitzlist"/>
        <w:numPr>
          <w:ilvl w:val="0"/>
          <w:numId w:val="4"/>
        </w:numPr>
        <w:tabs>
          <w:tab w:val="left" w:pos="993"/>
          <w:tab w:val="left" w:pos="1416"/>
          <w:tab w:val="left" w:pos="2124"/>
          <w:tab w:val="left" w:pos="2832"/>
        </w:tabs>
        <w:ind w:left="567" w:hanging="567"/>
        <w:contextualSpacing w:val="0"/>
        <w:rPr>
          <w:rFonts w:asciiTheme="minorHAnsi" w:hAnsiTheme="minorHAnsi" w:cstheme="minorHAnsi"/>
        </w:rPr>
      </w:pPr>
      <w:r w:rsidRPr="005B072F">
        <w:rPr>
          <w:rFonts w:asciiTheme="minorHAnsi" w:hAnsiTheme="minorHAnsi" w:cstheme="minorHAnsi"/>
          <w:b/>
          <w:bCs/>
        </w:rPr>
        <w:t>Program</w:t>
      </w:r>
      <w:r w:rsidRPr="005B072F">
        <w:rPr>
          <w:rFonts w:asciiTheme="minorHAnsi" w:hAnsiTheme="minorHAnsi" w:cstheme="minorHAnsi"/>
        </w:rPr>
        <w:t xml:space="preserve"> – </w:t>
      </w:r>
      <w:r w:rsidR="00917E55" w:rsidRPr="005B072F">
        <w:rPr>
          <w:rFonts w:asciiTheme="minorHAnsi" w:hAnsiTheme="minorHAnsi" w:cstheme="minorHAnsi"/>
        </w:rPr>
        <w:t xml:space="preserve">dany program </w:t>
      </w:r>
      <w:r w:rsidR="00BA2CE4" w:rsidRPr="005B072F">
        <w:rPr>
          <w:rFonts w:asciiTheme="minorHAnsi" w:hAnsiTheme="minorHAnsi" w:cstheme="minorHAnsi"/>
        </w:rPr>
        <w:t>określony</w:t>
      </w:r>
      <w:r w:rsidR="00F41221">
        <w:rPr>
          <w:rFonts w:asciiTheme="minorHAnsi" w:hAnsiTheme="minorHAnsi" w:cstheme="minorHAnsi"/>
        </w:rPr>
        <w:t xml:space="preserve"> </w:t>
      </w:r>
      <w:r w:rsidR="00F41221" w:rsidRPr="005B072F">
        <w:rPr>
          <w:rFonts w:asciiTheme="minorHAnsi" w:hAnsiTheme="minorHAnsi" w:cstheme="minorHAnsi"/>
        </w:rPr>
        <w:t>w</w:t>
      </w:r>
      <w:r w:rsidR="00F41221">
        <w:rPr>
          <w:rFonts w:asciiTheme="minorHAnsi" w:hAnsiTheme="minorHAnsi" w:cstheme="minorHAnsi"/>
        </w:rPr>
        <w:t> </w:t>
      </w:r>
      <w:r w:rsidR="00505D8A" w:rsidRPr="005B072F">
        <w:rPr>
          <w:rFonts w:asciiTheme="minorHAnsi" w:hAnsiTheme="minorHAnsi" w:cstheme="minorHAnsi"/>
        </w:rPr>
        <w:t>Ogłoszeniu</w:t>
      </w:r>
      <w:r w:rsidR="007C4494">
        <w:rPr>
          <w:rFonts w:asciiTheme="minorHAnsi" w:hAnsiTheme="minorHAnsi" w:cstheme="minorHAnsi"/>
        </w:rPr>
        <w:t>,</w:t>
      </w:r>
      <w:r w:rsidR="00505D8A" w:rsidRPr="005B072F">
        <w:rPr>
          <w:rFonts w:asciiTheme="minorHAnsi" w:hAnsiTheme="minorHAnsi" w:cstheme="minorHAnsi"/>
        </w:rPr>
        <w:t xml:space="preserve"> </w:t>
      </w:r>
      <w:r w:rsidR="00917E55" w:rsidRPr="005B072F">
        <w:rPr>
          <w:rFonts w:asciiTheme="minorHAnsi" w:hAnsiTheme="minorHAnsi" w:cstheme="minorHAnsi"/>
        </w:rPr>
        <w:t>służący realizacji zadań Agencji</w:t>
      </w:r>
      <w:r w:rsidR="00BA2CE4" w:rsidRPr="005B072F">
        <w:rPr>
          <w:rFonts w:asciiTheme="minorHAnsi" w:hAnsiTheme="minorHAnsi" w:cstheme="minorHAnsi"/>
        </w:rPr>
        <w:t>;</w:t>
      </w:r>
    </w:p>
    <w:p w14:paraId="5AC006B3" w14:textId="3A972747" w:rsidR="00917E55" w:rsidRPr="005B072F" w:rsidRDefault="00917E55" w:rsidP="00F54B54">
      <w:pPr>
        <w:pStyle w:val="Akapitzlist"/>
        <w:numPr>
          <w:ilvl w:val="0"/>
          <w:numId w:val="4"/>
        </w:numPr>
        <w:tabs>
          <w:tab w:val="left" w:pos="993"/>
          <w:tab w:val="left" w:pos="1416"/>
          <w:tab w:val="left" w:pos="2124"/>
          <w:tab w:val="left" w:pos="2832"/>
        </w:tabs>
        <w:ind w:left="567" w:hanging="567"/>
        <w:contextualSpacing w:val="0"/>
        <w:rPr>
          <w:rFonts w:asciiTheme="minorHAnsi" w:hAnsiTheme="minorHAnsi" w:cstheme="minorHAnsi"/>
        </w:rPr>
      </w:pPr>
      <w:r w:rsidRPr="005B072F">
        <w:rPr>
          <w:rFonts w:asciiTheme="minorHAnsi" w:hAnsiTheme="minorHAnsi" w:cstheme="minorHAnsi"/>
          <w:b/>
          <w:bCs/>
        </w:rPr>
        <w:t>Projekt</w:t>
      </w:r>
      <w:r w:rsidRPr="005B072F">
        <w:rPr>
          <w:rFonts w:asciiTheme="minorHAnsi" w:hAnsiTheme="minorHAnsi" w:cstheme="minorHAnsi"/>
        </w:rPr>
        <w:t xml:space="preserve"> – zespół działań określonych przez Wnioskodawcę we wniosku</w:t>
      </w:r>
      <w:r w:rsidR="003F10A7" w:rsidRPr="005B072F">
        <w:rPr>
          <w:rFonts w:asciiTheme="minorHAnsi" w:hAnsiTheme="minorHAnsi" w:cstheme="minorHAnsi"/>
        </w:rPr>
        <w:t xml:space="preserve"> o </w:t>
      </w:r>
      <w:r w:rsidRPr="005B072F">
        <w:rPr>
          <w:rFonts w:asciiTheme="minorHAnsi" w:hAnsiTheme="minorHAnsi" w:cstheme="minorHAnsi"/>
        </w:rPr>
        <w:t>udział</w:t>
      </w:r>
      <w:r w:rsidR="003F10A7" w:rsidRPr="005B072F">
        <w:rPr>
          <w:rFonts w:asciiTheme="minorHAnsi" w:hAnsiTheme="minorHAnsi" w:cstheme="minorHAnsi"/>
        </w:rPr>
        <w:t xml:space="preserve"> w </w:t>
      </w:r>
      <w:r w:rsidRPr="005B072F">
        <w:rPr>
          <w:rFonts w:asciiTheme="minorHAnsi" w:hAnsiTheme="minorHAnsi" w:cstheme="minorHAnsi"/>
        </w:rPr>
        <w:t>Programie</w:t>
      </w:r>
      <w:r w:rsidR="00152F28" w:rsidRPr="005B072F">
        <w:rPr>
          <w:rFonts w:asciiTheme="minorHAnsi" w:hAnsiTheme="minorHAnsi" w:cstheme="minorHAnsi"/>
        </w:rPr>
        <w:t>;</w:t>
      </w:r>
    </w:p>
    <w:p w14:paraId="4056B067" w14:textId="398E972D" w:rsidR="00110B32" w:rsidRPr="005B072F" w:rsidRDefault="3C71FDAA" w:rsidP="00F54B54">
      <w:pPr>
        <w:pStyle w:val="Akapitzlist"/>
        <w:numPr>
          <w:ilvl w:val="0"/>
          <w:numId w:val="4"/>
        </w:numPr>
        <w:tabs>
          <w:tab w:val="left" w:pos="993"/>
          <w:tab w:val="left" w:pos="1416"/>
          <w:tab w:val="left" w:pos="2124"/>
          <w:tab w:val="left" w:pos="2832"/>
        </w:tabs>
        <w:ind w:left="567" w:hanging="567"/>
        <w:contextualSpacing w:val="0"/>
        <w:rPr>
          <w:rFonts w:asciiTheme="minorHAnsi" w:hAnsiTheme="minorHAnsi" w:cstheme="minorHAnsi"/>
        </w:rPr>
      </w:pPr>
      <w:r w:rsidRPr="005B072F">
        <w:rPr>
          <w:rFonts w:asciiTheme="minorHAnsi" w:hAnsiTheme="minorHAnsi" w:cstheme="minorHAnsi"/>
          <w:b/>
          <w:bCs/>
        </w:rPr>
        <w:t>Regulamin</w:t>
      </w:r>
      <w:r w:rsidRPr="005B072F">
        <w:rPr>
          <w:rFonts w:asciiTheme="minorHAnsi" w:hAnsiTheme="minorHAnsi" w:cstheme="minorHAnsi"/>
        </w:rPr>
        <w:t xml:space="preserve"> – niniejszy regulamin </w:t>
      </w:r>
      <w:r w:rsidR="00930FF8" w:rsidRPr="005B072F">
        <w:rPr>
          <w:rFonts w:asciiTheme="minorHAnsi" w:hAnsiTheme="minorHAnsi" w:cstheme="minorHAnsi"/>
        </w:rPr>
        <w:t>P</w:t>
      </w:r>
      <w:r w:rsidRPr="005B072F">
        <w:rPr>
          <w:rFonts w:asciiTheme="minorHAnsi" w:hAnsiTheme="minorHAnsi" w:cstheme="minorHAnsi"/>
        </w:rPr>
        <w:t>rogramów dla instytucji;</w:t>
      </w:r>
    </w:p>
    <w:p w14:paraId="0BEBD9A5" w14:textId="2DCF3D01" w:rsidR="00320F27" w:rsidRPr="005B072F" w:rsidRDefault="7B4C7F88" w:rsidP="00F54B54">
      <w:pPr>
        <w:pStyle w:val="Akapitzlist"/>
        <w:numPr>
          <w:ilvl w:val="0"/>
          <w:numId w:val="4"/>
        </w:numPr>
        <w:tabs>
          <w:tab w:val="left" w:pos="993"/>
          <w:tab w:val="left" w:pos="1416"/>
          <w:tab w:val="left" w:pos="2124"/>
          <w:tab w:val="left" w:pos="2832"/>
        </w:tabs>
        <w:ind w:left="567" w:hanging="567"/>
        <w:contextualSpacing w:val="0"/>
        <w:rPr>
          <w:rFonts w:asciiTheme="minorHAnsi" w:hAnsiTheme="minorHAnsi" w:cstheme="minorHAnsi"/>
        </w:rPr>
      </w:pPr>
      <w:r w:rsidRPr="005B072F">
        <w:rPr>
          <w:rFonts w:asciiTheme="minorHAnsi" w:hAnsiTheme="minorHAnsi" w:cstheme="minorHAnsi"/>
          <w:b/>
          <w:bCs/>
        </w:rPr>
        <w:t>System teleinformatyczny Agencji</w:t>
      </w:r>
      <w:r w:rsidR="7C7C3D48" w:rsidRPr="005B072F">
        <w:rPr>
          <w:rFonts w:asciiTheme="minorHAnsi" w:hAnsiTheme="minorHAnsi" w:cstheme="minorHAnsi"/>
          <w:b/>
          <w:bCs/>
        </w:rPr>
        <w:t xml:space="preserve"> </w:t>
      </w:r>
      <w:r w:rsidRPr="00A31FA2">
        <w:rPr>
          <w:rFonts w:asciiTheme="minorHAnsi" w:hAnsiTheme="minorHAnsi"/>
        </w:rPr>
        <w:t>–</w:t>
      </w:r>
      <w:r w:rsidRPr="005B072F">
        <w:rPr>
          <w:rFonts w:asciiTheme="minorHAnsi" w:hAnsiTheme="minorHAnsi" w:cstheme="minorHAnsi"/>
        </w:rPr>
        <w:t xml:space="preserve"> system,</w:t>
      </w:r>
      <w:r w:rsidR="2BAA148A" w:rsidRPr="005B072F">
        <w:rPr>
          <w:rFonts w:asciiTheme="minorHAnsi" w:hAnsiTheme="minorHAnsi" w:cstheme="minorHAnsi"/>
        </w:rPr>
        <w:t xml:space="preserve"> o </w:t>
      </w:r>
      <w:r w:rsidR="3A28D4F7" w:rsidRPr="005B072F">
        <w:rPr>
          <w:rFonts w:asciiTheme="minorHAnsi" w:hAnsiTheme="minorHAnsi" w:cstheme="minorHAnsi"/>
        </w:rPr>
        <w:t>którym mowa</w:t>
      </w:r>
      <w:r w:rsidR="2BAA148A" w:rsidRPr="005B072F">
        <w:rPr>
          <w:rFonts w:asciiTheme="minorHAnsi" w:hAnsiTheme="minorHAnsi" w:cstheme="minorHAnsi"/>
        </w:rPr>
        <w:t xml:space="preserve"> w </w:t>
      </w:r>
      <w:r w:rsidR="3A28D4F7" w:rsidRPr="005B072F">
        <w:rPr>
          <w:rFonts w:asciiTheme="minorHAnsi" w:hAnsiTheme="minorHAnsi" w:cstheme="minorHAnsi"/>
        </w:rPr>
        <w:t>art. 14 u.n.a.w.a.</w:t>
      </w:r>
      <w:r w:rsidR="7C7C3D48" w:rsidRPr="005B072F">
        <w:rPr>
          <w:rFonts w:asciiTheme="minorHAnsi" w:hAnsiTheme="minorHAnsi" w:cstheme="minorHAnsi"/>
        </w:rPr>
        <w:t>;</w:t>
      </w:r>
    </w:p>
    <w:p w14:paraId="0BAF82E1" w14:textId="4F6B3494" w:rsidR="00E513EB" w:rsidRPr="005B072F" w:rsidRDefault="3A28D4F7" w:rsidP="00F54B54">
      <w:pPr>
        <w:pStyle w:val="Akapitzlist"/>
        <w:numPr>
          <w:ilvl w:val="0"/>
          <w:numId w:val="4"/>
        </w:numPr>
        <w:tabs>
          <w:tab w:val="left" w:pos="993"/>
          <w:tab w:val="left" w:pos="1416"/>
          <w:tab w:val="left" w:pos="2124"/>
          <w:tab w:val="left" w:pos="2832"/>
        </w:tabs>
        <w:ind w:left="567" w:hanging="567"/>
        <w:contextualSpacing w:val="0"/>
        <w:rPr>
          <w:rFonts w:asciiTheme="minorHAnsi" w:hAnsiTheme="minorHAnsi" w:cstheme="minorHAnsi"/>
        </w:rPr>
      </w:pPr>
      <w:r w:rsidRPr="005B072F">
        <w:rPr>
          <w:rFonts w:asciiTheme="minorHAnsi" w:hAnsiTheme="minorHAnsi" w:cstheme="minorHAnsi"/>
          <w:b/>
          <w:bCs/>
        </w:rPr>
        <w:t>Środki finansowe</w:t>
      </w:r>
      <w:r w:rsidRPr="005B072F">
        <w:rPr>
          <w:rFonts w:asciiTheme="minorHAnsi" w:hAnsiTheme="minorHAnsi" w:cstheme="minorHAnsi"/>
        </w:rPr>
        <w:t xml:space="preserve"> – środki,</w:t>
      </w:r>
      <w:r w:rsidR="2BAA148A" w:rsidRPr="005B072F">
        <w:rPr>
          <w:rFonts w:asciiTheme="minorHAnsi" w:hAnsiTheme="minorHAnsi" w:cstheme="minorHAnsi"/>
        </w:rPr>
        <w:t xml:space="preserve"> o </w:t>
      </w:r>
      <w:r w:rsidRPr="005B072F">
        <w:rPr>
          <w:rFonts w:asciiTheme="minorHAnsi" w:hAnsiTheme="minorHAnsi" w:cstheme="minorHAnsi"/>
        </w:rPr>
        <w:t>których mowa</w:t>
      </w:r>
      <w:r w:rsidR="2BAA148A" w:rsidRPr="005B072F">
        <w:rPr>
          <w:rFonts w:asciiTheme="minorHAnsi" w:hAnsiTheme="minorHAnsi" w:cstheme="minorHAnsi"/>
        </w:rPr>
        <w:t xml:space="preserve"> w </w:t>
      </w:r>
      <w:r w:rsidRPr="005B072F">
        <w:rPr>
          <w:rFonts w:asciiTheme="minorHAnsi" w:hAnsiTheme="minorHAnsi" w:cstheme="minorHAnsi"/>
        </w:rPr>
        <w:t xml:space="preserve">art. 18 ust. 2 </w:t>
      </w:r>
      <w:r w:rsidR="7C7C3D48" w:rsidRPr="005B072F">
        <w:rPr>
          <w:rFonts w:asciiTheme="minorHAnsi" w:hAnsiTheme="minorHAnsi" w:cstheme="minorHAnsi"/>
        </w:rPr>
        <w:t xml:space="preserve">pkt 2 </w:t>
      </w:r>
      <w:proofErr w:type="spellStart"/>
      <w:r w:rsidRPr="005B072F">
        <w:rPr>
          <w:rFonts w:asciiTheme="minorHAnsi" w:hAnsiTheme="minorHAnsi" w:cstheme="minorHAnsi"/>
        </w:rPr>
        <w:t>u.n.a.w.a</w:t>
      </w:r>
      <w:proofErr w:type="spellEnd"/>
      <w:r w:rsidRPr="005B072F">
        <w:rPr>
          <w:rFonts w:asciiTheme="minorHAnsi" w:hAnsiTheme="minorHAnsi" w:cstheme="minorHAnsi"/>
        </w:rPr>
        <w:t>.</w:t>
      </w:r>
      <w:r w:rsidR="7C7C3D48" w:rsidRPr="005B072F">
        <w:rPr>
          <w:rFonts w:asciiTheme="minorHAnsi" w:hAnsiTheme="minorHAnsi" w:cstheme="minorHAnsi"/>
        </w:rPr>
        <w:t>;</w:t>
      </w:r>
    </w:p>
    <w:p w14:paraId="677C9D98" w14:textId="616FB528" w:rsidR="00320F27" w:rsidRPr="005B072F" w:rsidRDefault="7B4C7F88" w:rsidP="00F54B54">
      <w:pPr>
        <w:pStyle w:val="Akapitzlist"/>
        <w:numPr>
          <w:ilvl w:val="0"/>
          <w:numId w:val="4"/>
        </w:numPr>
        <w:tabs>
          <w:tab w:val="left" w:pos="993"/>
          <w:tab w:val="left" w:pos="1416"/>
          <w:tab w:val="left" w:pos="2124"/>
          <w:tab w:val="left" w:pos="2832"/>
        </w:tabs>
        <w:ind w:left="567" w:hanging="567"/>
        <w:contextualSpacing w:val="0"/>
        <w:rPr>
          <w:rFonts w:asciiTheme="minorHAnsi" w:hAnsiTheme="minorHAnsi" w:cstheme="minorHAnsi"/>
        </w:rPr>
      </w:pPr>
      <w:proofErr w:type="spellStart"/>
      <w:r w:rsidRPr="005B072F">
        <w:rPr>
          <w:rFonts w:asciiTheme="minorHAnsi" w:hAnsiTheme="minorHAnsi" w:cstheme="minorHAnsi"/>
          <w:b/>
          <w:bCs/>
        </w:rPr>
        <w:t>u.n.a.w.a</w:t>
      </w:r>
      <w:proofErr w:type="spellEnd"/>
      <w:r w:rsidRPr="005B072F">
        <w:rPr>
          <w:rFonts w:asciiTheme="minorHAnsi" w:hAnsiTheme="minorHAnsi" w:cstheme="minorHAnsi"/>
          <w:b/>
          <w:bCs/>
        </w:rPr>
        <w:t>.</w:t>
      </w:r>
      <w:r w:rsidRPr="005B072F">
        <w:rPr>
          <w:rFonts w:asciiTheme="minorHAnsi" w:hAnsiTheme="minorHAnsi" w:cstheme="minorHAnsi"/>
        </w:rPr>
        <w:t xml:space="preserve"> – </w:t>
      </w:r>
      <w:r w:rsidR="003653BD" w:rsidRPr="005B072F">
        <w:rPr>
          <w:rFonts w:asciiTheme="minorHAnsi" w:hAnsiTheme="minorHAnsi" w:cstheme="minorHAnsi"/>
        </w:rPr>
        <w:t xml:space="preserve">Ustawa </w:t>
      </w:r>
      <w:r w:rsidR="2BAA148A" w:rsidRPr="005B072F">
        <w:rPr>
          <w:rFonts w:asciiTheme="minorHAnsi" w:hAnsiTheme="minorHAnsi" w:cstheme="minorHAnsi"/>
        </w:rPr>
        <w:t>z </w:t>
      </w:r>
      <w:r w:rsidRPr="005B072F">
        <w:rPr>
          <w:rFonts w:asciiTheme="minorHAnsi" w:hAnsiTheme="minorHAnsi" w:cstheme="minorHAnsi"/>
        </w:rPr>
        <w:t>dnia 7 lipca 2017 r.</w:t>
      </w:r>
      <w:r w:rsidR="2BAA148A" w:rsidRPr="005B072F">
        <w:rPr>
          <w:rFonts w:asciiTheme="minorHAnsi" w:hAnsiTheme="minorHAnsi" w:cstheme="minorHAnsi"/>
        </w:rPr>
        <w:t xml:space="preserve"> o </w:t>
      </w:r>
      <w:r w:rsidRPr="005B072F">
        <w:rPr>
          <w:rFonts w:asciiTheme="minorHAnsi" w:hAnsiTheme="minorHAnsi" w:cstheme="minorHAnsi"/>
        </w:rPr>
        <w:t>Narodowej Agencji Wymiany Akademickiej</w:t>
      </w:r>
      <w:r w:rsidR="3C71FDAA" w:rsidRPr="005B072F">
        <w:rPr>
          <w:rFonts w:asciiTheme="minorHAnsi" w:hAnsiTheme="minorHAnsi" w:cstheme="minorHAnsi"/>
        </w:rPr>
        <w:t>;</w:t>
      </w:r>
    </w:p>
    <w:p w14:paraId="3CF5CCB7" w14:textId="1D329EDE" w:rsidR="00F1507D" w:rsidRPr="005B072F" w:rsidRDefault="00F1507D" w:rsidP="00F54B54">
      <w:pPr>
        <w:pStyle w:val="Akapitzlist"/>
        <w:numPr>
          <w:ilvl w:val="0"/>
          <w:numId w:val="4"/>
        </w:numPr>
        <w:tabs>
          <w:tab w:val="left" w:pos="993"/>
          <w:tab w:val="left" w:pos="1416"/>
          <w:tab w:val="left" w:pos="2124"/>
          <w:tab w:val="left" w:pos="2832"/>
        </w:tabs>
        <w:ind w:left="567" w:hanging="567"/>
        <w:contextualSpacing w:val="0"/>
        <w:rPr>
          <w:rFonts w:asciiTheme="minorHAnsi" w:hAnsiTheme="minorHAnsi" w:cstheme="minorHAnsi"/>
        </w:rPr>
      </w:pPr>
      <w:bookmarkStart w:id="3" w:name="_Hlk97586089"/>
      <w:r w:rsidRPr="005B072F">
        <w:rPr>
          <w:rFonts w:asciiTheme="minorHAnsi" w:hAnsiTheme="minorHAnsi" w:cstheme="minorHAnsi"/>
          <w:b/>
        </w:rPr>
        <w:t>Uczestnik P</w:t>
      </w:r>
      <w:r w:rsidR="00DF7C2D">
        <w:rPr>
          <w:rFonts w:asciiTheme="minorHAnsi" w:hAnsiTheme="minorHAnsi" w:cstheme="minorHAnsi"/>
          <w:b/>
        </w:rPr>
        <w:t>rogramu</w:t>
      </w:r>
      <w:r w:rsidRPr="005B072F">
        <w:rPr>
          <w:rFonts w:asciiTheme="minorHAnsi" w:hAnsiTheme="minorHAnsi" w:cstheme="minorHAnsi"/>
          <w:b/>
        </w:rPr>
        <w:t xml:space="preserve"> </w:t>
      </w:r>
      <w:bookmarkEnd w:id="3"/>
      <w:r w:rsidRPr="005B072F">
        <w:rPr>
          <w:rFonts w:asciiTheme="minorHAnsi" w:hAnsiTheme="minorHAnsi" w:cstheme="minorHAnsi"/>
        </w:rPr>
        <w:t>– osoba należąca do kategorii wskazanej</w:t>
      </w:r>
      <w:r w:rsidR="00F41221">
        <w:rPr>
          <w:rFonts w:asciiTheme="minorHAnsi" w:hAnsiTheme="minorHAnsi" w:cstheme="minorHAnsi"/>
        </w:rPr>
        <w:t xml:space="preserve"> </w:t>
      </w:r>
      <w:r w:rsidR="00F41221" w:rsidRPr="005B072F">
        <w:rPr>
          <w:rFonts w:asciiTheme="minorHAnsi" w:hAnsiTheme="minorHAnsi" w:cstheme="minorHAnsi"/>
        </w:rPr>
        <w:t>w</w:t>
      </w:r>
      <w:r w:rsidR="00F41221">
        <w:rPr>
          <w:rFonts w:asciiTheme="minorHAnsi" w:hAnsiTheme="minorHAnsi" w:cstheme="minorHAnsi"/>
        </w:rPr>
        <w:t> </w:t>
      </w:r>
      <w:r w:rsidR="00D23F8A" w:rsidRPr="005B072F">
        <w:rPr>
          <w:rFonts w:asciiTheme="minorHAnsi" w:hAnsiTheme="minorHAnsi" w:cstheme="minorHAnsi"/>
        </w:rPr>
        <w:t>Ogłoszeniu</w:t>
      </w:r>
      <w:r w:rsidRPr="005B072F">
        <w:rPr>
          <w:rFonts w:asciiTheme="minorHAnsi" w:hAnsiTheme="minorHAnsi" w:cstheme="minorHAnsi"/>
        </w:rPr>
        <w:t>, która rozpoczęła udział</w:t>
      </w:r>
      <w:r w:rsidR="00F41221">
        <w:rPr>
          <w:rFonts w:asciiTheme="minorHAnsi" w:hAnsiTheme="minorHAnsi" w:cstheme="minorHAnsi"/>
        </w:rPr>
        <w:t xml:space="preserve"> w </w:t>
      </w:r>
      <w:r w:rsidR="00802D7F">
        <w:rPr>
          <w:rFonts w:asciiTheme="minorHAnsi" w:hAnsiTheme="minorHAnsi" w:cstheme="minorHAnsi"/>
        </w:rPr>
        <w:t>Projekcie</w:t>
      </w:r>
      <w:r w:rsidRPr="005B072F">
        <w:rPr>
          <w:rFonts w:asciiTheme="minorHAnsi" w:hAnsiTheme="minorHAnsi" w:cstheme="minorHAnsi"/>
        </w:rPr>
        <w:t>,</w:t>
      </w:r>
      <w:r w:rsidR="00F41221">
        <w:rPr>
          <w:rFonts w:asciiTheme="minorHAnsi" w:hAnsiTheme="minorHAnsi" w:cstheme="minorHAnsi"/>
        </w:rPr>
        <w:t xml:space="preserve"> </w:t>
      </w:r>
    </w:p>
    <w:p w14:paraId="20F17DCF" w14:textId="1D3961B2" w:rsidR="00181946" w:rsidRPr="005B072F" w:rsidRDefault="32D2E89D" w:rsidP="00F54B54">
      <w:pPr>
        <w:pStyle w:val="Akapitzlist"/>
        <w:numPr>
          <w:ilvl w:val="0"/>
          <w:numId w:val="4"/>
        </w:numPr>
        <w:tabs>
          <w:tab w:val="left" w:pos="993"/>
          <w:tab w:val="left" w:pos="1416"/>
          <w:tab w:val="left" w:pos="2124"/>
          <w:tab w:val="left" w:pos="2832"/>
        </w:tabs>
        <w:ind w:left="567" w:hanging="567"/>
        <w:contextualSpacing w:val="0"/>
        <w:rPr>
          <w:rFonts w:asciiTheme="minorHAnsi" w:hAnsiTheme="minorHAnsi" w:cstheme="minorHAnsi"/>
        </w:rPr>
      </w:pPr>
      <w:r w:rsidRPr="005B072F">
        <w:rPr>
          <w:rFonts w:asciiTheme="minorHAnsi" w:hAnsiTheme="minorHAnsi" w:cstheme="minorHAnsi"/>
          <w:b/>
          <w:bCs/>
        </w:rPr>
        <w:t>Umowa</w:t>
      </w:r>
      <w:r w:rsidRPr="005B072F">
        <w:rPr>
          <w:rFonts w:asciiTheme="minorHAnsi" w:hAnsiTheme="minorHAnsi" w:cstheme="minorHAnsi"/>
        </w:rPr>
        <w:t xml:space="preserve"> – umowa,</w:t>
      </w:r>
      <w:r w:rsidR="00F41221">
        <w:rPr>
          <w:rFonts w:asciiTheme="minorHAnsi" w:hAnsiTheme="minorHAnsi" w:cstheme="minorHAnsi"/>
        </w:rPr>
        <w:t xml:space="preserve"> </w:t>
      </w:r>
      <w:r w:rsidR="00F41221" w:rsidRPr="005B072F">
        <w:rPr>
          <w:rFonts w:asciiTheme="minorHAnsi" w:hAnsiTheme="minorHAnsi" w:cstheme="minorHAnsi"/>
        </w:rPr>
        <w:t>o</w:t>
      </w:r>
      <w:r w:rsidR="00F41221">
        <w:rPr>
          <w:rFonts w:asciiTheme="minorHAnsi" w:hAnsiTheme="minorHAnsi" w:cstheme="minorHAnsi"/>
        </w:rPr>
        <w:t> </w:t>
      </w:r>
      <w:r w:rsidR="003D59B3" w:rsidRPr="005B072F">
        <w:rPr>
          <w:rFonts w:asciiTheme="minorHAnsi" w:hAnsiTheme="minorHAnsi" w:cstheme="minorHAnsi"/>
        </w:rPr>
        <w:t>której mowa</w:t>
      </w:r>
      <w:r w:rsidR="00193B4B" w:rsidRPr="005B072F">
        <w:rPr>
          <w:rFonts w:asciiTheme="minorHAnsi" w:hAnsiTheme="minorHAnsi" w:cstheme="minorHAnsi"/>
        </w:rPr>
        <w:t xml:space="preserve"> w </w:t>
      </w:r>
      <w:r w:rsidR="003D59B3" w:rsidRPr="005B072F">
        <w:rPr>
          <w:rFonts w:asciiTheme="minorHAnsi" w:hAnsiTheme="minorHAnsi" w:cstheme="minorHAnsi"/>
        </w:rPr>
        <w:t>art. 26</w:t>
      </w:r>
      <w:r w:rsidR="006A3F24" w:rsidRPr="005B072F">
        <w:rPr>
          <w:rFonts w:asciiTheme="minorHAnsi" w:hAnsiTheme="minorHAnsi" w:cstheme="minorHAnsi"/>
        </w:rPr>
        <w:t xml:space="preserve"> u.n.a.w.a.</w:t>
      </w:r>
      <w:r w:rsidR="3C71FDAA" w:rsidRPr="005B072F">
        <w:rPr>
          <w:rFonts w:asciiTheme="minorHAnsi" w:hAnsiTheme="minorHAnsi" w:cstheme="minorHAnsi"/>
        </w:rPr>
        <w:t>;</w:t>
      </w:r>
    </w:p>
    <w:p w14:paraId="739D9757" w14:textId="5AF07A70" w:rsidR="00E513EB" w:rsidRPr="005B072F" w:rsidRDefault="32D2E89D" w:rsidP="00F54B54">
      <w:pPr>
        <w:pStyle w:val="Akapitzlist"/>
        <w:numPr>
          <w:ilvl w:val="0"/>
          <w:numId w:val="4"/>
        </w:numPr>
        <w:tabs>
          <w:tab w:val="left" w:pos="993"/>
          <w:tab w:val="left" w:pos="1416"/>
          <w:tab w:val="left" w:pos="2124"/>
          <w:tab w:val="left" w:pos="2832"/>
        </w:tabs>
        <w:ind w:left="567" w:hanging="567"/>
        <w:contextualSpacing w:val="0"/>
        <w:rPr>
          <w:rFonts w:asciiTheme="minorHAnsi" w:hAnsiTheme="minorHAnsi" w:cstheme="minorHAnsi"/>
        </w:rPr>
      </w:pPr>
      <w:r w:rsidRPr="005B072F">
        <w:rPr>
          <w:rFonts w:asciiTheme="minorHAnsi" w:hAnsiTheme="minorHAnsi" w:cstheme="minorHAnsi"/>
          <w:b/>
          <w:bCs/>
        </w:rPr>
        <w:t>Wniosek</w:t>
      </w:r>
      <w:r w:rsidRPr="005B072F">
        <w:rPr>
          <w:rFonts w:asciiTheme="minorHAnsi" w:hAnsiTheme="minorHAnsi" w:cstheme="minorHAnsi"/>
        </w:rPr>
        <w:t xml:space="preserve"> – wypełniony przez Wnioskodawcę formularz złożony</w:t>
      </w:r>
      <w:r w:rsidR="71AF55C6" w:rsidRPr="005B072F">
        <w:rPr>
          <w:rFonts w:asciiTheme="minorHAnsi" w:hAnsiTheme="minorHAnsi" w:cstheme="minorHAnsi"/>
        </w:rPr>
        <w:t xml:space="preserve"> w </w:t>
      </w:r>
      <w:r w:rsidR="00123077" w:rsidRPr="005B072F">
        <w:rPr>
          <w:rFonts w:asciiTheme="minorHAnsi" w:hAnsiTheme="minorHAnsi" w:cstheme="minorHAnsi"/>
        </w:rPr>
        <w:t xml:space="preserve">ramach </w:t>
      </w:r>
      <w:r w:rsidR="00462DA9" w:rsidRPr="005B072F">
        <w:rPr>
          <w:rFonts w:asciiTheme="minorHAnsi" w:hAnsiTheme="minorHAnsi" w:cstheme="minorHAnsi"/>
        </w:rPr>
        <w:t>N</w:t>
      </w:r>
      <w:r w:rsidRPr="005B072F">
        <w:rPr>
          <w:rFonts w:asciiTheme="minorHAnsi" w:hAnsiTheme="minorHAnsi" w:cstheme="minorHAnsi"/>
        </w:rPr>
        <w:t>aboru</w:t>
      </w:r>
      <w:r w:rsidR="00123077" w:rsidRPr="005B072F">
        <w:rPr>
          <w:rFonts w:asciiTheme="minorHAnsi" w:hAnsiTheme="minorHAnsi" w:cstheme="minorHAnsi"/>
        </w:rPr>
        <w:t xml:space="preserve"> </w:t>
      </w:r>
      <w:r w:rsidRPr="005B072F">
        <w:rPr>
          <w:rFonts w:asciiTheme="minorHAnsi" w:hAnsiTheme="minorHAnsi" w:cstheme="minorHAnsi"/>
        </w:rPr>
        <w:t xml:space="preserve">za pośrednictwem </w:t>
      </w:r>
      <w:r w:rsidR="3C71FDAA" w:rsidRPr="005B072F">
        <w:rPr>
          <w:rFonts w:asciiTheme="minorHAnsi" w:hAnsiTheme="minorHAnsi" w:cstheme="minorHAnsi"/>
        </w:rPr>
        <w:t xml:space="preserve">Systemu </w:t>
      </w:r>
      <w:r w:rsidRPr="005B072F">
        <w:rPr>
          <w:rFonts w:asciiTheme="minorHAnsi" w:hAnsiTheme="minorHAnsi" w:cstheme="minorHAnsi"/>
        </w:rPr>
        <w:t xml:space="preserve">teleinformatycznego </w:t>
      </w:r>
      <w:r w:rsidR="3C71FDAA" w:rsidRPr="005B072F">
        <w:rPr>
          <w:rFonts w:asciiTheme="minorHAnsi" w:hAnsiTheme="minorHAnsi" w:cstheme="minorHAnsi"/>
        </w:rPr>
        <w:t>Agencji</w:t>
      </w:r>
      <w:r w:rsidRPr="005B072F">
        <w:rPr>
          <w:rFonts w:asciiTheme="minorHAnsi" w:hAnsiTheme="minorHAnsi" w:cstheme="minorHAnsi"/>
        </w:rPr>
        <w:t xml:space="preserve">, </w:t>
      </w:r>
      <w:r w:rsidR="3C71FDAA" w:rsidRPr="005B072F">
        <w:rPr>
          <w:rFonts w:asciiTheme="minorHAnsi" w:hAnsiTheme="minorHAnsi" w:cstheme="minorHAnsi"/>
        </w:rPr>
        <w:t>określający zakres planowanych działań</w:t>
      </w:r>
      <w:r w:rsidR="008A1587">
        <w:rPr>
          <w:rFonts w:asciiTheme="minorHAnsi" w:hAnsiTheme="minorHAnsi" w:cstheme="minorHAnsi"/>
        </w:rPr>
        <w:t>, harmonogram i budżet</w:t>
      </w:r>
      <w:r w:rsidR="3C71FDAA" w:rsidRPr="005B072F">
        <w:rPr>
          <w:rFonts w:asciiTheme="minorHAnsi" w:hAnsiTheme="minorHAnsi" w:cstheme="minorHAnsi"/>
        </w:rPr>
        <w:t>;</w:t>
      </w:r>
    </w:p>
    <w:p w14:paraId="32B6BD8A" w14:textId="2AC45257" w:rsidR="00320F27" w:rsidRPr="005B072F" w:rsidRDefault="7B4C7F88" w:rsidP="00F54B54">
      <w:pPr>
        <w:pStyle w:val="Akapitzlist"/>
        <w:numPr>
          <w:ilvl w:val="0"/>
          <w:numId w:val="4"/>
        </w:numPr>
        <w:tabs>
          <w:tab w:val="left" w:pos="993"/>
          <w:tab w:val="left" w:pos="1416"/>
          <w:tab w:val="left" w:pos="2124"/>
          <w:tab w:val="left" w:pos="2832"/>
        </w:tabs>
        <w:ind w:left="567" w:hanging="567"/>
        <w:contextualSpacing w:val="0"/>
        <w:rPr>
          <w:rFonts w:asciiTheme="minorHAnsi" w:hAnsiTheme="minorHAnsi" w:cstheme="minorHAnsi"/>
        </w:rPr>
      </w:pPr>
      <w:r w:rsidRPr="005B072F">
        <w:rPr>
          <w:rFonts w:asciiTheme="minorHAnsi" w:hAnsiTheme="minorHAnsi" w:cstheme="minorHAnsi"/>
          <w:b/>
          <w:bCs/>
        </w:rPr>
        <w:t>Wnioskodawca</w:t>
      </w:r>
      <w:r w:rsidRPr="005B072F">
        <w:rPr>
          <w:rFonts w:asciiTheme="minorHAnsi" w:hAnsiTheme="minorHAnsi" w:cstheme="minorHAnsi"/>
        </w:rPr>
        <w:t xml:space="preserve"> – </w:t>
      </w:r>
      <w:r w:rsidR="00E242C3" w:rsidRPr="005B072F">
        <w:rPr>
          <w:rFonts w:asciiTheme="minorHAnsi" w:hAnsiTheme="minorHAnsi" w:cstheme="minorHAnsi"/>
        </w:rPr>
        <w:t xml:space="preserve">podmiot, spełniający wymagania </w:t>
      </w:r>
      <w:r w:rsidR="71FC2379" w:rsidRPr="005B072F">
        <w:rPr>
          <w:rFonts w:asciiTheme="minorHAnsi" w:hAnsiTheme="minorHAnsi" w:cstheme="minorHAnsi"/>
        </w:rPr>
        <w:t>Programu</w:t>
      </w:r>
      <w:r w:rsidRPr="005B072F">
        <w:rPr>
          <w:rFonts w:asciiTheme="minorHAnsi" w:hAnsiTheme="minorHAnsi" w:cstheme="minorHAnsi"/>
        </w:rPr>
        <w:t>, któr</w:t>
      </w:r>
      <w:r w:rsidR="00E242C3" w:rsidRPr="005B072F">
        <w:rPr>
          <w:rFonts w:asciiTheme="minorHAnsi" w:hAnsiTheme="minorHAnsi" w:cstheme="minorHAnsi"/>
        </w:rPr>
        <w:t>y</w:t>
      </w:r>
      <w:r w:rsidRPr="005B072F">
        <w:rPr>
          <w:rFonts w:asciiTheme="minorHAnsi" w:hAnsiTheme="minorHAnsi" w:cstheme="minorHAnsi"/>
        </w:rPr>
        <w:t xml:space="preserve"> </w:t>
      </w:r>
      <w:r w:rsidR="00674539" w:rsidRPr="005B072F">
        <w:rPr>
          <w:rFonts w:asciiTheme="minorHAnsi" w:hAnsiTheme="minorHAnsi" w:cstheme="minorHAnsi"/>
        </w:rPr>
        <w:t xml:space="preserve">zamierza lub </w:t>
      </w:r>
      <w:r w:rsidR="71FC2379" w:rsidRPr="005B072F">
        <w:rPr>
          <w:rFonts w:asciiTheme="minorHAnsi" w:hAnsiTheme="minorHAnsi" w:cstheme="minorHAnsi"/>
        </w:rPr>
        <w:t>złożył</w:t>
      </w:r>
      <w:r w:rsidRPr="005B072F">
        <w:rPr>
          <w:rFonts w:asciiTheme="minorHAnsi" w:hAnsiTheme="minorHAnsi" w:cstheme="minorHAnsi"/>
        </w:rPr>
        <w:t xml:space="preserve"> </w:t>
      </w:r>
      <w:r w:rsidR="3C71FDAA" w:rsidRPr="005B072F">
        <w:rPr>
          <w:rFonts w:asciiTheme="minorHAnsi" w:hAnsiTheme="minorHAnsi" w:cstheme="minorHAnsi"/>
        </w:rPr>
        <w:t>Wniosek;</w:t>
      </w:r>
      <w:bookmarkStart w:id="4" w:name="_Hlk22033251"/>
      <w:bookmarkEnd w:id="4"/>
    </w:p>
    <w:p w14:paraId="4853D901" w14:textId="77777777" w:rsidR="00320F27" w:rsidRPr="005B072F" w:rsidRDefault="00320F27" w:rsidP="00DF4C5C">
      <w:pPr>
        <w:jc w:val="left"/>
        <w:rPr>
          <w:rFonts w:asciiTheme="minorHAnsi" w:hAnsiTheme="minorHAnsi" w:cstheme="minorHAnsi"/>
        </w:rPr>
      </w:pPr>
    </w:p>
    <w:p w14:paraId="6E81B08D" w14:textId="4157347D" w:rsidR="000E52B8" w:rsidRPr="005B072F" w:rsidRDefault="00E70DBF" w:rsidP="00803038">
      <w:pPr>
        <w:rPr>
          <w:rFonts w:asciiTheme="minorHAnsi" w:hAnsiTheme="minorHAnsi" w:cstheme="minorHAnsi"/>
        </w:rPr>
      </w:pPr>
      <w:r w:rsidRPr="005B072F">
        <w:rPr>
          <w:rFonts w:asciiTheme="minorHAnsi" w:hAnsiTheme="minorHAnsi" w:cstheme="minorHAnsi"/>
        </w:rPr>
        <w:br w:type="page"/>
      </w:r>
    </w:p>
    <w:p w14:paraId="11E2F6F7" w14:textId="2DF15A5D" w:rsidR="00626E90" w:rsidRPr="005B072F" w:rsidRDefault="00626E90" w:rsidP="00DF4C5C">
      <w:pPr>
        <w:pStyle w:val="Nagwek1"/>
        <w:ind w:left="567" w:hanging="567"/>
        <w:rPr>
          <w:rFonts w:asciiTheme="minorHAnsi" w:hAnsiTheme="minorHAnsi" w:cstheme="minorHAnsi"/>
        </w:rPr>
      </w:pPr>
      <w:bookmarkStart w:id="5" w:name="_Toc98228595"/>
      <w:bookmarkEnd w:id="1"/>
      <w:r w:rsidRPr="005B072F">
        <w:rPr>
          <w:rFonts w:asciiTheme="minorHAnsi" w:hAnsiTheme="minorHAnsi" w:cstheme="minorHAnsi"/>
        </w:rPr>
        <w:lastRenderedPageBreak/>
        <w:t>INFORMACJE OGÓLNE</w:t>
      </w:r>
      <w:bookmarkEnd w:id="5"/>
    </w:p>
    <w:p w14:paraId="604D466D" w14:textId="7AD60880" w:rsidR="0001072E" w:rsidRPr="005B072F" w:rsidRDefault="0001072E" w:rsidP="00DF4C5C">
      <w:pPr>
        <w:rPr>
          <w:rFonts w:asciiTheme="minorHAnsi" w:hAnsiTheme="minorHAnsi" w:cstheme="minorHAnsi"/>
        </w:rPr>
      </w:pPr>
    </w:p>
    <w:p w14:paraId="49E62E4C" w14:textId="670497CA" w:rsidR="00A01570" w:rsidRPr="005B072F" w:rsidRDefault="00A01570" w:rsidP="00DF4C5C">
      <w:pPr>
        <w:rPr>
          <w:rFonts w:asciiTheme="minorHAnsi" w:hAnsiTheme="minorHAnsi" w:cstheme="minorHAnsi"/>
        </w:rPr>
      </w:pPr>
      <w:r w:rsidRPr="005B072F">
        <w:rPr>
          <w:rFonts w:asciiTheme="minorHAnsi" w:hAnsiTheme="minorHAnsi" w:cstheme="minorHAnsi"/>
        </w:rPr>
        <w:t xml:space="preserve">Niniejszy Regulamin określa zasady </w:t>
      </w:r>
      <w:r w:rsidR="00462DA9" w:rsidRPr="005B072F">
        <w:rPr>
          <w:rFonts w:asciiTheme="minorHAnsi" w:hAnsiTheme="minorHAnsi" w:cstheme="minorHAnsi"/>
        </w:rPr>
        <w:t>Naboru</w:t>
      </w:r>
      <w:r w:rsidRPr="005B072F">
        <w:rPr>
          <w:rFonts w:asciiTheme="minorHAnsi" w:hAnsiTheme="minorHAnsi" w:cstheme="minorHAnsi"/>
        </w:rPr>
        <w:t xml:space="preserve"> </w:t>
      </w:r>
      <w:r w:rsidR="008017C6" w:rsidRPr="005B072F">
        <w:rPr>
          <w:rFonts w:asciiTheme="minorHAnsi" w:hAnsiTheme="minorHAnsi" w:cstheme="minorHAnsi"/>
        </w:rPr>
        <w:t>wniosków</w:t>
      </w:r>
      <w:r w:rsidR="00F41221">
        <w:rPr>
          <w:rFonts w:asciiTheme="minorHAnsi" w:hAnsiTheme="minorHAnsi" w:cstheme="minorHAnsi"/>
        </w:rPr>
        <w:t xml:space="preserve"> </w:t>
      </w:r>
      <w:r w:rsidR="00F41221" w:rsidRPr="005B072F">
        <w:rPr>
          <w:rFonts w:asciiTheme="minorHAnsi" w:hAnsiTheme="minorHAnsi" w:cstheme="minorHAnsi"/>
        </w:rPr>
        <w:t>o</w:t>
      </w:r>
      <w:r w:rsidR="00F41221">
        <w:rPr>
          <w:rFonts w:asciiTheme="minorHAnsi" w:hAnsiTheme="minorHAnsi" w:cstheme="minorHAnsi"/>
        </w:rPr>
        <w:t> </w:t>
      </w:r>
      <w:r w:rsidR="008017C6" w:rsidRPr="005B072F">
        <w:rPr>
          <w:rFonts w:asciiTheme="minorHAnsi" w:hAnsiTheme="minorHAnsi" w:cstheme="minorHAnsi"/>
        </w:rPr>
        <w:t>udział</w:t>
      </w:r>
      <w:r w:rsidR="00F41221">
        <w:rPr>
          <w:rFonts w:asciiTheme="minorHAnsi" w:hAnsiTheme="minorHAnsi" w:cstheme="minorHAnsi"/>
        </w:rPr>
        <w:t xml:space="preserve"> </w:t>
      </w:r>
      <w:r w:rsidR="00F41221" w:rsidRPr="005B072F">
        <w:rPr>
          <w:rFonts w:asciiTheme="minorHAnsi" w:hAnsiTheme="minorHAnsi" w:cstheme="minorHAnsi"/>
        </w:rPr>
        <w:t>w</w:t>
      </w:r>
      <w:r w:rsidR="00F41221">
        <w:rPr>
          <w:rFonts w:asciiTheme="minorHAnsi" w:hAnsiTheme="minorHAnsi" w:cstheme="minorHAnsi"/>
        </w:rPr>
        <w:t> </w:t>
      </w:r>
      <w:r w:rsidR="008017C6" w:rsidRPr="005B072F">
        <w:rPr>
          <w:rFonts w:asciiTheme="minorHAnsi" w:hAnsiTheme="minorHAnsi" w:cstheme="minorHAnsi"/>
        </w:rPr>
        <w:t xml:space="preserve">programach skierowanych </w:t>
      </w:r>
      <w:r w:rsidRPr="005B072F">
        <w:rPr>
          <w:rFonts w:asciiTheme="minorHAnsi" w:hAnsiTheme="minorHAnsi" w:cstheme="minorHAnsi"/>
        </w:rPr>
        <w:t>d</w:t>
      </w:r>
      <w:r w:rsidR="00D36C3D">
        <w:rPr>
          <w:rFonts w:asciiTheme="minorHAnsi" w:hAnsiTheme="minorHAnsi" w:cstheme="minorHAnsi"/>
        </w:rPr>
        <w:t xml:space="preserve">o </w:t>
      </w:r>
      <w:r w:rsidR="00256F60" w:rsidRPr="005B072F">
        <w:rPr>
          <w:rFonts w:asciiTheme="minorHAnsi" w:hAnsiTheme="minorHAnsi" w:cstheme="minorHAnsi"/>
        </w:rPr>
        <w:t>i</w:t>
      </w:r>
      <w:r w:rsidRPr="005B072F">
        <w:rPr>
          <w:rFonts w:asciiTheme="minorHAnsi" w:hAnsiTheme="minorHAnsi" w:cstheme="minorHAnsi"/>
        </w:rPr>
        <w:t>nstytucji</w:t>
      </w:r>
      <w:r w:rsidR="00D36C3D">
        <w:rPr>
          <w:rFonts w:asciiTheme="minorHAnsi" w:hAnsiTheme="minorHAnsi" w:cstheme="minorHAnsi"/>
        </w:rPr>
        <w:t xml:space="preserve"> biorących udział w Programie Solidarni z Ukrainą</w:t>
      </w:r>
      <w:r w:rsidRPr="005B072F">
        <w:rPr>
          <w:rFonts w:asciiTheme="minorHAnsi" w:hAnsiTheme="minorHAnsi" w:cstheme="minorHAnsi"/>
        </w:rPr>
        <w:t>.</w:t>
      </w:r>
    </w:p>
    <w:p w14:paraId="0B3E40BD" w14:textId="6E46387F" w:rsidR="00F77C8A" w:rsidRPr="005B072F" w:rsidRDefault="00F77C8A" w:rsidP="00DF4C5C">
      <w:pPr>
        <w:rPr>
          <w:rFonts w:asciiTheme="minorHAnsi" w:hAnsiTheme="minorHAnsi" w:cstheme="minorHAnsi"/>
        </w:rPr>
      </w:pPr>
    </w:p>
    <w:p w14:paraId="16F255ED" w14:textId="435134E5" w:rsidR="00F77C8A" w:rsidRPr="005B072F" w:rsidRDefault="00F77C8A" w:rsidP="00DF4C5C">
      <w:pPr>
        <w:rPr>
          <w:rFonts w:asciiTheme="minorHAnsi" w:hAnsiTheme="minorHAnsi" w:cstheme="minorHAnsi"/>
        </w:rPr>
      </w:pPr>
      <w:r w:rsidRPr="005B072F">
        <w:rPr>
          <w:rFonts w:asciiTheme="minorHAnsi" w:hAnsiTheme="minorHAnsi" w:cstheme="minorHAnsi"/>
        </w:rPr>
        <w:t xml:space="preserve">Przy </w:t>
      </w:r>
      <w:r w:rsidR="00831E13" w:rsidRPr="005B072F">
        <w:rPr>
          <w:rFonts w:asciiTheme="minorHAnsi" w:hAnsiTheme="minorHAnsi" w:cstheme="minorHAnsi"/>
        </w:rPr>
        <w:t>ustalaniu</w:t>
      </w:r>
      <w:r w:rsidRPr="005B072F">
        <w:rPr>
          <w:rFonts w:asciiTheme="minorHAnsi" w:hAnsiTheme="minorHAnsi" w:cstheme="minorHAnsi"/>
        </w:rPr>
        <w:t xml:space="preserve"> wszelkich terminów związanych</w:t>
      </w:r>
      <w:r w:rsidR="00DF4C5C" w:rsidRPr="005B072F">
        <w:rPr>
          <w:rFonts w:asciiTheme="minorHAnsi" w:hAnsiTheme="minorHAnsi" w:cstheme="minorHAnsi"/>
        </w:rPr>
        <w:t xml:space="preserve"> z </w:t>
      </w:r>
      <w:r w:rsidRPr="005B072F">
        <w:rPr>
          <w:rFonts w:asciiTheme="minorHAnsi" w:hAnsiTheme="minorHAnsi" w:cstheme="minorHAnsi"/>
        </w:rPr>
        <w:t>datami projektu lub realizacji działań stosuje się przepisy Kodeksu Cywilnego dot. obliczania terminów tj. art. 110</w:t>
      </w:r>
      <w:r w:rsidR="00DF4C5C" w:rsidRPr="005B072F">
        <w:rPr>
          <w:rFonts w:asciiTheme="minorHAnsi" w:hAnsiTheme="minorHAnsi" w:cstheme="minorHAnsi"/>
        </w:rPr>
        <w:t xml:space="preserve"> i </w:t>
      </w:r>
      <w:r w:rsidRPr="005B072F">
        <w:rPr>
          <w:rFonts w:asciiTheme="minorHAnsi" w:hAnsiTheme="minorHAnsi" w:cstheme="minorHAnsi"/>
        </w:rPr>
        <w:t>n.</w:t>
      </w:r>
    </w:p>
    <w:p w14:paraId="7E740BAD" w14:textId="72051F9B" w:rsidR="00EF78B1" w:rsidRPr="005B072F" w:rsidRDefault="00EF78B1" w:rsidP="00DF4C5C">
      <w:pPr>
        <w:rPr>
          <w:rFonts w:asciiTheme="minorHAnsi" w:hAnsiTheme="minorHAnsi" w:cstheme="minorHAnsi"/>
        </w:rPr>
      </w:pPr>
    </w:p>
    <w:p w14:paraId="499A6DC7" w14:textId="61E78BC4" w:rsidR="00EF78B1" w:rsidRPr="005B072F" w:rsidRDefault="00EF78B1" w:rsidP="00DF4C5C">
      <w:pPr>
        <w:rPr>
          <w:rFonts w:asciiTheme="minorHAnsi" w:hAnsiTheme="minorHAnsi" w:cstheme="minorHAnsi"/>
        </w:rPr>
      </w:pPr>
      <w:r w:rsidRPr="005B072F">
        <w:rPr>
          <w:rFonts w:asciiTheme="minorHAnsi" w:hAnsiTheme="minorHAnsi" w:cstheme="minorHAnsi"/>
        </w:rPr>
        <w:t>Szczegółowe informacje n</w:t>
      </w:r>
      <w:r w:rsidR="00312E76" w:rsidRPr="005B072F">
        <w:rPr>
          <w:rFonts w:asciiTheme="minorHAnsi" w:hAnsiTheme="minorHAnsi" w:cstheme="minorHAnsi"/>
        </w:rPr>
        <w:t>a temat</w:t>
      </w:r>
      <w:r w:rsidRPr="005B072F">
        <w:rPr>
          <w:rFonts w:asciiTheme="minorHAnsi" w:hAnsiTheme="minorHAnsi" w:cstheme="minorHAnsi"/>
        </w:rPr>
        <w:t xml:space="preserve"> </w:t>
      </w:r>
      <w:r w:rsidR="00606665" w:rsidRPr="005B072F">
        <w:rPr>
          <w:rFonts w:asciiTheme="minorHAnsi" w:hAnsiTheme="minorHAnsi" w:cstheme="minorHAnsi"/>
        </w:rPr>
        <w:t>N</w:t>
      </w:r>
      <w:r w:rsidR="00462DA9" w:rsidRPr="005B072F">
        <w:rPr>
          <w:rFonts w:asciiTheme="minorHAnsi" w:hAnsiTheme="minorHAnsi" w:cstheme="minorHAnsi"/>
        </w:rPr>
        <w:t>aboru</w:t>
      </w:r>
      <w:r w:rsidRPr="005B072F">
        <w:rPr>
          <w:rFonts w:asciiTheme="minorHAnsi" w:hAnsiTheme="minorHAnsi" w:cstheme="minorHAnsi"/>
        </w:rPr>
        <w:t>,</w:t>
      </w:r>
      <w:r w:rsidR="00DF4C5C" w:rsidRPr="005B072F">
        <w:rPr>
          <w:rFonts w:asciiTheme="minorHAnsi" w:hAnsiTheme="minorHAnsi" w:cstheme="minorHAnsi"/>
        </w:rPr>
        <w:t xml:space="preserve"> w </w:t>
      </w:r>
      <w:r w:rsidRPr="005B072F">
        <w:rPr>
          <w:rFonts w:asciiTheme="minorHAnsi" w:hAnsiTheme="minorHAnsi" w:cstheme="minorHAnsi"/>
        </w:rPr>
        <w:t>tym terminy</w:t>
      </w:r>
      <w:r w:rsidR="00DF4C5C" w:rsidRPr="005B072F">
        <w:rPr>
          <w:rFonts w:asciiTheme="minorHAnsi" w:hAnsiTheme="minorHAnsi" w:cstheme="minorHAnsi"/>
        </w:rPr>
        <w:t xml:space="preserve"> i </w:t>
      </w:r>
      <w:r w:rsidRPr="005B072F">
        <w:rPr>
          <w:rFonts w:asciiTheme="minorHAnsi" w:hAnsiTheme="minorHAnsi" w:cstheme="minorHAnsi"/>
        </w:rPr>
        <w:t>alokacja</w:t>
      </w:r>
      <w:r w:rsidR="00D80BFC" w:rsidRPr="005B072F">
        <w:rPr>
          <w:rFonts w:asciiTheme="minorHAnsi" w:hAnsiTheme="minorHAnsi" w:cstheme="minorHAnsi"/>
        </w:rPr>
        <w:t xml:space="preserve"> środków na nabór,</w:t>
      </w:r>
      <w:r w:rsidRPr="005B072F">
        <w:rPr>
          <w:rFonts w:asciiTheme="minorHAnsi" w:hAnsiTheme="minorHAnsi" w:cstheme="minorHAnsi"/>
        </w:rPr>
        <w:t xml:space="preserve"> publikowane są</w:t>
      </w:r>
      <w:r w:rsidR="00DF4C5C" w:rsidRPr="005B072F">
        <w:rPr>
          <w:rFonts w:asciiTheme="minorHAnsi" w:hAnsiTheme="minorHAnsi" w:cstheme="minorHAnsi"/>
        </w:rPr>
        <w:t xml:space="preserve"> w </w:t>
      </w:r>
      <w:r w:rsidR="000E3206" w:rsidRPr="005B072F">
        <w:rPr>
          <w:rFonts w:asciiTheme="minorHAnsi" w:hAnsiTheme="minorHAnsi" w:cstheme="minorHAnsi"/>
        </w:rPr>
        <w:t>O</w:t>
      </w:r>
      <w:r w:rsidR="00570AB6" w:rsidRPr="005B072F">
        <w:rPr>
          <w:rFonts w:asciiTheme="minorHAnsi" w:hAnsiTheme="minorHAnsi" w:cstheme="minorHAnsi"/>
        </w:rPr>
        <w:t>głoszeniu</w:t>
      </w:r>
      <w:r w:rsidRPr="005B072F">
        <w:rPr>
          <w:rFonts w:asciiTheme="minorHAnsi" w:hAnsiTheme="minorHAnsi" w:cstheme="minorHAnsi"/>
        </w:rPr>
        <w:t>.</w:t>
      </w:r>
    </w:p>
    <w:p w14:paraId="2FF75FC3" w14:textId="77777777" w:rsidR="008A1587" w:rsidRPr="005B072F" w:rsidRDefault="008A1587" w:rsidP="00DF4C5C">
      <w:pPr>
        <w:rPr>
          <w:rFonts w:asciiTheme="minorHAnsi" w:hAnsiTheme="minorHAnsi" w:cstheme="minorHAnsi"/>
        </w:rPr>
      </w:pPr>
    </w:p>
    <w:p w14:paraId="7F1BD9FC" w14:textId="6D2A908B" w:rsidR="005D34B6" w:rsidRPr="005B072F" w:rsidRDefault="00232C63" w:rsidP="00DF4C5C">
      <w:pPr>
        <w:pStyle w:val="Nagwek1"/>
        <w:ind w:left="567" w:hanging="567"/>
        <w:rPr>
          <w:rFonts w:asciiTheme="minorHAnsi" w:hAnsiTheme="minorHAnsi" w:cstheme="minorHAnsi"/>
        </w:rPr>
      </w:pPr>
      <w:bookmarkStart w:id="6" w:name="_Toc98228596"/>
      <w:r w:rsidRPr="005B072F">
        <w:rPr>
          <w:rFonts w:asciiTheme="minorHAnsi" w:hAnsiTheme="minorHAnsi" w:cstheme="minorHAnsi"/>
        </w:rPr>
        <w:t>ZŁOŻENIE WNIOSKU</w:t>
      </w:r>
      <w:r w:rsidR="003F10A7" w:rsidRPr="005B072F">
        <w:rPr>
          <w:rFonts w:asciiTheme="minorHAnsi" w:hAnsiTheme="minorHAnsi" w:cstheme="minorHAnsi"/>
        </w:rPr>
        <w:t xml:space="preserve"> O </w:t>
      </w:r>
      <w:r w:rsidRPr="005B072F">
        <w:rPr>
          <w:rFonts w:asciiTheme="minorHAnsi" w:hAnsiTheme="minorHAnsi" w:cstheme="minorHAnsi"/>
        </w:rPr>
        <w:t>PRZYZNANIE ŚRODKÓW FINANSOWYCH</w:t>
      </w:r>
      <w:r w:rsidR="003F10A7" w:rsidRPr="005B072F">
        <w:rPr>
          <w:rFonts w:asciiTheme="minorHAnsi" w:hAnsiTheme="minorHAnsi" w:cstheme="minorHAnsi"/>
        </w:rPr>
        <w:t xml:space="preserve"> I </w:t>
      </w:r>
      <w:r w:rsidR="005531DC" w:rsidRPr="005B072F">
        <w:rPr>
          <w:rFonts w:asciiTheme="minorHAnsi" w:hAnsiTheme="minorHAnsi" w:cstheme="minorHAnsi"/>
        </w:rPr>
        <w:t>ROZSTRZYGNIĘCIE NABORU</w:t>
      </w:r>
      <w:bookmarkEnd w:id="6"/>
    </w:p>
    <w:p w14:paraId="14F82141" w14:textId="77777777" w:rsidR="0066359B" w:rsidRPr="005B072F" w:rsidRDefault="0066359B" w:rsidP="00DF4C5C">
      <w:pPr>
        <w:rPr>
          <w:rFonts w:asciiTheme="minorHAnsi" w:hAnsiTheme="minorHAnsi" w:cstheme="minorHAnsi"/>
        </w:rPr>
      </w:pPr>
    </w:p>
    <w:p w14:paraId="57C796E5" w14:textId="7409F8C4" w:rsidR="005531DC" w:rsidRPr="005B072F" w:rsidRDefault="005531DC" w:rsidP="00D22C58">
      <w:pPr>
        <w:pStyle w:val="Nagwek2"/>
        <w:numPr>
          <w:ilvl w:val="0"/>
          <w:numId w:val="14"/>
        </w:numPr>
        <w:ind w:left="567" w:hanging="567"/>
        <w:rPr>
          <w:rFonts w:asciiTheme="minorHAnsi" w:hAnsiTheme="minorHAnsi" w:cstheme="minorHAnsi"/>
        </w:rPr>
      </w:pPr>
      <w:bookmarkStart w:id="7" w:name="_Toc98228597"/>
      <w:r w:rsidRPr="005B072F">
        <w:rPr>
          <w:rFonts w:asciiTheme="minorHAnsi" w:hAnsiTheme="minorHAnsi" w:cstheme="minorHAnsi"/>
        </w:rPr>
        <w:t>Rejestracja</w:t>
      </w:r>
      <w:r w:rsidR="00F41221">
        <w:rPr>
          <w:rFonts w:asciiTheme="minorHAnsi" w:hAnsiTheme="minorHAnsi" w:cstheme="minorHAnsi"/>
        </w:rPr>
        <w:t xml:space="preserve"> </w:t>
      </w:r>
      <w:r w:rsidR="00F41221" w:rsidRPr="005B072F">
        <w:rPr>
          <w:rFonts w:asciiTheme="minorHAnsi" w:hAnsiTheme="minorHAnsi" w:cstheme="minorHAnsi"/>
        </w:rPr>
        <w:t>i</w:t>
      </w:r>
      <w:r w:rsidR="00F41221">
        <w:rPr>
          <w:rFonts w:asciiTheme="minorHAnsi" w:hAnsiTheme="minorHAnsi" w:cstheme="minorHAnsi"/>
        </w:rPr>
        <w:t> </w:t>
      </w:r>
      <w:r w:rsidR="00986514" w:rsidRPr="005B072F">
        <w:rPr>
          <w:rFonts w:asciiTheme="minorHAnsi" w:hAnsiTheme="minorHAnsi" w:cstheme="minorHAnsi"/>
        </w:rPr>
        <w:t>korzystanie z</w:t>
      </w:r>
      <w:r w:rsidR="003F10A7" w:rsidRPr="005B072F">
        <w:rPr>
          <w:rFonts w:asciiTheme="minorHAnsi" w:hAnsiTheme="minorHAnsi" w:cstheme="minorHAnsi"/>
        </w:rPr>
        <w:t> </w:t>
      </w:r>
      <w:r w:rsidR="00AA2A22" w:rsidRPr="005B072F">
        <w:rPr>
          <w:rFonts w:asciiTheme="minorHAnsi" w:hAnsiTheme="minorHAnsi" w:cstheme="minorHAnsi"/>
        </w:rPr>
        <w:t>S</w:t>
      </w:r>
      <w:r w:rsidRPr="005B072F">
        <w:rPr>
          <w:rFonts w:asciiTheme="minorHAnsi" w:hAnsiTheme="minorHAnsi" w:cstheme="minorHAnsi"/>
        </w:rPr>
        <w:t>ystem</w:t>
      </w:r>
      <w:r w:rsidR="00986514" w:rsidRPr="005B072F">
        <w:rPr>
          <w:rFonts w:asciiTheme="minorHAnsi" w:hAnsiTheme="minorHAnsi" w:cstheme="minorHAnsi"/>
        </w:rPr>
        <w:t>u</w:t>
      </w:r>
      <w:r w:rsidRPr="005B072F">
        <w:rPr>
          <w:rFonts w:asciiTheme="minorHAnsi" w:hAnsiTheme="minorHAnsi" w:cstheme="minorHAnsi"/>
        </w:rPr>
        <w:t xml:space="preserve"> </w:t>
      </w:r>
      <w:r w:rsidR="00986514" w:rsidRPr="005B072F">
        <w:rPr>
          <w:rFonts w:asciiTheme="minorHAnsi" w:hAnsiTheme="minorHAnsi" w:cstheme="minorHAnsi"/>
        </w:rPr>
        <w:t xml:space="preserve">teleinformatycznego </w:t>
      </w:r>
      <w:r w:rsidR="008D2C31" w:rsidRPr="005B072F">
        <w:rPr>
          <w:rFonts w:asciiTheme="minorHAnsi" w:hAnsiTheme="minorHAnsi" w:cstheme="minorHAnsi"/>
        </w:rPr>
        <w:t>Agencji</w:t>
      </w:r>
      <w:bookmarkEnd w:id="7"/>
    </w:p>
    <w:p w14:paraId="35AE6F2C" w14:textId="7FEBBD7A" w:rsidR="005531DC" w:rsidRPr="005B072F" w:rsidRDefault="005531DC" w:rsidP="00DF4C5C">
      <w:pPr>
        <w:rPr>
          <w:rFonts w:asciiTheme="minorHAnsi" w:hAnsiTheme="minorHAnsi" w:cstheme="minorHAnsi"/>
        </w:rPr>
      </w:pPr>
    </w:p>
    <w:p w14:paraId="11D0F100" w14:textId="5FD71FD7" w:rsidR="005531DC" w:rsidRPr="005B072F" w:rsidRDefault="001D4528" w:rsidP="00DF4C5C">
      <w:pPr>
        <w:rPr>
          <w:rFonts w:asciiTheme="minorHAnsi" w:hAnsiTheme="minorHAnsi" w:cstheme="minorHAnsi"/>
        </w:rPr>
      </w:pPr>
      <w:r w:rsidRPr="005B072F">
        <w:rPr>
          <w:rFonts w:asciiTheme="minorHAnsi" w:hAnsiTheme="minorHAnsi" w:cstheme="minorHAnsi"/>
        </w:rPr>
        <w:t>Zgodnie</w:t>
      </w:r>
      <w:r w:rsidR="00DF4C5C" w:rsidRPr="005B072F">
        <w:rPr>
          <w:rFonts w:asciiTheme="minorHAnsi" w:hAnsiTheme="minorHAnsi" w:cstheme="minorHAnsi"/>
        </w:rPr>
        <w:t xml:space="preserve"> z </w:t>
      </w:r>
      <w:r w:rsidRPr="005B072F">
        <w:rPr>
          <w:rFonts w:asciiTheme="minorHAnsi" w:hAnsiTheme="minorHAnsi" w:cstheme="minorHAnsi"/>
        </w:rPr>
        <w:t xml:space="preserve">art. 14. </w:t>
      </w:r>
      <w:r w:rsidR="003653BD" w:rsidRPr="005B072F">
        <w:rPr>
          <w:rFonts w:asciiTheme="minorHAnsi" w:hAnsiTheme="minorHAnsi" w:cstheme="minorHAnsi"/>
        </w:rPr>
        <w:t>u.n.a.w.a.</w:t>
      </w:r>
      <w:r w:rsidRPr="005B072F">
        <w:rPr>
          <w:rFonts w:asciiTheme="minorHAnsi" w:hAnsiTheme="minorHAnsi" w:cstheme="minorHAnsi"/>
        </w:rPr>
        <w:t xml:space="preserve"> Agencja prowadzi system teleinformatyczny,</w:t>
      </w:r>
      <w:r w:rsidR="00DF4C5C" w:rsidRPr="005B072F">
        <w:rPr>
          <w:rFonts w:asciiTheme="minorHAnsi" w:hAnsiTheme="minorHAnsi" w:cstheme="minorHAnsi"/>
        </w:rPr>
        <w:t xml:space="preserve"> w </w:t>
      </w:r>
      <w:r w:rsidRPr="005B072F">
        <w:rPr>
          <w:rFonts w:asciiTheme="minorHAnsi" w:hAnsiTheme="minorHAnsi" w:cstheme="minorHAnsi"/>
        </w:rPr>
        <w:t>którym są przetwarzane dane niezbędne do wydania decyzji</w:t>
      </w:r>
      <w:r w:rsidR="00DF4C5C" w:rsidRPr="005B072F">
        <w:rPr>
          <w:rFonts w:asciiTheme="minorHAnsi" w:hAnsiTheme="minorHAnsi" w:cstheme="minorHAnsi"/>
        </w:rPr>
        <w:t xml:space="preserve"> w </w:t>
      </w:r>
      <w:r w:rsidRPr="005B072F">
        <w:rPr>
          <w:rFonts w:asciiTheme="minorHAnsi" w:hAnsiTheme="minorHAnsi" w:cstheme="minorHAnsi"/>
        </w:rPr>
        <w:t>sprawie przyznania środków finansowych</w:t>
      </w:r>
      <w:r w:rsidR="00DF4C5C" w:rsidRPr="005B072F">
        <w:rPr>
          <w:rFonts w:asciiTheme="minorHAnsi" w:hAnsiTheme="minorHAnsi" w:cstheme="minorHAnsi"/>
        </w:rPr>
        <w:t xml:space="preserve"> w </w:t>
      </w:r>
      <w:r w:rsidRPr="005B072F">
        <w:rPr>
          <w:rFonts w:asciiTheme="minorHAnsi" w:hAnsiTheme="minorHAnsi" w:cstheme="minorHAnsi"/>
        </w:rPr>
        <w:t xml:space="preserve">ramach </w:t>
      </w:r>
      <w:r w:rsidR="00AA2A22" w:rsidRPr="005B072F">
        <w:rPr>
          <w:rFonts w:asciiTheme="minorHAnsi" w:hAnsiTheme="minorHAnsi" w:cstheme="minorHAnsi"/>
        </w:rPr>
        <w:t>P</w:t>
      </w:r>
      <w:r w:rsidRPr="005B072F">
        <w:rPr>
          <w:rFonts w:asciiTheme="minorHAnsi" w:hAnsiTheme="minorHAnsi" w:cstheme="minorHAnsi"/>
        </w:rPr>
        <w:t xml:space="preserve">rogramów </w:t>
      </w:r>
      <w:r w:rsidR="00A478B7" w:rsidRPr="005B072F">
        <w:rPr>
          <w:rFonts w:asciiTheme="minorHAnsi" w:hAnsiTheme="minorHAnsi" w:cstheme="minorHAnsi"/>
        </w:rPr>
        <w:t>Agencji</w:t>
      </w:r>
      <w:r w:rsidRPr="005B072F">
        <w:rPr>
          <w:rFonts w:asciiTheme="minorHAnsi" w:hAnsiTheme="minorHAnsi" w:cstheme="minorHAnsi"/>
        </w:rPr>
        <w:t>. Zakres, zasady</w:t>
      </w:r>
      <w:r w:rsidR="00DF4C5C" w:rsidRPr="005B072F">
        <w:rPr>
          <w:rFonts w:asciiTheme="minorHAnsi" w:hAnsiTheme="minorHAnsi" w:cstheme="minorHAnsi"/>
        </w:rPr>
        <w:t xml:space="preserve"> i </w:t>
      </w:r>
      <w:r w:rsidRPr="005B072F">
        <w:rPr>
          <w:rFonts w:asciiTheme="minorHAnsi" w:hAnsiTheme="minorHAnsi" w:cstheme="minorHAnsi"/>
        </w:rPr>
        <w:t>warunki korzystania</w:t>
      </w:r>
      <w:r w:rsidR="00DF4C5C" w:rsidRPr="005B072F">
        <w:rPr>
          <w:rFonts w:asciiTheme="minorHAnsi" w:hAnsiTheme="minorHAnsi" w:cstheme="minorHAnsi"/>
        </w:rPr>
        <w:t xml:space="preserve"> z </w:t>
      </w:r>
      <w:r w:rsidR="00525418" w:rsidRPr="005B072F">
        <w:rPr>
          <w:rFonts w:asciiTheme="minorHAnsi" w:hAnsiTheme="minorHAnsi" w:cstheme="minorHAnsi"/>
        </w:rPr>
        <w:t>s</w:t>
      </w:r>
      <w:r w:rsidRPr="005B072F">
        <w:rPr>
          <w:rFonts w:asciiTheme="minorHAnsi" w:hAnsiTheme="minorHAnsi" w:cstheme="minorHAnsi"/>
        </w:rPr>
        <w:t>ystemu zostały opisane</w:t>
      </w:r>
      <w:r w:rsidR="00DF4C5C" w:rsidRPr="005B072F">
        <w:rPr>
          <w:rFonts w:asciiTheme="minorHAnsi" w:hAnsiTheme="minorHAnsi" w:cstheme="minorHAnsi"/>
        </w:rPr>
        <w:t xml:space="preserve"> w </w:t>
      </w:r>
      <w:r w:rsidRPr="005B072F">
        <w:rPr>
          <w:rFonts w:asciiTheme="minorHAnsi" w:hAnsiTheme="minorHAnsi" w:cstheme="minorHAnsi"/>
        </w:rPr>
        <w:t>„Regulaminie korzystania</w:t>
      </w:r>
      <w:r w:rsidR="00DF4C5C" w:rsidRPr="005B072F">
        <w:rPr>
          <w:rFonts w:asciiTheme="minorHAnsi" w:hAnsiTheme="minorHAnsi" w:cstheme="minorHAnsi"/>
        </w:rPr>
        <w:t xml:space="preserve"> z </w:t>
      </w:r>
      <w:r w:rsidR="00AA2A22" w:rsidRPr="005B072F">
        <w:rPr>
          <w:rFonts w:asciiTheme="minorHAnsi" w:hAnsiTheme="minorHAnsi" w:cstheme="minorHAnsi"/>
        </w:rPr>
        <w:t>S</w:t>
      </w:r>
      <w:r w:rsidRPr="005B072F">
        <w:rPr>
          <w:rFonts w:asciiTheme="minorHAnsi" w:hAnsiTheme="minorHAnsi" w:cstheme="minorHAnsi"/>
        </w:rPr>
        <w:t xml:space="preserve">ystemu teleinformatycznego </w:t>
      </w:r>
      <w:r w:rsidR="00A478B7" w:rsidRPr="005B072F">
        <w:rPr>
          <w:rFonts w:asciiTheme="minorHAnsi" w:hAnsiTheme="minorHAnsi" w:cstheme="minorHAnsi"/>
        </w:rPr>
        <w:t>Agencji</w:t>
      </w:r>
      <w:r w:rsidRPr="005B072F">
        <w:rPr>
          <w:rFonts w:asciiTheme="minorHAnsi" w:hAnsiTheme="minorHAnsi" w:cstheme="minorHAnsi"/>
        </w:rPr>
        <w:t>”</w:t>
      </w:r>
      <w:r w:rsidR="00B350A9" w:rsidRPr="005B072F">
        <w:rPr>
          <w:rStyle w:val="Odwoanieprzypisudolnego"/>
          <w:rFonts w:asciiTheme="minorHAnsi" w:hAnsiTheme="minorHAnsi" w:cstheme="minorHAnsi"/>
        </w:rPr>
        <w:footnoteReference w:id="2"/>
      </w:r>
      <w:r w:rsidR="00B350A9" w:rsidRPr="005B072F">
        <w:rPr>
          <w:rFonts w:asciiTheme="minorHAnsi" w:hAnsiTheme="minorHAnsi" w:cstheme="minorHAnsi"/>
        </w:rPr>
        <w:t>.</w:t>
      </w:r>
    </w:p>
    <w:p w14:paraId="5248616E" w14:textId="3DCE9460" w:rsidR="00986514" w:rsidRPr="005B072F" w:rsidRDefault="00986514" w:rsidP="00DF4C5C">
      <w:pPr>
        <w:rPr>
          <w:rFonts w:asciiTheme="minorHAnsi" w:hAnsiTheme="minorHAnsi" w:cstheme="minorHAnsi"/>
        </w:rPr>
      </w:pPr>
    </w:p>
    <w:p w14:paraId="76DF95B4" w14:textId="414C839C" w:rsidR="00986514" w:rsidRPr="005B072F" w:rsidRDefault="00986514" w:rsidP="00986514">
      <w:pPr>
        <w:rPr>
          <w:rFonts w:asciiTheme="minorHAnsi" w:hAnsiTheme="minorHAnsi" w:cstheme="minorHAnsi"/>
        </w:rPr>
      </w:pPr>
      <w:r w:rsidRPr="005B072F">
        <w:rPr>
          <w:rFonts w:asciiTheme="minorHAnsi" w:hAnsiTheme="minorHAnsi" w:cstheme="minorHAnsi"/>
        </w:rPr>
        <w:t>W kontaktach z Wnioskodawcą korespondencja będzie prowadzona za pośrednictwem Systemu teleinformatycznego Agencji.</w:t>
      </w:r>
    </w:p>
    <w:p w14:paraId="7A7F1EC9" w14:textId="77777777" w:rsidR="00986514" w:rsidRPr="005B072F" w:rsidRDefault="00986514" w:rsidP="00986514">
      <w:pPr>
        <w:rPr>
          <w:rFonts w:asciiTheme="minorHAnsi" w:hAnsiTheme="minorHAnsi" w:cstheme="minorHAnsi"/>
        </w:rPr>
      </w:pPr>
    </w:p>
    <w:p w14:paraId="79CD03B8" w14:textId="116DC84E" w:rsidR="00986514" w:rsidRPr="005B072F" w:rsidRDefault="00986514" w:rsidP="00986514">
      <w:pPr>
        <w:rPr>
          <w:rFonts w:asciiTheme="minorHAnsi" w:hAnsiTheme="minorHAnsi" w:cstheme="minorHAnsi"/>
        </w:rPr>
      </w:pPr>
      <w:r w:rsidRPr="005B072F">
        <w:rPr>
          <w:rFonts w:asciiTheme="minorHAnsi" w:hAnsiTheme="minorHAnsi" w:cstheme="minorHAnsi"/>
        </w:rPr>
        <w:t>Skutkiem niezachowania wskazanej formy komunikacji może być nieuwzględnienie pism, zmian lub uzupełnień składanych przez Wnioskodawcę za pomocą innych środków komunikacji. Wnioskodawca zobowiązany jest do regularnego sprawdzania korespondencji w Systemie teleinformatycznym Agencji po złożeniu wniosku.</w:t>
      </w:r>
    </w:p>
    <w:p w14:paraId="12708384" w14:textId="77777777" w:rsidR="005531DC" w:rsidRPr="005B072F" w:rsidRDefault="005531DC" w:rsidP="00DF4C5C">
      <w:pPr>
        <w:rPr>
          <w:rFonts w:asciiTheme="minorHAnsi" w:hAnsiTheme="minorHAnsi" w:cstheme="minorHAnsi"/>
        </w:rPr>
      </w:pPr>
    </w:p>
    <w:p w14:paraId="28ADEA98" w14:textId="3D74AC98" w:rsidR="005531DC" w:rsidRPr="005B072F" w:rsidRDefault="005531DC" w:rsidP="00D22C58">
      <w:pPr>
        <w:pStyle w:val="Nagwek2"/>
        <w:numPr>
          <w:ilvl w:val="0"/>
          <w:numId w:val="14"/>
        </w:numPr>
        <w:ind w:left="567" w:hanging="567"/>
        <w:rPr>
          <w:rFonts w:asciiTheme="minorHAnsi" w:hAnsiTheme="minorHAnsi" w:cstheme="minorHAnsi"/>
        </w:rPr>
      </w:pPr>
      <w:bookmarkStart w:id="8" w:name="_Toc98228598"/>
      <w:r w:rsidRPr="005B072F">
        <w:rPr>
          <w:rFonts w:asciiTheme="minorHAnsi" w:hAnsiTheme="minorHAnsi" w:cstheme="minorHAnsi"/>
        </w:rPr>
        <w:t>Złożenie wniosku</w:t>
      </w:r>
      <w:r w:rsidR="003F10A7" w:rsidRPr="005B072F">
        <w:rPr>
          <w:rFonts w:asciiTheme="minorHAnsi" w:hAnsiTheme="minorHAnsi" w:cstheme="minorHAnsi"/>
        </w:rPr>
        <w:t xml:space="preserve"> w </w:t>
      </w:r>
      <w:r w:rsidR="00AA2A22" w:rsidRPr="005B072F">
        <w:rPr>
          <w:rFonts w:asciiTheme="minorHAnsi" w:hAnsiTheme="minorHAnsi" w:cstheme="minorHAnsi"/>
        </w:rPr>
        <w:t>S</w:t>
      </w:r>
      <w:r w:rsidRPr="005B072F">
        <w:rPr>
          <w:rFonts w:asciiTheme="minorHAnsi" w:hAnsiTheme="minorHAnsi" w:cstheme="minorHAnsi"/>
        </w:rPr>
        <w:t xml:space="preserve">ystemie teleinformatycznym </w:t>
      </w:r>
      <w:r w:rsidR="00A478B7" w:rsidRPr="005B072F">
        <w:rPr>
          <w:rFonts w:asciiTheme="minorHAnsi" w:hAnsiTheme="minorHAnsi" w:cstheme="minorHAnsi"/>
        </w:rPr>
        <w:t>Agencji</w:t>
      </w:r>
      <w:bookmarkEnd w:id="8"/>
    </w:p>
    <w:p w14:paraId="195EAC85" w14:textId="77777777" w:rsidR="00B350A9" w:rsidRPr="005B072F" w:rsidRDefault="00B350A9" w:rsidP="00DF4C5C">
      <w:pPr>
        <w:rPr>
          <w:rFonts w:asciiTheme="minorHAnsi" w:hAnsiTheme="minorHAnsi" w:cstheme="minorHAnsi"/>
        </w:rPr>
      </w:pPr>
    </w:p>
    <w:p w14:paraId="68FA0144" w14:textId="69DB33CA" w:rsidR="003F500C" w:rsidRPr="005B072F" w:rsidRDefault="003F500C" w:rsidP="00DF4C5C">
      <w:pPr>
        <w:rPr>
          <w:rFonts w:asciiTheme="minorHAnsi" w:hAnsiTheme="minorHAnsi" w:cstheme="minorHAnsi"/>
        </w:rPr>
      </w:pPr>
      <w:r w:rsidRPr="005B072F">
        <w:rPr>
          <w:rFonts w:asciiTheme="minorHAnsi" w:hAnsiTheme="minorHAnsi" w:cstheme="minorHAnsi"/>
        </w:rPr>
        <w:t>Aby złożyć wniosek</w:t>
      </w:r>
      <w:r w:rsidR="00D73ABB" w:rsidRPr="005B072F">
        <w:rPr>
          <w:rFonts w:asciiTheme="minorHAnsi" w:hAnsiTheme="minorHAnsi" w:cstheme="minorHAnsi"/>
        </w:rPr>
        <w:t xml:space="preserve"> o </w:t>
      </w:r>
      <w:r w:rsidRPr="005B072F">
        <w:rPr>
          <w:rFonts w:asciiTheme="minorHAnsi" w:hAnsiTheme="minorHAnsi" w:cstheme="minorHAnsi"/>
        </w:rPr>
        <w:t>udział</w:t>
      </w:r>
      <w:r w:rsidR="00D73ABB" w:rsidRPr="005B072F">
        <w:rPr>
          <w:rFonts w:asciiTheme="minorHAnsi" w:hAnsiTheme="minorHAnsi" w:cstheme="minorHAnsi"/>
        </w:rPr>
        <w:t xml:space="preserve"> w </w:t>
      </w:r>
      <w:r w:rsidRPr="005B072F">
        <w:rPr>
          <w:rFonts w:asciiTheme="minorHAnsi" w:hAnsiTheme="minorHAnsi" w:cstheme="minorHAnsi"/>
        </w:rPr>
        <w:t>naborze do Programu należy:</w:t>
      </w:r>
    </w:p>
    <w:p w14:paraId="5A0F6E49" w14:textId="5B9C51A2" w:rsidR="003F500C" w:rsidRPr="005B072F" w:rsidRDefault="003F500C" w:rsidP="00D22C58">
      <w:pPr>
        <w:pStyle w:val="Akapitzlist"/>
        <w:numPr>
          <w:ilvl w:val="0"/>
          <w:numId w:val="6"/>
        </w:numPr>
        <w:ind w:left="1134" w:hanging="567"/>
        <w:rPr>
          <w:rFonts w:asciiTheme="minorHAnsi" w:hAnsiTheme="minorHAnsi" w:cstheme="minorHAnsi"/>
        </w:rPr>
      </w:pPr>
      <w:r w:rsidRPr="005B072F">
        <w:rPr>
          <w:rFonts w:asciiTheme="minorHAnsi" w:hAnsiTheme="minorHAnsi" w:cstheme="minorHAnsi"/>
        </w:rPr>
        <w:t xml:space="preserve">dokonać rejestracji </w:t>
      </w:r>
      <w:r w:rsidR="00F24479" w:rsidRPr="005B072F">
        <w:rPr>
          <w:rFonts w:asciiTheme="minorHAnsi" w:hAnsiTheme="minorHAnsi" w:cstheme="minorHAnsi"/>
        </w:rPr>
        <w:t xml:space="preserve">konta </w:t>
      </w:r>
      <w:r w:rsidR="00D73ABB" w:rsidRPr="005B072F">
        <w:rPr>
          <w:rFonts w:asciiTheme="minorHAnsi" w:hAnsiTheme="minorHAnsi" w:cstheme="minorHAnsi"/>
        </w:rPr>
        <w:t>w </w:t>
      </w:r>
      <w:r w:rsidR="00AA2A22" w:rsidRPr="005B072F">
        <w:rPr>
          <w:rFonts w:asciiTheme="minorHAnsi" w:hAnsiTheme="minorHAnsi" w:cstheme="minorHAnsi"/>
        </w:rPr>
        <w:t>S</w:t>
      </w:r>
      <w:r w:rsidRPr="005B072F">
        <w:rPr>
          <w:rFonts w:asciiTheme="minorHAnsi" w:hAnsiTheme="minorHAnsi" w:cstheme="minorHAnsi"/>
        </w:rPr>
        <w:t>ystemie teleinformatycznym Agencji dostępnym na stronie internetowej https://programs.nawa.gov.pl;</w:t>
      </w:r>
    </w:p>
    <w:p w14:paraId="1D06C588" w14:textId="3FB2E80D" w:rsidR="003F500C" w:rsidRPr="005B072F" w:rsidRDefault="003F500C" w:rsidP="00D22C58">
      <w:pPr>
        <w:pStyle w:val="Akapitzlist"/>
        <w:numPr>
          <w:ilvl w:val="0"/>
          <w:numId w:val="6"/>
        </w:numPr>
        <w:ind w:left="1134" w:hanging="567"/>
        <w:rPr>
          <w:rFonts w:asciiTheme="minorHAnsi" w:hAnsiTheme="minorHAnsi" w:cstheme="minorHAnsi"/>
        </w:rPr>
      </w:pPr>
      <w:r w:rsidRPr="005B072F">
        <w:rPr>
          <w:rFonts w:asciiTheme="minorHAnsi" w:hAnsiTheme="minorHAnsi" w:cstheme="minorHAnsi"/>
        </w:rPr>
        <w:t xml:space="preserve">wysłać drogą elektroniczną za pośrednictwem </w:t>
      </w:r>
      <w:r w:rsidR="00AA2A22" w:rsidRPr="005B072F">
        <w:rPr>
          <w:rFonts w:asciiTheme="minorHAnsi" w:hAnsiTheme="minorHAnsi" w:cstheme="minorHAnsi"/>
        </w:rPr>
        <w:t>S</w:t>
      </w:r>
      <w:r w:rsidRPr="005B072F">
        <w:rPr>
          <w:rFonts w:asciiTheme="minorHAnsi" w:hAnsiTheme="minorHAnsi" w:cstheme="minorHAnsi"/>
        </w:rPr>
        <w:t>ystemu teleinformatycznego Agencji wypełniony wniosek wraz z niezbędnymi załącznikami.</w:t>
      </w:r>
    </w:p>
    <w:p w14:paraId="27D4B22C" w14:textId="77777777" w:rsidR="003F500C" w:rsidRPr="005B072F" w:rsidRDefault="003F500C" w:rsidP="00DF4C5C">
      <w:pPr>
        <w:rPr>
          <w:rFonts w:asciiTheme="minorHAnsi" w:hAnsiTheme="minorHAnsi" w:cstheme="minorHAnsi"/>
        </w:rPr>
      </w:pPr>
    </w:p>
    <w:p w14:paraId="25C40B91" w14:textId="7141D130" w:rsidR="003F500C" w:rsidRPr="005B072F" w:rsidRDefault="003F500C" w:rsidP="00DF4C5C">
      <w:pPr>
        <w:rPr>
          <w:rFonts w:asciiTheme="minorHAnsi" w:hAnsiTheme="minorHAnsi" w:cstheme="minorHAnsi"/>
        </w:rPr>
      </w:pPr>
      <w:r w:rsidRPr="005B072F">
        <w:rPr>
          <w:rFonts w:asciiTheme="minorHAnsi" w:hAnsiTheme="minorHAnsi" w:cstheme="minorHAnsi"/>
        </w:rPr>
        <w:t>Sprawdzenie, czy operacja wysłania wniosku zakończyła się poprawnie</w:t>
      </w:r>
      <w:r w:rsidR="00525418" w:rsidRPr="005B072F">
        <w:rPr>
          <w:rFonts w:asciiTheme="minorHAnsi" w:hAnsiTheme="minorHAnsi" w:cstheme="minorHAnsi"/>
        </w:rPr>
        <w:t>,</w:t>
      </w:r>
      <w:r w:rsidRPr="005B072F">
        <w:rPr>
          <w:rFonts w:asciiTheme="minorHAnsi" w:hAnsiTheme="minorHAnsi" w:cstheme="minorHAnsi"/>
        </w:rPr>
        <w:t xml:space="preserve"> jest obowiązkiem Wnioskodawcy.</w:t>
      </w:r>
      <w:r w:rsidR="00DF46EF">
        <w:rPr>
          <w:rFonts w:asciiTheme="minorHAnsi" w:hAnsiTheme="minorHAnsi" w:cstheme="minorHAnsi"/>
        </w:rPr>
        <w:t xml:space="preserve"> Prawidłowo wysłany wniosek do Agencji powinien </w:t>
      </w:r>
      <w:r w:rsidR="002E301B">
        <w:rPr>
          <w:rFonts w:asciiTheme="minorHAnsi" w:hAnsiTheme="minorHAnsi" w:cstheme="minorHAnsi"/>
        </w:rPr>
        <w:t>uzyskać</w:t>
      </w:r>
      <w:r w:rsidR="00DF46EF">
        <w:rPr>
          <w:rFonts w:asciiTheme="minorHAnsi" w:hAnsiTheme="minorHAnsi" w:cstheme="minorHAnsi"/>
        </w:rPr>
        <w:t xml:space="preserve"> status „złożony”. </w:t>
      </w:r>
    </w:p>
    <w:p w14:paraId="75477C9D" w14:textId="29967E54" w:rsidR="005531DC" w:rsidRPr="005B072F" w:rsidRDefault="005531DC" w:rsidP="00DF4C5C">
      <w:pPr>
        <w:rPr>
          <w:rFonts w:asciiTheme="minorHAnsi" w:hAnsiTheme="minorHAnsi" w:cstheme="minorHAnsi"/>
        </w:rPr>
      </w:pPr>
    </w:p>
    <w:p w14:paraId="5495D28A" w14:textId="3E317454" w:rsidR="00512015" w:rsidRPr="005B072F" w:rsidRDefault="00512015" w:rsidP="00D22C58">
      <w:pPr>
        <w:pStyle w:val="Nagwek2"/>
        <w:numPr>
          <w:ilvl w:val="0"/>
          <w:numId w:val="14"/>
        </w:numPr>
        <w:ind w:left="567" w:hanging="567"/>
        <w:rPr>
          <w:rFonts w:asciiTheme="minorHAnsi" w:hAnsiTheme="minorHAnsi" w:cstheme="minorHAnsi"/>
        </w:rPr>
      </w:pPr>
      <w:bookmarkStart w:id="9" w:name="_Toc42691925"/>
      <w:bookmarkStart w:id="10" w:name="_Toc42692254"/>
      <w:bookmarkStart w:id="11" w:name="_Toc42691926"/>
      <w:bookmarkStart w:id="12" w:name="_Toc42692255"/>
      <w:bookmarkStart w:id="13" w:name="_Toc98228599"/>
      <w:bookmarkEnd w:id="9"/>
      <w:bookmarkEnd w:id="10"/>
      <w:bookmarkEnd w:id="11"/>
      <w:bookmarkEnd w:id="12"/>
      <w:r w:rsidRPr="005B072F">
        <w:rPr>
          <w:rFonts w:asciiTheme="minorHAnsi" w:hAnsiTheme="minorHAnsi" w:cstheme="minorHAnsi"/>
        </w:rPr>
        <w:t>Ogólne zasady składania wniosków</w:t>
      </w:r>
      <w:bookmarkEnd w:id="13"/>
    </w:p>
    <w:p w14:paraId="6C13815D" w14:textId="6C085F70" w:rsidR="00512015" w:rsidRPr="005B072F" w:rsidRDefault="00512015" w:rsidP="00DF4C5C">
      <w:pPr>
        <w:rPr>
          <w:rFonts w:asciiTheme="minorHAnsi" w:hAnsiTheme="minorHAnsi" w:cstheme="minorHAnsi"/>
        </w:rPr>
      </w:pPr>
    </w:p>
    <w:p w14:paraId="404F93A1" w14:textId="6D9095DD" w:rsidR="00547999" w:rsidRPr="005B072F" w:rsidRDefault="00547999" w:rsidP="00DF4C5C">
      <w:pPr>
        <w:rPr>
          <w:rFonts w:asciiTheme="minorHAnsi" w:eastAsia="Times New Roman" w:hAnsiTheme="minorHAnsi" w:cstheme="minorHAnsi"/>
          <w:lang w:eastAsia="pl-PL"/>
        </w:rPr>
      </w:pPr>
      <w:r w:rsidRPr="005B072F">
        <w:rPr>
          <w:rFonts w:asciiTheme="minorHAnsi" w:eastAsia="Times New Roman" w:hAnsiTheme="minorHAnsi" w:cstheme="minorHAnsi"/>
          <w:lang w:eastAsia="pl-PL"/>
        </w:rPr>
        <w:t>Złożenie wniosku oznacza akceptację przez Wnioskodawcę zasad opisanych w </w:t>
      </w:r>
      <w:r w:rsidR="000E3206" w:rsidRPr="005B072F">
        <w:rPr>
          <w:rFonts w:asciiTheme="minorHAnsi" w:eastAsia="Times New Roman" w:hAnsiTheme="minorHAnsi" w:cstheme="minorHAnsi"/>
          <w:lang w:eastAsia="pl-PL"/>
        </w:rPr>
        <w:t>Ogłoszeniu</w:t>
      </w:r>
      <w:r w:rsidR="00A44D8C" w:rsidRPr="005B072F">
        <w:rPr>
          <w:rFonts w:asciiTheme="minorHAnsi" w:eastAsia="Times New Roman" w:hAnsiTheme="minorHAnsi" w:cstheme="minorHAnsi"/>
          <w:lang w:eastAsia="pl-PL"/>
        </w:rPr>
        <w:t>,</w:t>
      </w:r>
      <w:r w:rsidR="00DF4C5C" w:rsidRPr="005B072F">
        <w:rPr>
          <w:rFonts w:asciiTheme="minorHAnsi" w:eastAsia="Times New Roman" w:hAnsiTheme="minorHAnsi" w:cstheme="minorHAnsi"/>
          <w:lang w:eastAsia="pl-PL"/>
        </w:rPr>
        <w:t xml:space="preserve"> w </w:t>
      </w:r>
      <w:r w:rsidRPr="005B072F">
        <w:rPr>
          <w:rFonts w:asciiTheme="minorHAnsi" w:eastAsia="Times New Roman" w:hAnsiTheme="minorHAnsi" w:cstheme="minorHAnsi"/>
          <w:lang w:eastAsia="pl-PL"/>
        </w:rPr>
        <w:t>Regulaminie i załącznikach.</w:t>
      </w:r>
      <w:r w:rsidRPr="005B072F">
        <w:rPr>
          <w:rFonts w:asciiTheme="minorHAnsi" w:eastAsia="Arial" w:hAnsiTheme="minorHAnsi" w:cstheme="minorHAnsi"/>
        </w:rPr>
        <w:t xml:space="preserve"> </w:t>
      </w:r>
    </w:p>
    <w:p w14:paraId="47DF6719" w14:textId="41E3C37C" w:rsidR="00547999" w:rsidRPr="005B072F" w:rsidRDefault="00547999" w:rsidP="00DF4C5C">
      <w:pPr>
        <w:rPr>
          <w:rFonts w:asciiTheme="minorHAnsi" w:eastAsia="Times New Roman" w:hAnsiTheme="minorHAnsi" w:cstheme="minorHAnsi"/>
          <w:lang w:eastAsia="pl-PL"/>
        </w:rPr>
      </w:pPr>
    </w:p>
    <w:p w14:paraId="58ED4C63" w14:textId="5AC5F565" w:rsidR="006036EF" w:rsidRPr="005B072F" w:rsidRDefault="006036EF" w:rsidP="006036EF">
      <w:pPr>
        <w:rPr>
          <w:rFonts w:asciiTheme="minorHAnsi" w:hAnsiTheme="minorHAnsi" w:cstheme="minorHAnsi"/>
        </w:rPr>
      </w:pPr>
      <w:r w:rsidRPr="005B072F">
        <w:rPr>
          <w:rFonts w:asciiTheme="minorHAnsi" w:hAnsiTheme="minorHAnsi" w:cstheme="minorHAnsi"/>
        </w:rPr>
        <w:lastRenderedPageBreak/>
        <w:t>Agencja zastrzega sobie prawo do anulowania naboru, w szczególności w przypadku wprowadzenia istotnych zmian w przepisach prawa mających wpływ na warunki przeprowadzenia naboru, zdarzeń o charakterze siły wyższej lub w innych uzasadnionych przypadkach.</w:t>
      </w:r>
    </w:p>
    <w:p w14:paraId="22985A01" w14:textId="77777777" w:rsidR="006036EF" w:rsidRPr="005B072F" w:rsidRDefault="006036EF" w:rsidP="006036EF">
      <w:pPr>
        <w:rPr>
          <w:rFonts w:asciiTheme="minorHAnsi" w:hAnsiTheme="minorHAnsi" w:cstheme="minorHAnsi"/>
        </w:rPr>
      </w:pPr>
    </w:p>
    <w:p w14:paraId="49C1A70A" w14:textId="538EA3CC" w:rsidR="006036EF" w:rsidRPr="005B072F" w:rsidRDefault="006036EF" w:rsidP="006036EF">
      <w:pPr>
        <w:rPr>
          <w:rFonts w:asciiTheme="minorHAnsi" w:hAnsiTheme="minorHAnsi" w:cstheme="minorHAnsi"/>
        </w:rPr>
      </w:pPr>
      <w:r w:rsidRPr="005B072F">
        <w:rPr>
          <w:rFonts w:asciiTheme="minorHAnsi" w:hAnsiTheme="minorHAnsi" w:cstheme="minorHAnsi"/>
        </w:rPr>
        <w:t xml:space="preserve">Wszelkie informacje niezbędne dla właściwego prowadzenia naboru Agencja zamieszcza na stronie </w:t>
      </w:r>
      <w:hyperlink r:id="rId12" w:history="1">
        <w:r w:rsidRPr="005B072F">
          <w:rPr>
            <w:rFonts w:asciiTheme="minorHAnsi" w:hAnsiTheme="minorHAnsi" w:cstheme="minorHAnsi"/>
          </w:rPr>
          <w:t>www.nawa.gov.pl</w:t>
        </w:r>
      </w:hyperlink>
      <w:r w:rsidR="0064392C">
        <w:rPr>
          <w:rFonts w:asciiTheme="minorHAnsi" w:hAnsiTheme="minorHAnsi" w:cstheme="minorHAnsi"/>
        </w:rPr>
        <w:t>.</w:t>
      </w:r>
      <w:r w:rsidR="008A1587">
        <w:rPr>
          <w:rFonts w:asciiTheme="minorHAnsi" w:hAnsiTheme="minorHAnsi" w:cstheme="minorHAnsi"/>
        </w:rPr>
        <w:t xml:space="preserve"> </w:t>
      </w:r>
      <w:r w:rsidRPr="005B072F">
        <w:rPr>
          <w:rFonts w:asciiTheme="minorHAnsi" w:hAnsiTheme="minorHAnsi" w:cstheme="minorHAnsi"/>
        </w:rPr>
        <w:t>Zaleca się, aby Wnioskodawcy na bieżąco zapoznawali się z informacjami zamieszczanymi na ww. stronie.</w:t>
      </w:r>
    </w:p>
    <w:p w14:paraId="0C23EAA4" w14:textId="77777777" w:rsidR="006036EF" w:rsidRPr="005B072F" w:rsidRDefault="006036EF" w:rsidP="00DF4C5C">
      <w:pPr>
        <w:rPr>
          <w:rFonts w:asciiTheme="minorHAnsi" w:eastAsia="Times New Roman" w:hAnsiTheme="minorHAnsi" w:cstheme="minorHAnsi"/>
          <w:lang w:eastAsia="pl-PL"/>
        </w:rPr>
      </w:pPr>
    </w:p>
    <w:p w14:paraId="6082FB3A" w14:textId="6601DD88" w:rsidR="00547999" w:rsidRPr="005B072F" w:rsidRDefault="00547999" w:rsidP="00DF4C5C">
      <w:pPr>
        <w:rPr>
          <w:rFonts w:asciiTheme="minorHAnsi" w:eastAsia="Times New Roman" w:hAnsiTheme="minorHAnsi" w:cstheme="minorHAnsi"/>
          <w:lang w:eastAsia="pl-PL"/>
        </w:rPr>
      </w:pPr>
      <w:r w:rsidRPr="005B072F">
        <w:rPr>
          <w:rFonts w:asciiTheme="minorHAnsi" w:eastAsia="Times New Roman" w:hAnsiTheme="minorHAnsi" w:cstheme="minorHAnsi"/>
          <w:lang w:eastAsia="pl-PL"/>
        </w:rPr>
        <w:t>Wnioskodawca zobowiązany jest do prawidłowego wypełnienia wniosku zgodnie ze wskazówkami zawartymi w </w:t>
      </w:r>
      <w:r w:rsidR="00AA2A22" w:rsidRPr="005B072F">
        <w:rPr>
          <w:rFonts w:asciiTheme="minorHAnsi" w:eastAsia="Times New Roman" w:hAnsiTheme="minorHAnsi" w:cstheme="minorHAnsi"/>
          <w:lang w:eastAsia="pl-PL"/>
        </w:rPr>
        <w:t>S</w:t>
      </w:r>
      <w:r w:rsidRPr="005B072F">
        <w:rPr>
          <w:rFonts w:asciiTheme="minorHAnsi" w:eastAsia="Times New Roman" w:hAnsiTheme="minorHAnsi" w:cstheme="minorHAnsi"/>
          <w:lang w:eastAsia="pl-PL"/>
        </w:rPr>
        <w:t xml:space="preserve">ystemie teleinformatycznym Agencji, które szczegółowo określają </w:t>
      </w:r>
      <w:r w:rsidR="008A1587">
        <w:rPr>
          <w:rFonts w:asciiTheme="minorHAnsi" w:eastAsia="Times New Roman" w:hAnsiTheme="minorHAnsi" w:cstheme="minorHAnsi"/>
          <w:lang w:eastAsia="pl-PL"/>
        </w:rPr>
        <w:t xml:space="preserve">minimalny </w:t>
      </w:r>
      <w:r w:rsidRPr="005B072F">
        <w:rPr>
          <w:rFonts w:asciiTheme="minorHAnsi" w:eastAsia="Times New Roman" w:hAnsiTheme="minorHAnsi" w:cstheme="minorHAnsi"/>
          <w:lang w:eastAsia="pl-PL"/>
        </w:rPr>
        <w:t>zakres informacji niezbędnych do przedstawienia w każdym z wymaganych pól wniosku. Informacje merytoryczne wprowadzane do Wniosku przez Wnioskodawcę muszą być zamieszczane w polach do tego przeznaczonych. Umieszczanie opisów w innych częściach niż wyznaczone lub dzielenie ich pomiędzy różne części będzie przesłanką do obniżenia oceny merytorycznej wniosku lub nieprzyznania punktów w zakresie odpowiedniego kryterium oceny merytorycznej.</w:t>
      </w:r>
    </w:p>
    <w:p w14:paraId="1BECD569" w14:textId="77777777" w:rsidR="00547999" w:rsidRPr="005B072F" w:rsidRDefault="00547999" w:rsidP="00DF4C5C">
      <w:pPr>
        <w:rPr>
          <w:rFonts w:asciiTheme="minorHAnsi" w:eastAsia="Times New Roman" w:hAnsiTheme="minorHAnsi" w:cstheme="minorHAnsi"/>
          <w:lang w:eastAsia="pl-PL"/>
        </w:rPr>
      </w:pPr>
    </w:p>
    <w:p w14:paraId="18423DF5" w14:textId="1DA94DDB" w:rsidR="00547999" w:rsidRDefault="00547999" w:rsidP="00DF4C5C">
      <w:pPr>
        <w:rPr>
          <w:rFonts w:asciiTheme="minorHAnsi" w:eastAsia="Times New Roman" w:hAnsiTheme="minorHAnsi" w:cstheme="minorHAnsi"/>
          <w:lang w:eastAsia="pl-PL"/>
        </w:rPr>
      </w:pPr>
      <w:r w:rsidRPr="005B072F">
        <w:rPr>
          <w:rFonts w:asciiTheme="minorHAnsi" w:eastAsia="Times New Roman" w:hAnsiTheme="minorHAnsi" w:cstheme="minorHAnsi"/>
          <w:lang w:eastAsia="pl-PL"/>
        </w:rPr>
        <w:t xml:space="preserve">Wniosek powinien być złożony przez osobę upoważnioną, </w:t>
      </w:r>
      <w:r w:rsidR="00F53F08" w:rsidRPr="005B072F">
        <w:rPr>
          <w:rFonts w:asciiTheme="minorHAnsi" w:eastAsia="Times New Roman" w:hAnsiTheme="minorHAnsi" w:cstheme="minorHAnsi"/>
          <w:lang w:eastAsia="pl-PL"/>
        </w:rPr>
        <w:t>zgodnie</w:t>
      </w:r>
      <w:r w:rsidR="00DF4C5C" w:rsidRPr="005B072F">
        <w:rPr>
          <w:rFonts w:asciiTheme="minorHAnsi" w:eastAsia="Times New Roman" w:hAnsiTheme="minorHAnsi" w:cstheme="minorHAnsi"/>
          <w:lang w:eastAsia="pl-PL"/>
        </w:rPr>
        <w:t xml:space="preserve"> z </w:t>
      </w:r>
      <w:r w:rsidR="00F53F08" w:rsidRPr="005B072F">
        <w:rPr>
          <w:rFonts w:asciiTheme="minorHAnsi" w:eastAsia="Times New Roman" w:hAnsiTheme="minorHAnsi" w:cstheme="minorHAnsi"/>
          <w:lang w:eastAsia="pl-PL"/>
        </w:rPr>
        <w:t>zasadami reprezentacji danego podmiotu</w:t>
      </w:r>
      <w:r w:rsidRPr="005B072F">
        <w:rPr>
          <w:rFonts w:asciiTheme="minorHAnsi" w:eastAsia="Times New Roman" w:hAnsiTheme="minorHAnsi" w:cstheme="minorHAnsi"/>
          <w:lang w:eastAsia="pl-PL"/>
        </w:rPr>
        <w:t>. W przypadku, gdy wniosek jest złożony przez inną osobę, aniżeli wynika to z </w:t>
      </w:r>
      <w:r w:rsidR="00F53F08" w:rsidRPr="005B072F">
        <w:rPr>
          <w:rFonts w:asciiTheme="minorHAnsi" w:eastAsia="Times New Roman" w:hAnsiTheme="minorHAnsi" w:cstheme="minorHAnsi"/>
          <w:lang w:eastAsia="pl-PL"/>
        </w:rPr>
        <w:t>zasad reprezentacji</w:t>
      </w:r>
      <w:r w:rsidRPr="005B072F">
        <w:rPr>
          <w:rFonts w:asciiTheme="minorHAnsi" w:eastAsia="Times New Roman" w:hAnsiTheme="minorHAnsi" w:cstheme="minorHAnsi"/>
          <w:lang w:eastAsia="pl-PL"/>
        </w:rPr>
        <w:t>, Wnioskodawca zobowiązany jest załączyć skan pełnomocnictwa dla tej osoby. Przez osobę składającą wniosek rozumie się osobę</w:t>
      </w:r>
      <w:r w:rsidR="003A0BC1">
        <w:rPr>
          <w:rFonts w:asciiTheme="minorHAnsi" w:eastAsia="Times New Roman" w:hAnsiTheme="minorHAnsi" w:cstheme="minorHAnsi"/>
          <w:lang w:eastAsia="pl-PL"/>
        </w:rPr>
        <w:t xml:space="preserve"> fizyczną</w:t>
      </w:r>
      <w:r w:rsidRPr="005B072F">
        <w:rPr>
          <w:rFonts w:asciiTheme="minorHAnsi" w:eastAsia="Times New Roman" w:hAnsiTheme="minorHAnsi" w:cstheme="minorHAnsi"/>
          <w:lang w:eastAsia="pl-PL"/>
        </w:rPr>
        <w:t>, do której przypisane jest konto w </w:t>
      </w:r>
      <w:r w:rsidR="00AA2A22" w:rsidRPr="005B072F">
        <w:rPr>
          <w:rFonts w:asciiTheme="minorHAnsi" w:eastAsia="Times New Roman" w:hAnsiTheme="minorHAnsi" w:cstheme="minorHAnsi"/>
          <w:lang w:eastAsia="pl-PL"/>
        </w:rPr>
        <w:t>S</w:t>
      </w:r>
      <w:r w:rsidRPr="005B072F">
        <w:rPr>
          <w:rFonts w:asciiTheme="minorHAnsi" w:eastAsia="Times New Roman" w:hAnsiTheme="minorHAnsi" w:cstheme="minorHAnsi"/>
          <w:lang w:eastAsia="pl-PL"/>
        </w:rPr>
        <w:t>ystemie teleinformatycznym Agencji, z którego składany jest wniosek.</w:t>
      </w:r>
    </w:p>
    <w:p w14:paraId="031C8887" w14:textId="7CAD69E6" w:rsidR="00391611" w:rsidRDefault="00391611" w:rsidP="00DF4C5C">
      <w:pPr>
        <w:rPr>
          <w:rFonts w:asciiTheme="minorHAnsi" w:eastAsia="Times New Roman" w:hAnsiTheme="minorHAnsi" w:cstheme="minorHAnsi"/>
          <w:lang w:eastAsia="pl-PL"/>
        </w:rPr>
      </w:pPr>
    </w:p>
    <w:p w14:paraId="1E20491A" w14:textId="4651328A" w:rsidR="00986514" w:rsidRPr="00A8062A" w:rsidRDefault="00391611" w:rsidP="00DF4C5C">
      <w:pPr>
        <w:rPr>
          <w:rFonts w:asciiTheme="minorHAnsi" w:eastAsia="Times New Roman" w:hAnsiTheme="minorHAnsi" w:cstheme="minorHAnsi"/>
          <w:lang w:eastAsia="pl-PL"/>
        </w:rPr>
      </w:pPr>
      <w:r w:rsidRPr="00391611">
        <w:rPr>
          <w:rFonts w:asciiTheme="minorHAnsi" w:eastAsia="Times New Roman" w:hAnsiTheme="minorHAnsi" w:cstheme="minorHAnsi"/>
          <w:lang w:eastAsia="pl-PL"/>
        </w:rPr>
        <w:t>W przypadku złożenia większej liczby wniosków aniżeli wynikającej z zasad danego Programu do oceny przekazane zostaną wnioski złożone jako ostatnie według czasu złożenia w Systemie teleinformatycznym Agencji.</w:t>
      </w:r>
    </w:p>
    <w:p w14:paraId="66C1E8C5" w14:textId="04AB0A11" w:rsidR="008D00B6" w:rsidRPr="005B072F" w:rsidRDefault="008D00B6" w:rsidP="00DF4C5C">
      <w:pPr>
        <w:rPr>
          <w:rFonts w:asciiTheme="minorHAnsi" w:eastAsia="Lato Light" w:hAnsiTheme="minorHAnsi" w:cstheme="minorHAnsi"/>
        </w:rPr>
      </w:pPr>
    </w:p>
    <w:p w14:paraId="1F215B16" w14:textId="33DF6B0D" w:rsidR="005531DC" w:rsidRPr="005B072F" w:rsidRDefault="005531DC" w:rsidP="00D22C58">
      <w:pPr>
        <w:pStyle w:val="Nagwek2"/>
        <w:numPr>
          <w:ilvl w:val="0"/>
          <w:numId w:val="14"/>
        </w:numPr>
        <w:ind w:left="567" w:hanging="567"/>
        <w:rPr>
          <w:rFonts w:asciiTheme="minorHAnsi" w:hAnsiTheme="minorHAnsi" w:cstheme="minorHAnsi"/>
        </w:rPr>
      </w:pPr>
      <w:bookmarkStart w:id="14" w:name="_Toc98228600"/>
      <w:r w:rsidRPr="005B072F">
        <w:rPr>
          <w:rFonts w:asciiTheme="minorHAnsi" w:hAnsiTheme="minorHAnsi" w:cstheme="minorHAnsi"/>
        </w:rPr>
        <w:t>Ocena wniosku</w:t>
      </w:r>
      <w:bookmarkEnd w:id="14"/>
    </w:p>
    <w:p w14:paraId="3C54E009" w14:textId="049B9522" w:rsidR="007E7EF1" w:rsidRPr="005B072F" w:rsidRDefault="007E7EF1" w:rsidP="00DF4C5C">
      <w:pPr>
        <w:rPr>
          <w:rFonts w:asciiTheme="minorHAnsi" w:hAnsiTheme="minorHAnsi" w:cstheme="minorHAnsi"/>
        </w:rPr>
      </w:pPr>
    </w:p>
    <w:p w14:paraId="5FB4F4FE" w14:textId="5AB1F919" w:rsidR="005D4A87" w:rsidRPr="0019765B" w:rsidRDefault="005D4A87" w:rsidP="0019765B">
      <w:pPr>
        <w:rPr>
          <w:rFonts w:asciiTheme="minorHAnsi" w:hAnsiTheme="minorHAnsi" w:cstheme="minorHAnsi"/>
        </w:rPr>
      </w:pPr>
      <w:r w:rsidRPr="0019765B">
        <w:rPr>
          <w:rFonts w:asciiTheme="minorHAnsi" w:hAnsiTheme="minorHAnsi" w:cstheme="minorHAnsi"/>
        </w:rPr>
        <w:t>Ocena formalna wniosku</w:t>
      </w:r>
    </w:p>
    <w:p w14:paraId="76CE3E48" w14:textId="77777777" w:rsidR="005D4A87" w:rsidRPr="005B072F" w:rsidRDefault="005D4A87" w:rsidP="009913F8">
      <w:pPr>
        <w:rPr>
          <w:rFonts w:asciiTheme="minorHAnsi" w:hAnsiTheme="minorHAnsi" w:cstheme="minorHAnsi"/>
        </w:rPr>
      </w:pPr>
    </w:p>
    <w:p w14:paraId="6A5A09A8" w14:textId="6CEA8F06" w:rsidR="007E7EF1" w:rsidRPr="005B072F" w:rsidRDefault="007E7EF1" w:rsidP="009913F8">
      <w:pPr>
        <w:rPr>
          <w:rFonts w:asciiTheme="minorHAnsi" w:hAnsiTheme="minorHAnsi" w:cstheme="minorHAnsi"/>
        </w:rPr>
      </w:pPr>
      <w:r w:rsidRPr="005B072F">
        <w:rPr>
          <w:rFonts w:asciiTheme="minorHAnsi" w:hAnsiTheme="minorHAnsi" w:cstheme="minorHAnsi"/>
        </w:rPr>
        <w:t>Celem oceny formalnej jest weryfikacja wniosków pod kątem spełniania kryteriów formalnych wskazanych</w:t>
      </w:r>
      <w:r w:rsidR="00DF4C5C" w:rsidRPr="005B072F">
        <w:rPr>
          <w:rFonts w:asciiTheme="minorHAnsi" w:hAnsiTheme="minorHAnsi" w:cstheme="minorHAnsi"/>
        </w:rPr>
        <w:t xml:space="preserve"> w </w:t>
      </w:r>
      <w:r w:rsidR="008A1587">
        <w:rPr>
          <w:rFonts w:asciiTheme="minorHAnsi" w:hAnsiTheme="minorHAnsi" w:cstheme="minorHAnsi"/>
        </w:rPr>
        <w:t xml:space="preserve">Ogłoszeniu i </w:t>
      </w:r>
      <w:r w:rsidRPr="005B072F">
        <w:rPr>
          <w:rFonts w:asciiTheme="minorHAnsi" w:hAnsiTheme="minorHAnsi" w:cstheme="minorHAnsi"/>
        </w:rPr>
        <w:t>Regulaminie.</w:t>
      </w:r>
    </w:p>
    <w:p w14:paraId="49094B53" w14:textId="77777777" w:rsidR="005D4A87" w:rsidRPr="005B072F" w:rsidRDefault="005D4A87" w:rsidP="009913F8">
      <w:pPr>
        <w:rPr>
          <w:rFonts w:asciiTheme="minorHAnsi" w:hAnsiTheme="minorHAnsi" w:cstheme="minorHAnsi"/>
        </w:rPr>
      </w:pPr>
    </w:p>
    <w:p w14:paraId="0A178632" w14:textId="58D6816E" w:rsidR="00CB6FB2" w:rsidRDefault="00CB6FB2" w:rsidP="00CB6FB2">
      <w:pPr>
        <w:rPr>
          <w:rFonts w:asciiTheme="minorHAnsi" w:hAnsiTheme="minorHAnsi" w:cstheme="minorHAnsi"/>
        </w:rPr>
      </w:pPr>
      <w:r w:rsidRPr="00CB6FB2">
        <w:rPr>
          <w:rFonts w:asciiTheme="minorHAnsi" w:hAnsiTheme="minorHAnsi" w:cstheme="minorHAnsi"/>
        </w:rPr>
        <w:t>Do rozpatrzenia kierowane są wyłącznie Wnioski kompletne</w:t>
      </w:r>
      <w:r w:rsidR="00F41221">
        <w:rPr>
          <w:rFonts w:asciiTheme="minorHAnsi" w:hAnsiTheme="minorHAnsi" w:cstheme="minorHAnsi"/>
        </w:rPr>
        <w:t xml:space="preserve"> </w:t>
      </w:r>
      <w:r w:rsidR="00F41221" w:rsidRPr="00CB6FB2">
        <w:rPr>
          <w:rFonts w:asciiTheme="minorHAnsi" w:hAnsiTheme="minorHAnsi" w:cstheme="minorHAnsi"/>
        </w:rPr>
        <w:t>i</w:t>
      </w:r>
      <w:r w:rsidR="00F41221">
        <w:rPr>
          <w:rFonts w:asciiTheme="minorHAnsi" w:hAnsiTheme="minorHAnsi" w:cstheme="minorHAnsi"/>
        </w:rPr>
        <w:t> </w:t>
      </w:r>
      <w:r w:rsidRPr="00CB6FB2">
        <w:rPr>
          <w:rFonts w:asciiTheme="minorHAnsi" w:hAnsiTheme="minorHAnsi" w:cstheme="minorHAnsi"/>
        </w:rPr>
        <w:t>spełniające wymagania określone</w:t>
      </w:r>
      <w:r w:rsidR="00F41221">
        <w:rPr>
          <w:rFonts w:asciiTheme="minorHAnsi" w:hAnsiTheme="minorHAnsi" w:cstheme="minorHAnsi"/>
        </w:rPr>
        <w:t xml:space="preserve"> </w:t>
      </w:r>
      <w:r w:rsidR="00F41221" w:rsidRPr="00CB6FB2">
        <w:rPr>
          <w:rFonts w:asciiTheme="minorHAnsi" w:hAnsiTheme="minorHAnsi" w:cstheme="minorHAnsi"/>
        </w:rPr>
        <w:t>w</w:t>
      </w:r>
      <w:r w:rsidR="00F41221">
        <w:rPr>
          <w:rFonts w:asciiTheme="minorHAnsi" w:hAnsiTheme="minorHAnsi" w:cstheme="minorHAnsi"/>
        </w:rPr>
        <w:t> </w:t>
      </w:r>
      <w:r w:rsidR="004B78FF">
        <w:rPr>
          <w:rFonts w:asciiTheme="minorHAnsi" w:hAnsiTheme="minorHAnsi" w:cstheme="minorHAnsi"/>
        </w:rPr>
        <w:t>O</w:t>
      </w:r>
      <w:r w:rsidRPr="00CB6FB2">
        <w:rPr>
          <w:rFonts w:asciiTheme="minorHAnsi" w:hAnsiTheme="minorHAnsi" w:cstheme="minorHAnsi"/>
        </w:rPr>
        <w:t>głoszeniu</w:t>
      </w:r>
      <w:r w:rsidR="00F41221">
        <w:rPr>
          <w:rFonts w:asciiTheme="minorHAnsi" w:hAnsiTheme="minorHAnsi" w:cstheme="minorHAnsi"/>
        </w:rPr>
        <w:t xml:space="preserve"> </w:t>
      </w:r>
      <w:r w:rsidR="00F41221" w:rsidRPr="00CB6FB2">
        <w:rPr>
          <w:rFonts w:asciiTheme="minorHAnsi" w:hAnsiTheme="minorHAnsi" w:cstheme="minorHAnsi"/>
        </w:rPr>
        <w:t>o</w:t>
      </w:r>
      <w:r w:rsidR="00F41221">
        <w:rPr>
          <w:rFonts w:asciiTheme="minorHAnsi" w:hAnsiTheme="minorHAnsi" w:cstheme="minorHAnsi"/>
        </w:rPr>
        <w:t> </w:t>
      </w:r>
      <w:r w:rsidRPr="00CB6FB2">
        <w:rPr>
          <w:rFonts w:asciiTheme="minorHAnsi" w:hAnsiTheme="minorHAnsi" w:cstheme="minorHAnsi"/>
        </w:rPr>
        <w:t>naborze</w:t>
      </w:r>
      <w:r w:rsidR="00F41221">
        <w:rPr>
          <w:rFonts w:asciiTheme="minorHAnsi" w:hAnsiTheme="minorHAnsi" w:cstheme="minorHAnsi"/>
        </w:rPr>
        <w:t xml:space="preserve"> </w:t>
      </w:r>
      <w:r w:rsidR="00F41221" w:rsidRPr="00CB6FB2">
        <w:rPr>
          <w:rFonts w:asciiTheme="minorHAnsi" w:hAnsiTheme="minorHAnsi" w:cstheme="minorHAnsi"/>
        </w:rPr>
        <w:t>i</w:t>
      </w:r>
      <w:r w:rsidR="00F41221">
        <w:rPr>
          <w:rFonts w:asciiTheme="minorHAnsi" w:hAnsiTheme="minorHAnsi" w:cstheme="minorHAnsi"/>
        </w:rPr>
        <w:t> </w:t>
      </w:r>
      <w:r w:rsidRPr="00CB6FB2">
        <w:rPr>
          <w:rFonts w:asciiTheme="minorHAnsi" w:hAnsiTheme="minorHAnsi" w:cstheme="minorHAnsi"/>
        </w:rPr>
        <w:t>niniejszym Regulaminie.</w:t>
      </w:r>
      <w:r w:rsidR="00F41221">
        <w:rPr>
          <w:rFonts w:asciiTheme="minorHAnsi" w:hAnsiTheme="minorHAnsi" w:cstheme="minorHAnsi"/>
        </w:rPr>
        <w:t xml:space="preserve"> </w:t>
      </w:r>
      <w:r w:rsidR="00F41221" w:rsidRPr="00CB6FB2">
        <w:rPr>
          <w:rFonts w:asciiTheme="minorHAnsi" w:hAnsiTheme="minorHAnsi" w:cstheme="minorHAnsi"/>
        </w:rPr>
        <w:t>W</w:t>
      </w:r>
      <w:r w:rsidR="00F41221">
        <w:rPr>
          <w:rFonts w:asciiTheme="minorHAnsi" w:hAnsiTheme="minorHAnsi" w:cstheme="minorHAnsi"/>
        </w:rPr>
        <w:t> </w:t>
      </w:r>
      <w:r w:rsidRPr="00CB6FB2">
        <w:rPr>
          <w:rFonts w:asciiTheme="minorHAnsi" w:hAnsiTheme="minorHAnsi" w:cstheme="minorHAnsi"/>
        </w:rPr>
        <w:t>przypadku złożenia Wniosku niekompletnego wzywa się Wnioskodawcę za pomocą Systemu teleinformatycznego Agencji do uzupełnienia Wniosku</w:t>
      </w:r>
      <w:r w:rsidR="00F41221">
        <w:rPr>
          <w:rFonts w:asciiTheme="minorHAnsi" w:hAnsiTheme="minorHAnsi" w:cstheme="minorHAnsi"/>
        </w:rPr>
        <w:t xml:space="preserve"> </w:t>
      </w:r>
      <w:r w:rsidR="00F41221" w:rsidRPr="00CB6FB2">
        <w:rPr>
          <w:rFonts w:asciiTheme="minorHAnsi" w:hAnsiTheme="minorHAnsi" w:cstheme="minorHAnsi"/>
        </w:rPr>
        <w:t>w</w:t>
      </w:r>
      <w:r w:rsidR="00F41221">
        <w:rPr>
          <w:rFonts w:asciiTheme="minorHAnsi" w:hAnsiTheme="minorHAnsi" w:cstheme="minorHAnsi"/>
        </w:rPr>
        <w:t> </w:t>
      </w:r>
      <w:r w:rsidRPr="00CB6FB2">
        <w:rPr>
          <w:rFonts w:asciiTheme="minorHAnsi" w:hAnsiTheme="minorHAnsi" w:cstheme="minorHAnsi"/>
        </w:rPr>
        <w:t>terminie 14 dni od dnia otrzymania wezwania</w:t>
      </w:r>
      <w:r w:rsidR="00F41221">
        <w:rPr>
          <w:rFonts w:asciiTheme="minorHAnsi" w:hAnsiTheme="minorHAnsi" w:cstheme="minorHAnsi"/>
        </w:rPr>
        <w:t xml:space="preserve"> </w:t>
      </w:r>
      <w:r w:rsidR="00F41221" w:rsidRPr="00CB6FB2">
        <w:rPr>
          <w:rFonts w:asciiTheme="minorHAnsi" w:hAnsiTheme="minorHAnsi" w:cstheme="minorHAnsi"/>
        </w:rPr>
        <w:t>z</w:t>
      </w:r>
      <w:r w:rsidR="00F41221">
        <w:rPr>
          <w:rFonts w:asciiTheme="minorHAnsi" w:hAnsiTheme="minorHAnsi" w:cstheme="minorHAnsi"/>
        </w:rPr>
        <w:t> </w:t>
      </w:r>
      <w:r w:rsidRPr="00CB6FB2">
        <w:rPr>
          <w:rFonts w:asciiTheme="minorHAnsi" w:hAnsiTheme="minorHAnsi" w:cstheme="minorHAnsi"/>
        </w:rPr>
        <w:t>pouczeniem, że brak uzupełnienia</w:t>
      </w:r>
      <w:r w:rsidR="00F41221">
        <w:rPr>
          <w:rFonts w:asciiTheme="minorHAnsi" w:hAnsiTheme="minorHAnsi" w:cstheme="minorHAnsi"/>
        </w:rPr>
        <w:t xml:space="preserve"> </w:t>
      </w:r>
      <w:r w:rsidR="00F41221" w:rsidRPr="00CB6FB2">
        <w:rPr>
          <w:rFonts w:asciiTheme="minorHAnsi" w:hAnsiTheme="minorHAnsi" w:cstheme="minorHAnsi"/>
        </w:rPr>
        <w:t>w</w:t>
      </w:r>
      <w:r w:rsidR="00F41221">
        <w:rPr>
          <w:rFonts w:asciiTheme="minorHAnsi" w:hAnsiTheme="minorHAnsi" w:cstheme="minorHAnsi"/>
        </w:rPr>
        <w:t> </w:t>
      </w:r>
      <w:r w:rsidRPr="00CB6FB2">
        <w:rPr>
          <w:rFonts w:asciiTheme="minorHAnsi" w:hAnsiTheme="minorHAnsi" w:cstheme="minorHAnsi"/>
        </w:rPr>
        <w:t>terminie spowoduje pozostawienie Wniosku bez rozpatrzenia. Możliwe jest jednokrotne poprawienie Wniosku</w:t>
      </w:r>
      <w:r w:rsidR="00F41221">
        <w:rPr>
          <w:rFonts w:asciiTheme="minorHAnsi" w:hAnsiTheme="minorHAnsi" w:cstheme="minorHAnsi"/>
        </w:rPr>
        <w:t xml:space="preserve"> </w:t>
      </w:r>
      <w:r w:rsidR="00F41221" w:rsidRPr="00CB6FB2">
        <w:rPr>
          <w:rFonts w:asciiTheme="minorHAnsi" w:hAnsiTheme="minorHAnsi" w:cstheme="minorHAnsi"/>
        </w:rPr>
        <w:t>w</w:t>
      </w:r>
      <w:r w:rsidR="00F41221">
        <w:rPr>
          <w:rFonts w:asciiTheme="minorHAnsi" w:hAnsiTheme="minorHAnsi" w:cstheme="minorHAnsi"/>
        </w:rPr>
        <w:t> </w:t>
      </w:r>
      <w:r w:rsidRPr="00CB6FB2">
        <w:rPr>
          <w:rFonts w:asciiTheme="minorHAnsi" w:hAnsiTheme="minorHAnsi" w:cstheme="minorHAnsi"/>
        </w:rPr>
        <w:t>ww. zakresie.</w:t>
      </w:r>
    </w:p>
    <w:p w14:paraId="591218DE" w14:textId="77777777" w:rsidR="00F41221" w:rsidRPr="005B072F" w:rsidRDefault="00F41221" w:rsidP="00CB6FB2">
      <w:pPr>
        <w:rPr>
          <w:rFonts w:asciiTheme="minorHAnsi" w:hAnsiTheme="minorHAnsi" w:cstheme="minorHAnsi"/>
        </w:rPr>
      </w:pPr>
    </w:p>
    <w:p w14:paraId="1B31528B" w14:textId="38302E3B" w:rsidR="007E7EF1" w:rsidRPr="005B072F" w:rsidRDefault="00F24479" w:rsidP="009913F8">
      <w:pPr>
        <w:rPr>
          <w:rFonts w:asciiTheme="minorHAnsi" w:hAnsiTheme="minorHAnsi" w:cstheme="minorHAnsi"/>
        </w:rPr>
      </w:pPr>
      <w:r w:rsidRPr="005B072F">
        <w:rPr>
          <w:rFonts w:asciiTheme="minorHAnsi" w:hAnsiTheme="minorHAnsi" w:cstheme="minorHAnsi"/>
        </w:rPr>
        <w:t>W razie potrzeby</w:t>
      </w:r>
      <w:r w:rsidR="007E7EF1" w:rsidRPr="005B072F">
        <w:rPr>
          <w:rFonts w:asciiTheme="minorHAnsi" w:hAnsiTheme="minorHAnsi" w:cstheme="minorHAnsi"/>
        </w:rPr>
        <w:t xml:space="preserve"> </w:t>
      </w:r>
      <w:r w:rsidR="00A478B7" w:rsidRPr="005B072F">
        <w:rPr>
          <w:rFonts w:asciiTheme="minorHAnsi" w:hAnsiTheme="minorHAnsi" w:cstheme="minorHAnsi"/>
        </w:rPr>
        <w:t>Agencja</w:t>
      </w:r>
      <w:r w:rsidR="007E7EF1" w:rsidRPr="005B072F">
        <w:rPr>
          <w:rFonts w:asciiTheme="minorHAnsi" w:hAnsiTheme="minorHAnsi" w:cstheme="minorHAnsi"/>
        </w:rPr>
        <w:t xml:space="preserve"> może zwrócić się do Wnioskodawcy</w:t>
      </w:r>
      <w:r w:rsidR="00DF4C5C" w:rsidRPr="005B072F">
        <w:rPr>
          <w:rFonts w:asciiTheme="minorHAnsi" w:hAnsiTheme="minorHAnsi" w:cstheme="minorHAnsi"/>
        </w:rPr>
        <w:t xml:space="preserve"> z </w:t>
      </w:r>
      <w:r w:rsidR="007E7EF1" w:rsidRPr="005B072F">
        <w:rPr>
          <w:rFonts w:asciiTheme="minorHAnsi" w:hAnsiTheme="minorHAnsi" w:cstheme="minorHAnsi"/>
        </w:rPr>
        <w:t>prośbą</w:t>
      </w:r>
      <w:r w:rsidR="00DF4C5C" w:rsidRPr="005B072F">
        <w:rPr>
          <w:rFonts w:asciiTheme="minorHAnsi" w:hAnsiTheme="minorHAnsi" w:cstheme="minorHAnsi"/>
        </w:rPr>
        <w:t xml:space="preserve"> o </w:t>
      </w:r>
      <w:r w:rsidR="007E7EF1" w:rsidRPr="005B072F">
        <w:rPr>
          <w:rFonts w:asciiTheme="minorHAnsi" w:hAnsiTheme="minorHAnsi" w:cstheme="minorHAnsi"/>
        </w:rPr>
        <w:t>dostarczenie dodatkowych dokumentów lub wyjaśnień. Informacja</w:t>
      </w:r>
      <w:r w:rsidR="00DF4C5C" w:rsidRPr="005B072F">
        <w:rPr>
          <w:rFonts w:asciiTheme="minorHAnsi" w:hAnsiTheme="minorHAnsi" w:cstheme="minorHAnsi"/>
        </w:rPr>
        <w:t xml:space="preserve"> o </w:t>
      </w:r>
      <w:r w:rsidR="007E7EF1" w:rsidRPr="005B072F">
        <w:rPr>
          <w:rFonts w:asciiTheme="minorHAnsi" w:hAnsiTheme="minorHAnsi" w:cstheme="minorHAnsi"/>
        </w:rPr>
        <w:t>konieczności uzupełnienia/ udzielenia wyjaśnień do wniosku wysyłana będzie drogą elektroniczną jako powiadomienie</w:t>
      </w:r>
      <w:r w:rsidR="00DF4C5C" w:rsidRPr="005B072F">
        <w:rPr>
          <w:rFonts w:asciiTheme="minorHAnsi" w:hAnsiTheme="minorHAnsi" w:cstheme="minorHAnsi"/>
        </w:rPr>
        <w:t xml:space="preserve"> z </w:t>
      </w:r>
      <w:r w:rsidR="007E7EF1" w:rsidRPr="005B072F">
        <w:rPr>
          <w:rFonts w:asciiTheme="minorHAnsi" w:hAnsiTheme="minorHAnsi" w:cstheme="minorHAnsi"/>
        </w:rPr>
        <w:t>Systemu teleinformatycznego Agencji na adres mailowy Wnioskodawcy.</w:t>
      </w:r>
      <w:r w:rsidR="00CB6FB2">
        <w:rPr>
          <w:rFonts w:asciiTheme="minorHAnsi" w:hAnsiTheme="minorHAnsi" w:cstheme="minorHAnsi"/>
        </w:rPr>
        <w:t xml:space="preserve"> </w:t>
      </w:r>
      <w:r w:rsidR="00CB6FB2" w:rsidRPr="00CB6FB2">
        <w:rPr>
          <w:rFonts w:asciiTheme="minorHAnsi" w:hAnsiTheme="minorHAnsi" w:cstheme="minorHAnsi"/>
        </w:rPr>
        <w:t xml:space="preserve">Skutkiem niezachowania wskazanej formy komunikacji </w:t>
      </w:r>
      <w:r w:rsidR="004B78FF">
        <w:rPr>
          <w:rFonts w:asciiTheme="minorHAnsi" w:hAnsiTheme="minorHAnsi" w:cstheme="minorHAnsi"/>
        </w:rPr>
        <w:t>będzie</w:t>
      </w:r>
      <w:r w:rsidR="00CB6FB2" w:rsidRPr="00CB6FB2">
        <w:rPr>
          <w:rFonts w:asciiTheme="minorHAnsi" w:hAnsiTheme="minorHAnsi" w:cstheme="minorHAnsi"/>
        </w:rPr>
        <w:t xml:space="preserve"> nieuwzględnienie uzupełnień składanych przez Wnioskodawcę za pomocą innych środków komunikacji. Wnioskodawca zobowiązany jest do regularnego sprawdzania korespondencji</w:t>
      </w:r>
      <w:r w:rsidR="00F41221">
        <w:rPr>
          <w:rFonts w:asciiTheme="minorHAnsi" w:hAnsiTheme="minorHAnsi" w:cstheme="minorHAnsi"/>
        </w:rPr>
        <w:t xml:space="preserve"> </w:t>
      </w:r>
      <w:r w:rsidR="00F41221" w:rsidRPr="00CB6FB2">
        <w:rPr>
          <w:rFonts w:asciiTheme="minorHAnsi" w:hAnsiTheme="minorHAnsi" w:cstheme="minorHAnsi"/>
        </w:rPr>
        <w:t>w</w:t>
      </w:r>
      <w:r w:rsidR="00F41221">
        <w:rPr>
          <w:rFonts w:asciiTheme="minorHAnsi" w:hAnsiTheme="minorHAnsi" w:cstheme="minorHAnsi"/>
        </w:rPr>
        <w:t> </w:t>
      </w:r>
      <w:r w:rsidR="00CB6FB2" w:rsidRPr="00CB6FB2">
        <w:rPr>
          <w:rFonts w:asciiTheme="minorHAnsi" w:hAnsiTheme="minorHAnsi" w:cstheme="minorHAnsi"/>
        </w:rPr>
        <w:t>Systemie teleinformatycznym Agencji po złożeniu Wniosku.</w:t>
      </w:r>
    </w:p>
    <w:p w14:paraId="1CFCAB0D" w14:textId="142CD626" w:rsidR="007E7EF1" w:rsidRPr="005B072F" w:rsidRDefault="007E7EF1" w:rsidP="009913F8">
      <w:pPr>
        <w:rPr>
          <w:rFonts w:asciiTheme="minorHAnsi" w:hAnsiTheme="minorHAnsi" w:cstheme="minorHAnsi"/>
        </w:rPr>
      </w:pPr>
      <w:r w:rsidRPr="005B072F">
        <w:rPr>
          <w:rFonts w:asciiTheme="minorHAnsi" w:hAnsiTheme="minorHAnsi" w:cstheme="minorHAnsi"/>
        </w:rPr>
        <w:t>Bez rozpatrzenia pozostawia się wnioski:</w:t>
      </w:r>
    </w:p>
    <w:p w14:paraId="243AC546" w14:textId="10D9637D" w:rsidR="007E7EF1" w:rsidRPr="005B072F" w:rsidRDefault="007E7EF1" w:rsidP="0054430E">
      <w:pPr>
        <w:pStyle w:val="Akapitzlist"/>
        <w:numPr>
          <w:ilvl w:val="1"/>
          <w:numId w:val="17"/>
        </w:numPr>
        <w:ind w:left="1134" w:hanging="567"/>
        <w:rPr>
          <w:rFonts w:asciiTheme="minorHAnsi" w:hAnsiTheme="minorHAnsi" w:cstheme="minorHAnsi"/>
        </w:rPr>
      </w:pPr>
      <w:r w:rsidRPr="005B072F">
        <w:rPr>
          <w:rFonts w:asciiTheme="minorHAnsi" w:hAnsiTheme="minorHAnsi" w:cstheme="minorHAnsi"/>
        </w:rPr>
        <w:t>złożone po terminie określonym</w:t>
      </w:r>
      <w:r w:rsidR="00F41221">
        <w:rPr>
          <w:rFonts w:asciiTheme="minorHAnsi" w:hAnsiTheme="minorHAnsi" w:cstheme="minorHAnsi"/>
        </w:rPr>
        <w:t xml:space="preserve"> </w:t>
      </w:r>
      <w:r w:rsidR="00F41221" w:rsidRPr="005B072F">
        <w:rPr>
          <w:rFonts w:asciiTheme="minorHAnsi" w:hAnsiTheme="minorHAnsi" w:cstheme="minorHAnsi"/>
        </w:rPr>
        <w:t>w</w:t>
      </w:r>
      <w:r w:rsidR="00F41221">
        <w:rPr>
          <w:rFonts w:asciiTheme="minorHAnsi" w:hAnsiTheme="minorHAnsi" w:cstheme="minorHAnsi"/>
        </w:rPr>
        <w:t> </w:t>
      </w:r>
      <w:r w:rsidR="00D23F8A" w:rsidRPr="005B072F">
        <w:rPr>
          <w:rFonts w:asciiTheme="minorHAnsi" w:hAnsiTheme="minorHAnsi" w:cstheme="minorHAnsi"/>
        </w:rPr>
        <w:t>O</w:t>
      </w:r>
      <w:r w:rsidR="00570AB6" w:rsidRPr="005B072F">
        <w:rPr>
          <w:rFonts w:asciiTheme="minorHAnsi" w:hAnsiTheme="minorHAnsi" w:cstheme="minorHAnsi"/>
        </w:rPr>
        <w:t>głoszeniu</w:t>
      </w:r>
      <w:r w:rsidRPr="005B072F">
        <w:rPr>
          <w:rFonts w:asciiTheme="minorHAnsi" w:hAnsiTheme="minorHAnsi" w:cstheme="minorHAnsi"/>
        </w:rPr>
        <w:t>;</w:t>
      </w:r>
    </w:p>
    <w:p w14:paraId="203ADBC6" w14:textId="64FCA5CD" w:rsidR="00F45EB9" w:rsidRPr="005B072F" w:rsidRDefault="007E7EF1" w:rsidP="0054430E">
      <w:pPr>
        <w:pStyle w:val="Akapitzlist"/>
        <w:numPr>
          <w:ilvl w:val="1"/>
          <w:numId w:val="17"/>
        </w:numPr>
        <w:ind w:left="1134" w:hanging="567"/>
        <w:rPr>
          <w:rFonts w:asciiTheme="minorHAnsi" w:hAnsiTheme="minorHAnsi" w:cstheme="minorHAnsi"/>
        </w:rPr>
      </w:pPr>
      <w:r w:rsidRPr="005B072F">
        <w:rPr>
          <w:rFonts w:asciiTheme="minorHAnsi" w:hAnsiTheme="minorHAnsi" w:cstheme="minorHAnsi"/>
        </w:rPr>
        <w:t>niespełniające wymagań formalnych, określonych</w:t>
      </w:r>
      <w:r w:rsidR="00F41221">
        <w:rPr>
          <w:rFonts w:asciiTheme="minorHAnsi" w:hAnsiTheme="minorHAnsi" w:cstheme="minorHAnsi"/>
        </w:rPr>
        <w:t xml:space="preserve"> </w:t>
      </w:r>
      <w:r w:rsidR="00F41221" w:rsidRPr="005B072F">
        <w:rPr>
          <w:rFonts w:asciiTheme="minorHAnsi" w:hAnsiTheme="minorHAnsi" w:cstheme="minorHAnsi"/>
        </w:rPr>
        <w:t>w</w:t>
      </w:r>
      <w:r w:rsidR="00F41221">
        <w:rPr>
          <w:rFonts w:asciiTheme="minorHAnsi" w:hAnsiTheme="minorHAnsi" w:cstheme="minorHAnsi"/>
        </w:rPr>
        <w:t> </w:t>
      </w:r>
      <w:r w:rsidR="00D23F8A" w:rsidRPr="005B072F">
        <w:rPr>
          <w:rFonts w:asciiTheme="minorHAnsi" w:hAnsiTheme="minorHAnsi" w:cstheme="minorHAnsi"/>
        </w:rPr>
        <w:t>Ogłoszeniu</w:t>
      </w:r>
      <w:r w:rsidRPr="005B072F">
        <w:rPr>
          <w:rFonts w:asciiTheme="minorHAnsi" w:hAnsiTheme="minorHAnsi" w:cstheme="minorHAnsi"/>
        </w:rPr>
        <w:t>.</w:t>
      </w:r>
    </w:p>
    <w:p w14:paraId="227B9A36" w14:textId="64163A93" w:rsidR="005531DC" w:rsidRPr="005B072F" w:rsidRDefault="005531DC" w:rsidP="009913F8">
      <w:pPr>
        <w:rPr>
          <w:rFonts w:asciiTheme="minorHAnsi" w:hAnsiTheme="minorHAnsi" w:cstheme="minorHAnsi"/>
        </w:rPr>
      </w:pPr>
    </w:p>
    <w:p w14:paraId="23F6BA33" w14:textId="1BA8816B" w:rsidR="0019765B" w:rsidRDefault="0019765B" w:rsidP="0019765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Wnioski złożone w Programie podlegają wyłącznie ocenie formalnej. </w:t>
      </w:r>
    </w:p>
    <w:p w14:paraId="210856B5" w14:textId="77777777" w:rsidR="00247663" w:rsidRPr="005B072F" w:rsidRDefault="00247663" w:rsidP="00247663">
      <w:pPr>
        <w:rPr>
          <w:rFonts w:asciiTheme="minorHAnsi" w:eastAsia="Times New Roman" w:hAnsiTheme="minorHAnsi" w:cstheme="minorHAnsi"/>
          <w:lang w:eastAsia="pl-PL"/>
        </w:rPr>
      </w:pPr>
    </w:p>
    <w:p w14:paraId="314141AD" w14:textId="77777777" w:rsidR="005D4A87" w:rsidRPr="005B072F" w:rsidRDefault="005D4A87" w:rsidP="00DF4C5C">
      <w:pPr>
        <w:rPr>
          <w:rFonts w:asciiTheme="minorHAnsi" w:hAnsiTheme="minorHAnsi" w:cstheme="minorHAnsi"/>
        </w:rPr>
      </w:pPr>
    </w:p>
    <w:p w14:paraId="051DA40F" w14:textId="175099B4" w:rsidR="005531DC" w:rsidRPr="005B072F" w:rsidRDefault="005531DC" w:rsidP="00D22C58">
      <w:pPr>
        <w:pStyle w:val="Nagwek2"/>
        <w:numPr>
          <w:ilvl w:val="0"/>
          <w:numId w:val="14"/>
        </w:numPr>
        <w:ind w:left="567" w:hanging="567"/>
        <w:rPr>
          <w:rFonts w:asciiTheme="minorHAnsi" w:hAnsiTheme="minorHAnsi" w:cstheme="minorHAnsi"/>
        </w:rPr>
      </w:pPr>
      <w:bookmarkStart w:id="15" w:name="_Toc98228601"/>
      <w:r w:rsidRPr="005B072F">
        <w:rPr>
          <w:rFonts w:asciiTheme="minorHAnsi" w:hAnsiTheme="minorHAnsi" w:cstheme="minorHAnsi"/>
        </w:rPr>
        <w:t>Rozstrzygnięcie naboru</w:t>
      </w:r>
      <w:bookmarkEnd w:id="15"/>
    </w:p>
    <w:p w14:paraId="1F5B37A1" w14:textId="77777777" w:rsidR="00DE4465" w:rsidRPr="005B072F" w:rsidRDefault="00DE4465" w:rsidP="00DF4C5C">
      <w:pPr>
        <w:rPr>
          <w:rFonts w:asciiTheme="minorHAnsi" w:hAnsiTheme="minorHAnsi" w:cstheme="minorHAnsi"/>
        </w:rPr>
      </w:pPr>
    </w:p>
    <w:p w14:paraId="00EB3FA8" w14:textId="3643F50E" w:rsidR="00DE4465" w:rsidRDefault="0095317E" w:rsidP="00DF4C5C">
      <w:pPr>
        <w:rPr>
          <w:rFonts w:asciiTheme="minorHAnsi" w:hAnsiTheme="minorHAnsi" w:cstheme="minorHAnsi"/>
        </w:rPr>
      </w:pPr>
      <w:r w:rsidRPr="005B072F">
        <w:rPr>
          <w:rFonts w:asciiTheme="minorHAnsi" w:hAnsiTheme="minorHAnsi" w:cstheme="minorHAnsi"/>
        </w:rPr>
        <w:t>Dyrektor podejmuje decyzję</w:t>
      </w:r>
      <w:r w:rsidR="00DE4465" w:rsidRPr="005B072F">
        <w:rPr>
          <w:rFonts w:asciiTheme="minorHAnsi" w:hAnsiTheme="minorHAnsi" w:cstheme="minorHAnsi"/>
        </w:rPr>
        <w:t xml:space="preserve"> o </w:t>
      </w:r>
      <w:r w:rsidR="00986514" w:rsidRPr="005B072F">
        <w:rPr>
          <w:rFonts w:asciiTheme="minorHAnsi" w:hAnsiTheme="minorHAnsi" w:cstheme="minorHAnsi"/>
        </w:rPr>
        <w:t xml:space="preserve">przyznaniu </w:t>
      </w:r>
      <w:r w:rsidRPr="005B072F">
        <w:rPr>
          <w:rFonts w:asciiTheme="minorHAnsi" w:hAnsiTheme="minorHAnsi" w:cstheme="minorHAnsi"/>
        </w:rPr>
        <w:t xml:space="preserve">lub </w:t>
      </w:r>
      <w:r w:rsidR="00986514" w:rsidRPr="005B072F">
        <w:rPr>
          <w:rFonts w:asciiTheme="minorHAnsi" w:hAnsiTheme="minorHAnsi" w:cstheme="minorHAnsi"/>
        </w:rPr>
        <w:t>odmowie przyznania środków finansowych</w:t>
      </w:r>
      <w:r w:rsidR="00F41221">
        <w:rPr>
          <w:rFonts w:asciiTheme="minorHAnsi" w:hAnsiTheme="minorHAnsi" w:cstheme="minorHAnsi"/>
        </w:rPr>
        <w:t xml:space="preserve"> </w:t>
      </w:r>
      <w:r w:rsidR="00F41221" w:rsidRPr="005B072F">
        <w:rPr>
          <w:rFonts w:asciiTheme="minorHAnsi" w:hAnsiTheme="minorHAnsi" w:cstheme="minorHAnsi"/>
        </w:rPr>
        <w:t>w</w:t>
      </w:r>
      <w:r w:rsidR="00F41221">
        <w:rPr>
          <w:rFonts w:asciiTheme="minorHAnsi" w:hAnsiTheme="minorHAnsi" w:cstheme="minorHAnsi"/>
        </w:rPr>
        <w:t> </w:t>
      </w:r>
      <w:r w:rsidR="00986514" w:rsidRPr="005B072F">
        <w:rPr>
          <w:rFonts w:asciiTheme="minorHAnsi" w:hAnsiTheme="minorHAnsi" w:cstheme="minorHAnsi"/>
        </w:rPr>
        <w:t>ramach Programu</w:t>
      </w:r>
      <w:r w:rsidR="00852570" w:rsidRPr="005B072F">
        <w:rPr>
          <w:rFonts w:asciiTheme="minorHAnsi" w:hAnsiTheme="minorHAnsi" w:cstheme="minorHAnsi"/>
        </w:rPr>
        <w:t xml:space="preserve">, uwzględniając </w:t>
      </w:r>
      <w:r w:rsidR="00284BD7">
        <w:rPr>
          <w:rFonts w:asciiTheme="minorHAnsi" w:hAnsiTheme="minorHAnsi" w:cstheme="minorHAnsi"/>
        </w:rPr>
        <w:t xml:space="preserve">jego </w:t>
      </w:r>
      <w:r w:rsidR="00852570" w:rsidRPr="005B072F">
        <w:rPr>
          <w:rFonts w:asciiTheme="minorHAnsi" w:hAnsiTheme="minorHAnsi" w:cstheme="minorHAnsi"/>
        </w:rPr>
        <w:t>cel oraz efektywne wykorzystanie środków finansowych przeznaczonych na jego realizację.</w:t>
      </w:r>
    </w:p>
    <w:p w14:paraId="1FB02DED" w14:textId="77777777" w:rsidR="00A3384E" w:rsidRDefault="00A3384E" w:rsidP="0024104B">
      <w:pPr>
        <w:rPr>
          <w:rFonts w:asciiTheme="minorHAnsi" w:hAnsiTheme="minorHAnsi" w:cstheme="minorHAnsi"/>
        </w:rPr>
      </w:pPr>
    </w:p>
    <w:p w14:paraId="00A5AAE8" w14:textId="47F867BA" w:rsidR="0024104B" w:rsidRPr="005B072F" w:rsidRDefault="0024104B" w:rsidP="0024104B">
      <w:pPr>
        <w:rPr>
          <w:rFonts w:asciiTheme="minorHAnsi" w:hAnsiTheme="minorHAnsi" w:cstheme="minorHAnsi"/>
        </w:rPr>
      </w:pPr>
      <w:r w:rsidRPr="005B072F">
        <w:rPr>
          <w:rFonts w:asciiTheme="minorHAnsi" w:hAnsiTheme="minorHAnsi" w:cstheme="minorHAnsi"/>
        </w:rPr>
        <w:t>Przesłankami do odmowy przyznania finansowania są w szczególności:</w:t>
      </w:r>
    </w:p>
    <w:p w14:paraId="6E9A24D9" w14:textId="379C8484" w:rsidR="0024104B" w:rsidRPr="005B072F" w:rsidRDefault="0024104B" w:rsidP="00D22C58">
      <w:pPr>
        <w:pStyle w:val="Akapitzlist"/>
        <w:numPr>
          <w:ilvl w:val="1"/>
          <w:numId w:val="27"/>
        </w:numPr>
        <w:ind w:left="1134" w:hanging="567"/>
        <w:rPr>
          <w:rFonts w:asciiTheme="minorHAnsi" w:hAnsiTheme="minorHAnsi" w:cstheme="minorHAnsi"/>
        </w:rPr>
      </w:pPr>
      <w:r w:rsidRPr="005B072F">
        <w:rPr>
          <w:rFonts w:asciiTheme="minorHAnsi" w:hAnsiTheme="minorHAnsi" w:cstheme="minorHAnsi"/>
        </w:rPr>
        <w:t>zaleganie przez Wnioskodawcę z</w:t>
      </w:r>
      <w:r w:rsidR="0064392C">
        <w:rPr>
          <w:rFonts w:asciiTheme="minorHAnsi" w:hAnsiTheme="minorHAnsi" w:cstheme="minorHAnsi"/>
        </w:rPr>
        <w:t>e</w:t>
      </w:r>
      <w:r w:rsidRPr="005B072F">
        <w:rPr>
          <w:rFonts w:asciiTheme="minorHAnsi" w:hAnsiTheme="minorHAnsi" w:cstheme="minorHAnsi"/>
        </w:rPr>
        <w:t> zobowiązaniami wobec</w:t>
      </w:r>
      <w:r w:rsidRPr="00E302DC">
        <w:rPr>
          <w:rFonts w:asciiTheme="minorHAnsi" w:hAnsiTheme="minorHAnsi" w:cstheme="minorHAnsi"/>
        </w:rPr>
        <w:t xml:space="preserve"> Agencji</w:t>
      </w:r>
      <w:r w:rsidRPr="005B072F">
        <w:rPr>
          <w:rFonts w:asciiTheme="minorHAnsi" w:hAnsiTheme="minorHAnsi" w:cstheme="minorHAnsi"/>
        </w:rPr>
        <w:t>;</w:t>
      </w:r>
    </w:p>
    <w:p w14:paraId="2A849D3C" w14:textId="77777777" w:rsidR="0024104B" w:rsidRPr="005B072F" w:rsidRDefault="0024104B" w:rsidP="00D22C58">
      <w:pPr>
        <w:pStyle w:val="Akapitzlist"/>
        <w:numPr>
          <w:ilvl w:val="1"/>
          <w:numId w:val="27"/>
        </w:numPr>
        <w:ind w:left="1134" w:hanging="567"/>
        <w:rPr>
          <w:rFonts w:asciiTheme="minorHAnsi" w:hAnsiTheme="minorHAnsi" w:cstheme="minorHAnsi"/>
        </w:rPr>
      </w:pPr>
      <w:r w:rsidRPr="005B072F">
        <w:rPr>
          <w:rFonts w:asciiTheme="minorHAnsi" w:hAnsiTheme="minorHAnsi" w:cstheme="minorHAnsi"/>
        </w:rPr>
        <w:t xml:space="preserve">pozyskanie przez Agencję informacji mających wpływ na proces przyznania środków </w:t>
      </w:r>
      <w:r w:rsidRPr="005B072F">
        <w:rPr>
          <w:rFonts w:asciiTheme="minorHAnsi" w:hAnsiTheme="minorHAnsi" w:cstheme="minorHAnsi"/>
        </w:rPr>
        <w:br/>
        <w:t>na realizację Projektu;</w:t>
      </w:r>
    </w:p>
    <w:p w14:paraId="637446CC" w14:textId="1722CC1F" w:rsidR="00A357F1" w:rsidRPr="00072BED" w:rsidRDefault="0024104B" w:rsidP="00072BED">
      <w:pPr>
        <w:pStyle w:val="Akapitzlist"/>
        <w:numPr>
          <w:ilvl w:val="1"/>
          <w:numId w:val="27"/>
        </w:numPr>
        <w:ind w:left="1134" w:hanging="567"/>
        <w:rPr>
          <w:rFonts w:asciiTheme="minorHAnsi" w:hAnsiTheme="minorHAnsi" w:cstheme="minorHAnsi"/>
        </w:rPr>
      </w:pPr>
      <w:r w:rsidRPr="005B072F">
        <w:rPr>
          <w:rFonts w:asciiTheme="minorHAnsi" w:hAnsiTheme="minorHAnsi" w:cstheme="minorHAnsi"/>
        </w:rPr>
        <w:t xml:space="preserve">brak środków finansowych; </w:t>
      </w:r>
    </w:p>
    <w:p w14:paraId="18C80FC6" w14:textId="668DA809" w:rsidR="0024104B" w:rsidRPr="00A357F1" w:rsidRDefault="0024104B" w:rsidP="00D22C58">
      <w:pPr>
        <w:pStyle w:val="Akapitzlist"/>
        <w:numPr>
          <w:ilvl w:val="1"/>
          <w:numId w:val="27"/>
        </w:numPr>
        <w:ind w:left="1134" w:hanging="567"/>
        <w:rPr>
          <w:rFonts w:asciiTheme="minorHAnsi" w:hAnsiTheme="minorHAnsi" w:cstheme="minorHAnsi"/>
        </w:rPr>
      </w:pPr>
      <w:r w:rsidRPr="00A357F1">
        <w:rPr>
          <w:rFonts w:asciiTheme="minorHAnsi" w:hAnsiTheme="minorHAnsi" w:cstheme="minorHAnsi"/>
        </w:rPr>
        <w:t>inne uzasadnione okoliczności.</w:t>
      </w:r>
    </w:p>
    <w:p w14:paraId="7F9FAFE2" w14:textId="77777777" w:rsidR="00DE4465" w:rsidRPr="005B072F" w:rsidRDefault="00DE4465" w:rsidP="00DF4C5C">
      <w:pPr>
        <w:rPr>
          <w:rFonts w:asciiTheme="minorHAnsi" w:hAnsiTheme="minorHAnsi" w:cstheme="minorHAnsi"/>
        </w:rPr>
      </w:pPr>
    </w:p>
    <w:p w14:paraId="10FB57A3" w14:textId="2E5566EA" w:rsidR="00DE4465" w:rsidRPr="005B072F" w:rsidRDefault="0095317E" w:rsidP="00DF4C5C">
      <w:pPr>
        <w:rPr>
          <w:rFonts w:asciiTheme="minorHAnsi" w:hAnsiTheme="minorHAnsi" w:cstheme="minorHAnsi"/>
        </w:rPr>
      </w:pPr>
      <w:r w:rsidRPr="005B072F">
        <w:rPr>
          <w:rFonts w:asciiTheme="minorHAnsi" w:hAnsiTheme="minorHAnsi" w:cstheme="minorHAnsi"/>
        </w:rPr>
        <w:t>Decyzja</w:t>
      </w:r>
      <w:r w:rsidR="00E302DC" w:rsidRPr="00E302DC">
        <w:rPr>
          <w:rFonts w:asciiTheme="minorHAnsi" w:hAnsiTheme="minorHAnsi" w:cstheme="minorHAnsi"/>
        </w:rPr>
        <w:t>,</w:t>
      </w:r>
      <w:r w:rsidR="00E302DC" w:rsidRPr="005B072F">
        <w:rPr>
          <w:rFonts w:asciiTheme="minorHAnsi" w:hAnsiTheme="minorHAnsi" w:cstheme="minorHAnsi"/>
        </w:rPr>
        <w:t xml:space="preserve"> </w:t>
      </w:r>
      <w:r w:rsidR="00E302DC" w:rsidRPr="00E302DC">
        <w:rPr>
          <w:rFonts w:asciiTheme="minorHAnsi" w:hAnsiTheme="minorHAnsi" w:cstheme="minorHAnsi"/>
        </w:rPr>
        <w:t>wydawana</w:t>
      </w:r>
      <w:r w:rsidR="00F41221">
        <w:rPr>
          <w:rFonts w:asciiTheme="minorHAnsi" w:hAnsiTheme="minorHAnsi" w:cstheme="minorHAnsi"/>
        </w:rPr>
        <w:t xml:space="preserve"> </w:t>
      </w:r>
      <w:r w:rsidR="00F41221" w:rsidRPr="005B072F">
        <w:rPr>
          <w:rFonts w:asciiTheme="minorHAnsi" w:hAnsiTheme="minorHAnsi" w:cstheme="minorHAnsi"/>
        </w:rPr>
        <w:t>w</w:t>
      </w:r>
      <w:r w:rsidR="00F41221">
        <w:rPr>
          <w:rFonts w:asciiTheme="minorHAnsi" w:hAnsiTheme="minorHAnsi" w:cstheme="minorHAnsi"/>
        </w:rPr>
        <w:t> </w:t>
      </w:r>
      <w:r w:rsidR="00E302DC" w:rsidRPr="00E302DC">
        <w:rPr>
          <w:rFonts w:asciiTheme="minorHAnsi" w:hAnsiTheme="minorHAnsi" w:cstheme="minorHAnsi"/>
        </w:rPr>
        <w:t>toku prowadzonego postępowania, zamieszcz</w:t>
      </w:r>
      <w:r w:rsidR="00E302DC">
        <w:rPr>
          <w:rFonts w:asciiTheme="minorHAnsi" w:hAnsiTheme="minorHAnsi" w:cstheme="minorHAnsi"/>
        </w:rPr>
        <w:t>ana</w:t>
      </w:r>
      <w:r w:rsidRPr="005B072F">
        <w:rPr>
          <w:rFonts w:asciiTheme="minorHAnsi" w:hAnsiTheme="minorHAnsi" w:cstheme="minorHAnsi"/>
        </w:rPr>
        <w:t xml:space="preserve"> jest </w:t>
      </w:r>
      <w:r w:rsidR="00DE4465" w:rsidRPr="005B072F">
        <w:rPr>
          <w:rFonts w:asciiTheme="minorHAnsi" w:hAnsiTheme="minorHAnsi" w:cstheme="minorHAnsi"/>
        </w:rPr>
        <w:t>w </w:t>
      </w:r>
      <w:r w:rsidR="00AA2A22" w:rsidRPr="005B072F">
        <w:rPr>
          <w:rFonts w:asciiTheme="minorHAnsi" w:hAnsiTheme="minorHAnsi" w:cstheme="minorHAnsi"/>
        </w:rPr>
        <w:t>S</w:t>
      </w:r>
      <w:r w:rsidRPr="005B072F">
        <w:rPr>
          <w:rFonts w:asciiTheme="minorHAnsi" w:hAnsiTheme="minorHAnsi" w:cstheme="minorHAnsi"/>
        </w:rPr>
        <w:t>ystemie teleinformatycznym Agencji</w:t>
      </w:r>
      <w:r w:rsidR="00F41221">
        <w:rPr>
          <w:rFonts w:asciiTheme="minorHAnsi" w:hAnsiTheme="minorHAnsi" w:cstheme="minorHAnsi"/>
        </w:rPr>
        <w:t xml:space="preserve"> </w:t>
      </w:r>
      <w:r w:rsidR="00F41221" w:rsidRPr="00E302DC">
        <w:rPr>
          <w:rFonts w:asciiTheme="minorHAnsi" w:hAnsiTheme="minorHAnsi" w:cstheme="minorHAnsi"/>
        </w:rPr>
        <w:t>w</w:t>
      </w:r>
      <w:r w:rsidR="00F41221">
        <w:rPr>
          <w:rFonts w:asciiTheme="minorHAnsi" w:hAnsiTheme="minorHAnsi" w:cstheme="minorHAnsi"/>
        </w:rPr>
        <w:t> </w:t>
      </w:r>
      <w:r w:rsidR="00E302DC" w:rsidRPr="00E302DC">
        <w:rPr>
          <w:rFonts w:asciiTheme="minorHAnsi" w:hAnsiTheme="minorHAnsi" w:cstheme="minorHAnsi"/>
        </w:rPr>
        <w:t xml:space="preserve">sposób umożliwiający </w:t>
      </w:r>
      <w:r w:rsidR="00F41221">
        <w:rPr>
          <w:rFonts w:asciiTheme="minorHAnsi" w:hAnsiTheme="minorHAnsi" w:cstheme="minorHAnsi"/>
        </w:rPr>
        <w:t>W</w:t>
      </w:r>
      <w:r w:rsidR="00E302DC" w:rsidRPr="00E302DC">
        <w:rPr>
          <w:rFonts w:asciiTheme="minorHAnsi" w:hAnsiTheme="minorHAnsi" w:cstheme="minorHAnsi"/>
        </w:rPr>
        <w:t>nioskodawc</w:t>
      </w:r>
      <w:r w:rsidR="00E302DC">
        <w:rPr>
          <w:rFonts w:asciiTheme="minorHAnsi" w:hAnsiTheme="minorHAnsi" w:cstheme="minorHAnsi"/>
        </w:rPr>
        <w:t>y</w:t>
      </w:r>
      <w:r w:rsidR="00E302DC" w:rsidRPr="00E302DC">
        <w:rPr>
          <w:rFonts w:asciiTheme="minorHAnsi" w:hAnsiTheme="minorHAnsi" w:cstheme="minorHAnsi"/>
        </w:rPr>
        <w:t xml:space="preserve"> zapoznanie się</w:t>
      </w:r>
      <w:r w:rsidR="00F41221">
        <w:rPr>
          <w:rFonts w:asciiTheme="minorHAnsi" w:hAnsiTheme="minorHAnsi" w:cstheme="minorHAnsi"/>
        </w:rPr>
        <w:t xml:space="preserve"> </w:t>
      </w:r>
      <w:r w:rsidR="00F41221" w:rsidRPr="00E302DC">
        <w:rPr>
          <w:rFonts w:asciiTheme="minorHAnsi" w:hAnsiTheme="minorHAnsi" w:cstheme="minorHAnsi"/>
        </w:rPr>
        <w:t>z</w:t>
      </w:r>
      <w:r w:rsidR="00F41221">
        <w:rPr>
          <w:rFonts w:asciiTheme="minorHAnsi" w:hAnsiTheme="minorHAnsi" w:cstheme="minorHAnsi"/>
        </w:rPr>
        <w:t> </w:t>
      </w:r>
      <w:r w:rsidR="00E302DC">
        <w:rPr>
          <w:rFonts w:asciiTheme="minorHAnsi" w:hAnsiTheme="minorHAnsi" w:cstheme="minorHAnsi"/>
        </w:rPr>
        <w:t>jej</w:t>
      </w:r>
      <w:r w:rsidR="00E302DC" w:rsidRPr="00E302DC">
        <w:rPr>
          <w:rFonts w:asciiTheme="minorHAnsi" w:hAnsiTheme="minorHAnsi" w:cstheme="minorHAnsi"/>
        </w:rPr>
        <w:t xml:space="preserve"> treścią za pośrednictwem indywidulan</w:t>
      </w:r>
      <w:r w:rsidR="00E302DC">
        <w:rPr>
          <w:rFonts w:asciiTheme="minorHAnsi" w:hAnsiTheme="minorHAnsi" w:cstheme="minorHAnsi"/>
        </w:rPr>
        <w:t>ego</w:t>
      </w:r>
      <w:r w:rsidR="00E302DC" w:rsidRPr="00E302DC">
        <w:rPr>
          <w:rFonts w:asciiTheme="minorHAnsi" w:hAnsiTheme="minorHAnsi" w:cstheme="minorHAnsi"/>
        </w:rPr>
        <w:t xml:space="preserve"> kont</w:t>
      </w:r>
      <w:r w:rsidR="00E302DC">
        <w:rPr>
          <w:rFonts w:asciiTheme="minorHAnsi" w:hAnsiTheme="minorHAnsi" w:cstheme="minorHAnsi"/>
        </w:rPr>
        <w:t>a</w:t>
      </w:r>
      <w:r w:rsidR="00E302DC" w:rsidRPr="00E302DC">
        <w:rPr>
          <w:rFonts w:asciiTheme="minorHAnsi" w:hAnsiTheme="minorHAnsi" w:cstheme="minorHAnsi"/>
        </w:rPr>
        <w:t xml:space="preserve"> użytkownik</w:t>
      </w:r>
      <w:r w:rsidR="00E302DC">
        <w:rPr>
          <w:rFonts w:asciiTheme="minorHAnsi" w:hAnsiTheme="minorHAnsi" w:cstheme="minorHAnsi"/>
        </w:rPr>
        <w:t>a.</w:t>
      </w:r>
    </w:p>
    <w:p w14:paraId="61E2BF47" w14:textId="77777777" w:rsidR="00E302DC" w:rsidRPr="005B072F" w:rsidRDefault="00E302DC" w:rsidP="00DF4C5C">
      <w:pPr>
        <w:rPr>
          <w:rFonts w:asciiTheme="minorHAnsi" w:hAnsiTheme="minorHAnsi" w:cstheme="minorHAnsi"/>
        </w:rPr>
      </w:pPr>
    </w:p>
    <w:p w14:paraId="376DBB31" w14:textId="374F817C" w:rsidR="005531DC" w:rsidRDefault="0095317E" w:rsidP="00DF4C5C">
      <w:pPr>
        <w:rPr>
          <w:rFonts w:asciiTheme="minorHAnsi" w:hAnsiTheme="minorHAnsi" w:cstheme="minorHAnsi"/>
        </w:rPr>
      </w:pPr>
      <w:r w:rsidRPr="005B072F">
        <w:rPr>
          <w:rFonts w:asciiTheme="minorHAnsi" w:hAnsiTheme="minorHAnsi" w:cstheme="minorHAnsi"/>
        </w:rPr>
        <w:t>Lista</w:t>
      </w:r>
      <w:r w:rsidR="0064392C">
        <w:rPr>
          <w:rFonts w:asciiTheme="minorHAnsi" w:hAnsiTheme="minorHAnsi" w:cstheme="minorHAnsi"/>
        </w:rPr>
        <w:t xml:space="preserve"> finansowanych</w:t>
      </w:r>
      <w:r w:rsidRPr="005B072F">
        <w:rPr>
          <w:rFonts w:asciiTheme="minorHAnsi" w:hAnsiTheme="minorHAnsi" w:cstheme="minorHAnsi"/>
        </w:rPr>
        <w:t xml:space="preserve"> </w:t>
      </w:r>
      <w:r w:rsidR="00D5515A">
        <w:rPr>
          <w:rFonts w:asciiTheme="minorHAnsi" w:hAnsiTheme="minorHAnsi" w:cstheme="minorHAnsi"/>
        </w:rPr>
        <w:t xml:space="preserve">projektów </w:t>
      </w:r>
      <w:r w:rsidRPr="005B072F">
        <w:rPr>
          <w:rFonts w:asciiTheme="minorHAnsi" w:hAnsiTheme="minorHAnsi" w:cstheme="minorHAnsi"/>
        </w:rPr>
        <w:t>Beneficjentów zawierająca</w:t>
      </w:r>
      <w:r w:rsidR="00525418" w:rsidRPr="005B072F">
        <w:rPr>
          <w:rFonts w:asciiTheme="minorHAnsi" w:hAnsiTheme="minorHAnsi" w:cstheme="minorHAnsi"/>
        </w:rPr>
        <w:t xml:space="preserve"> ich</w:t>
      </w:r>
      <w:r w:rsidRPr="005B072F">
        <w:rPr>
          <w:rFonts w:asciiTheme="minorHAnsi" w:hAnsiTheme="minorHAnsi" w:cstheme="minorHAnsi"/>
        </w:rPr>
        <w:t xml:space="preserve"> </w:t>
      </w:r>
      <w:r w:rsidR="00DE4465" w:rsidRPr="005B072F">
        <w:rPr>
          <w:rFonts w:asciiTheme="minorHAnsi" w:hAnsiTheme="minorHAnsi" w:cstheme="minorHAnsi"/>
        </w:rPr>
        <w:t xml:space="preserve">nazwy </w:t>
      </w:r>
      <w:r w:rsidRPr="005B072F">
        <w:rPr>
          <w:rFonts w:asciiTheme="minorHAnsi" w:hAnsiTheme="minorHAnsi" w:cstheme="minorHAnsi"/>
        </w:rPr>
        <w:t xml:space="preserve">zamieszczana jest na stronie podmiotowej </w:t>
      </w:r>
      <w:r w:rsidR="008A2224" w:rsidRPr="005B072F">
        <w:rPr>
          <w:rFonts w:asciiTheme="minorHAnsi" w:hAnsiTheme="minorHAnsi" w:cstheme="minorHAnsi"/>
        </w:rPr>
        <w:t>Agencji</w:t>
      </w:r>
      <w:r w:rsidR="00DE4465" w:rsidRPr="005B072F">
        <w:rPr>
          <w:rFonts w:asciiTheme="minorHAnsi" w:hAnsiTheme="minorHAnsi" w:cstheme="minorHAnsi"/>
        </w:rPr>
        <w:t xml:space="preserve"> w </w:t>
      </w:r>
      <w:r w:rsidRPr="005B072F">
        <w:rPr>
          <w:rFonts w:asciiTheme="minorHAnsi" w:hAnsiTheme="minorHAnsi" w:cstheme="minorHAnsi"/>
        </w:rPr>
        <w:t>Biuletynie Informacji Publicznej.</w:t>
      </w:r>
    </w:p>
    <w:p w14:paraId="00274526" w14:textId="77777777" w:rsidR="00680B8B" w:rsidRPr="005B072F" w:rsidRDefault="00680B8B" w:rsidP="00DF4C5C">
      <w:pPr>
        <w:rPr>
          <w:rFonts w:asciiTheme="minorHAnsi" w:hAnsiTheme="minorHAnsi" w:cstheme="minorHAnsi"/>
        </w:rPr>
      </w:pPr>
    </w:p>
    <w:p w14:paraId="319BCD97" w14:textId="77777777" w:rsidR="008C62C8" w:rsidRDefault="008C62C8" w:rsidP="00DF4C5C">
      <w:pPr>
        <w:rPr>
          <w:rFonts w:asciiTheme="minorHAnsi" w:hAnsiTheme="minorHAnsi" w:cstheme="minorHAnsi"/>
        </w:rPr>
      </w:pPr>
    </w:p>
    <w:p w14:paraId="5B51D070" w14:textId="323C6C54" w:rsidR="005531DC" w:rsidRPr="005B072F" w:rsidRDefault="005531DC" w:rsidP="00D22C58">
      <w:pPr>
        <w:pStyle w:val="Nagwek2"/>
        <w:numPr>
          <w:ilvl w:val="0"/>
          <w:numId w:val="14"/>
        </w:numPr>
        <w:ind w:left="567" w:hanging="567"/>
        <w:rPr>
          <w:rFonts w:asciiTheme="minorHAnsi" w:hAnsiTheme="minorHAnsi" w:cstheme="minorHAnsi"/>
        </w:rPr>
      </w:pPr>
      <w:bookmarkStart w:id="16" w:name="_Toc98228602"/>
      <w:r w:rsidRPr="005B072F">
        <w:rPr>
          <w:rFonts w:asciiTheme="minorHAnsi" w:hAnsiTheme="minorHAnsi" w:cstheme="minorHAnsi"/>
        </w:rPr>
        <w:t>Procedura odwoławcza</w:t>
      </w:r>
      <w:bookmarkEnd w:id="16"/>
    </w:p>
    <w:p w14:paraId="312FBAC0" w14:textId="14A69F31" w:rsidR="005531DC" w:rsidRPr="005B072F" w:rsidRDefault="005531DC" w:rsidP="00DF4C5C">
      <w:pPr>
        <w:rPr>
          <w:rFonts w:asciiTheme="minorHAnsi" w:hAnsiTheme="minorHAnsi" w:cstheme="minorHAnsi"/>
        </w:rPr>
      </w:pPr>
    </w:p>
    <w:p w14:paraId="0FC32BA7" w14:textId="22C9E342" w:rsidR="00525E10" w:rsidRPr="005B072F" w:rsidRDefault="00525E10" w:rsidP="00DF4C5C">
      <w:pPr>
        <w:rPr>
          <w:rFonts w:asciiTheme="minorHAnsi" w:hAnsiTheme="minorHAnsi" w:cstheme="minorHAnsi"/>
        </w:rPr>
      </w:pPr>
      <w:r w:rsidRPr="005B072F">
        <w:rPr>
          <w:rFonts w:asciiTheme="minorHAnsi" w:hAnsiTheme="minorHAnsi" w:cstheme="minorHAnsi"/>
        </w:rPr>
        <w:t>W przypadku wystąpienia naruszeń formalnych przy przyznawaniu środków finansowych Wnioskodawca może zwrócić się do Dyrektora Agencji</w:t>
      </w:r>
      <w:r w:rsidR="00DF4C5C" w:rsidRPr="005B072F">
        <w:rPr>
          <w:rFonts w:asciiTheme="minorHAnsi" w:hAnsiTheme="minorHAnsi" w:cstheme="minorHAnsi"/>
        </w:rPr>
        <w:t xml:space="preserve"> z </w:t>
      </w:r>
      <w:r w:rsidRPr="005B072F">
        <w:rPr>
          <w:rFonts w:asciiTheme="minorHAnsi" w:hAnsiTheme="minorHAnsi" w:cstheme="minorHAnsi"/>
        </w:rPr>
        <w:t>wnioskiem</w:t>
      </w:r>
      <w:r w:rsidR="00DF4C5C" w:rsidRPr="005B072F">
        <w:rPr>
          <w:rFonts w:asciiTheme="minorHAnsi" w:hAnsiTheme="minorHAnsi" w:cstheme="minorHAnsi"/>
        </w:rPr>
        <w:t xml:space="preserve"> o </w:t>
      </w:r>
      <w:r w:rsidRPr="005B072F">
        <w:rPr>
          <w:rFonts w:asciiTheme="minorHAnsi" w:hAnsiTheme="minorHAnsi" w:cstheme="minorHAnsi"/>
        </w:rPr>
        <w:t>ponowne rozpatrzenie sprawy.</w:t>
      </w:r>
    </w:p>
    <w:p w14:paraId="7D829838" w14:textId="77777777" w:rsidR="00823337" w:rsidRPr="005B072F" w:rsidRDefault="00823337" w:rsidP="00DF4C5C">
      <w:pPr>
        <w:rPr>
          <w:rFonts w:asciiTheme="minorHAnsi" w:hAnsiTheme="minorHAnsi" w:cstheme="minorHAnsi"/>
        </w:rPr>
      </w:pPr>
    </w:p>
    <w:p w14:paraId="4D6E680E" w14:textId="6AAED232" w:rsidR="00525E10" w:rsidRPr="005B072F" w:rsidRDefault="00525E10" w:rsidP="00DF4C5C">
      <w:pPr>
        <w:rPr>
          <w:rFonts w:asciiTheme="minorHAnsi" w:hAnsiTheme="minorHAnsi" w:cstheme="minorHAnsi"/>
        </w:rPr>
      </w:pPr>
      <w:r w:rsidRPr="005B072F">
        <w:rPr>
          <w:rFonts w:asciiTheme="minorHAnsi" w:hAnsiTheme="minorHAnsi" w:cstheme="minorHAnsi"/>
        </w:rPr>
        <w:t>Wniosek</w:t>
      </w:r>
      <w:r w:rsidR="00DF4C5C" w:rsidRPr="005B072F">
        <w:rPr>
          <w:rFonts w:asciiTheme="minorHAnsi" w:hAnsiTheme="minorHAnsi" w:cstheme="minorHAnsi"/>
        </w:rPr>
        <w:t xml:space="preserve"> o </w:t>
      </w:r>
      <w:r w:rsidRPr="005B072F">
        <w:rPr>
          <w:rFonts w:asciiTheme="minorHAnsi" w:hAnsiTheme="minorHAnsi" w:cstheme="minorHAnsi"/>
        </w:rPr>
        <w:t>ponowne rozpatrzenie sprawy może obejmować zastrzeżenia wyłącznie co do kwestii formalnych</w:t>
      </w:r>
      <w:r w:rsidR="00DF4C5C" w:rsidRPr="005B072F">
        <w:rPr>
          <w:rFonts w:asciiTheme="minorHAnsi" w:hAnsiTheme="minorHAnsi" w:cstheme="minorHAnsi"/>
        </w:rPr>
        <w:t xml:space="preserve"> w </w:t>
      </w:r>
      <w:r w:rsidRPr="005B072F">
        <w:rPr>
          <w:rFonts w:asciiTheme="minorHAnsi" w:hAnsiTheme="minorHAnsi" w:cstheme="minorHAnsi"/>
        </w:rPr>
        <w:t>procesie przyznawania środków finansowych, nie zaś do zasadności oceny merytorycznej. Złożenie wniosku</w:t>
      </w:r>
      <w:r w:rsidR="00DF4C5C" w:rsidRPr="005B072F">
        <w:rPr>
          <w:rFonts w:asciiTheme="minorHAnsi" w:hAnsiTheme="minorHAnsi" w:cstheme="minorHAnsi"/>
        </w:rPr>
        <w:t xml:space="preserve"> o </w:t>
      </w:r>
      <w:r w:rsidRPr="005B072F">
        <w:rPr>
          <w:rFonts w:asciiTheme="minorHAnsi" w:hAnsiTheme="minorHAnsi" w:cstheme="minorHAnsi"/>
        </w:rPr>
        <w:t>ponowne rozpatrzenie sprawy</w:t>
      </w:r>
      <w:r w:rsidR="00DF4C5C" w:rsidRPr="005B072F">
        <w:rPr>
          <w:rFonts w:asciiTheme="minorHAnsi" w:hAnsiTheme="minorHAnsi" w:cstheme="minorHAnsi"/>
        </w:rPr>
        <w:t xml:space="preserve"> z </w:t>
      </w:r>
      <w:r w:rsidRPr="005B072F">
        <w:rPr>
          <w:rFonts w:asciiTheme="minorHAnsi" w:hAnsiTheme="minorHAnsi" w:cstheme="minorHAnsi"/>
        </w:rPr>
        <w:t>innej przyczyny może skutkować wydaniem postanowienia stwierdzającego niedopuszczalność złożenia wniosku</w:t>
      </w:r>
      <w:r w:rsidR="00DF4C5C" w:rsidRPr="005B072F">
        <w:rPr>
          <w:rFonts w:asciiTheme="minorHAnsi" w:hAnsiTheme="minorHAnsi" w:cstheme="minorHAnsi"/>
        </w:rPr>
        <w:t xml:space="preserve"> o </w:t>
      </w:r>
      <w:r w:rsidRPr="005B072F">
        <w:rPr>
          <w:rFonts w:asciiTheme="minorHAnsi" w:hAnsiTheme="minorHAnsi" w:cstheme="minorHAnsi"/>
        </w:rPr>
        <w:t>ponowne rozpatrzenie sprawy.</w:t>
      </w:r>
    </w:p>
    <w:p w14:paraId="1112E908" w14:textId="77777777" w:rsidR="00852570" w:rsidRPr="005B072F" w:rsidRDefault="00852570" w:rsidP="00DF4C5C">
      <w:pPr>
        <w:rPr>
          <w:rFonts w:asciiTheme="minorHAnsi" w:hAnsiTheme="minorHAnsi" w:cstheme="minorHAnsi"/>
        </w:rPr>
      </w:pPr>
    </w:p>
    <w:p w14:paraId="1F9AB861" w14:textId="27CC0088" w:rsidR="00525E10" w:rsidRPr="005B072F" w:rsidRDefault="00525E10" w:rsidP="00DF4C5C">
      <w:pPr>
        <w:rPr>
          <w:rFonts w:asciiTheme="minorHAnsi" w:hAnsiTheme="minorHAnsi" w:cstheme="minorHAnsi"/>
        </w:rPr>
      </w:pPr>
      <w:r w:rsidRPr="005B072F">
        <w:rPr>
          <w:rFonts w:asciiTheme="minorHAnsi" w:hAnsiTheme="minorHAnsi" w:cstheme="minorHAnsi"/>
        </w:rPr>
        <w:t>Wniosek</w:t>
      </w:r>
      <w:r w:rsidR="00DF4C5C" w:rsidRPr="005B072F">
        <w:rPr>
          <w:rFonts w:asciiTheme="minorHAnsi" w:hAnsiTheme="minorHAnsi" w:cstheme="minorHAnsi"/>
        </w:rPr>
        <w:t xml:space="preserve"> o </w:t>
      </w:r>
      <w:r w:rsidRPr="005B072F">
        <w:rPr>
          <w:rFonts w:asciiTheme="minorHAnsi" w:hAnsiTheme="minorHAnsi" w:cstheme="minorHAnsi"/>
        </w:rPr>
        <w:t>ponowne rozpatrzenie sprawy należy złożyć do Dyrektora Agencji</w:t>
      </w:r>
      <w:r w:rsidR="00DF4C5C" w:rsidRPr="005B072F">
        <w:rPr>
          <w:rFonts w:asciiTheme="minorHAnsi" w:hAnsiTheme="minorHAnsi" w:cstheme="minorHAnsi"/>
        </w:rPr>
        <w:t xml:space="preserve"> w </w:t>
      </w:r>
      <w:r w:rsidRPr="005B072F">
        <w:rPr>
          <w:rFonts w:asciiTheme="minorHAnsi" w:hAnsiTheme="minorHAnsi" w:cstheme="minorHAnsi"/>
        </w:rPr>
        <w:t>terminie 14 dni od dnia otrzymania decyzji, pisemnie na adres:</w:t>
      </w:r>
    </w:p>
    <w:p w14:paraId="0DA02C2C" w14:textId="77777777" w:rsidR="00525E10" w:rsidRPr="005B072F" w:rsidRDefault="00525E10" w:rsidP="00DF4C5C">
      <w:pPr>
        <w:rPr>
          <w:rFonts w:asciiTheme="minorHAnsi" w:hAnsiTheme="minorHAnsi" w:cstheme="minorHAnsi"/>
        </w:rPr>
      </w:pPr>
    </w:p>
    <w:p w14:paraId="54CB39AC" w14:textId="77777777" w:rsidR="00525E10" w:rsidRPr="005B072F" w:rsidRDefault="00525E10" w:rsidP="00DF4C5C">
      <w:pPr>
        <w:rPr>
          <w:rFonts w:asciiTheme="minorHAnsi" w:hAnsiTheme="minorHAnsi" w:cstheme="minorHAnsi"/>
        </w:rPr>
      </w:pPr>
      <w:r w:rsidRPr="005B072F">
        <w:rPr>
          <w:rFonts w:asciiTheme="minorHAnsi" w:hAnsiTheme="minorHAnsi" w:cstheme="minorHAnsi"/>
        </w:rPr>
        <w:t>Narodowa Agencja Wymiany Akademickiej</w:t>
      </w:r>
    </w:p>
    <w:p w14:paraId="13706357" w14:textId="77777777" w:rsidR="00525E10" w:rsidRPr="005B072F" w:rsidRDefault="00525E10" w:rsidP="00DF4C5C">
      <w:pPr>
        <w:rPr>
          <w:rFonts w:asciiTheme="minorHAnsi" w:hAnsiTheme="minorHAnsi" w:cstheme="minorHAnsi"/>
        </w:rPr>
      </w:pPr>
      <w:r w:rsidRPr="005B072F">
        <w:rPr>
          <w:rFonts w:asciiTheme="minorHAnsi" w:hAnsiTheme="minorHAnsi" w:cstheme="minorHAnsi"/>
        </w:rPr>
        <w:t>ul. Polna 40</w:t>
      </w:r>
    </w:p>
    <w:p w14:paraId="599FAAA4" w14:textId="77777777" w:rsidR="00525E10" w:rsidRPr="005B072F" w:rsidRDefault="00525E10" w:rsidP="00DF4C5C">
      <w:pPr>
        <w:rPr>
          <w:rFonts w:asciiTheme="minorHAnsi" w:hAnsiTheme="minorHAnsi" w:cstheme="minorHAnsi"/>
        </w:rPr>
      </w:pPr>
      <w:r w:rsidRPr="005B072F">
        <w:rPr>
          <w:rFonts w:asciiTheme="minorHAnsi" w:hAnsiTheme="minorHAnsi" w:cstheme="minorHAnsi"/>
        </w:rPr>
        <w:t>00-635 Warszawa</w:t>
      </w:r>
    </w:p>
    <w:p w14:paraId="5D622B98" w14:textId="77777777" w:rsidR="00525E10" w:rsidRPr="005B072F" w:rsidRDefault="00525E10" w:rsidP="00DF4C5C">
      <w:pPr>
        <w:rPr>
          <w:rFonts w:asciiTheme="minorHAnsi" w:hAnsiTheme="minorHAnsi" w:cstheme="minorHAnsi"/>
        </w:rPr>
      </w:pPr>
    </w:p>
    <w:p w14:paraId="1A2F5424" w14:textId="32B18394" w:rsidR="00525E10" w:rsidRPr="005B072F" w:rsidRDefault="00525E10" w:rsidP="00DF4C5C">
      <w:pPr>
        <w:rPr>
          <w:rFonts w:asciiTheme="minorHAnsi" w:hAnsiTheme="minorHAnsi" w:cstheme="minorHAnsi"/>
        </w:rPr>
      </w:pPr>
      <w:r w:rsidRPr="005B072F">
        <w:rPr>
          <w:rFonts w:asciiTheme="minorHAnsi" w:hAnsiTheme="minorHAnsi" w:cstheme="minorHAnsi"/>
        </w:rPr>
        <w:t xml:space="preserve">lub </w:t>
      </w:r>
      <w:r w:rsidR="002464F0">
        <w:rPr>
          <w:rFonts w:asciiTheme="minorHAnsi" w:hAnsiTheme="minorHAnsi" w:cstheme="minorHAnsi"/>
        </w:rPr>
        <w:t xml:space="preserve">w formie dokumentu elektronicznego </w:t>
      </w:r>
      <w:r w:rsidRPr="005B072F">
        <w:rPr>
          <w:rFonts w:asciiTheme="minorHAnsi" w:hAnsiTheme="minorHAnsi" w:cstheme="minorHAnsi"/>
        </w:rPr>
        <w:t xml:space="preserve">na adres </w:t>
      </w:r>
      <w:r w:rsidR="002464F0">
        <w:rPr>
          <w:rFonts w:asciiTheme="minorHAnsi" w:hAnsiTheme="minorHAnsi" w:cstheme="minorHAnsi"/>
        </w:rPr>
        <w:t>do doręczeń elektronicznych</w:t>
      </w:r>
      <w:r w:rsidRPr="005B072F">
        <w:rPr>
          <w:rFonts w:asciiTheme="minorHAnsi" w:hAnsiTheme="minorHAnsi" w:cstheme="minorHAnsi"/>
        </w:rPr>
        <w:t xml:space="preserve"> Agencji</w:t>
      </w:r>
      <w:r w:rsidR="002464F0">
        <w:rPr>
          <w:rFonts w:asciiTheme="minorHAnsi" w:hAnsiTheme="minorHAnsi" w:cstheme="minorHAnsi"/>
        </w:rPr>
        <w:t>.</w:t>
      </w:r>
      <w:r w:rsidRPr="005B072F">
        <w:rPr>
          <w:rFonts w:asciiTheme="minorHAnsi" w:hAnsiTheme="minorHAnsi" w:cstheme="minorHAnsi"/>
        </w:rPr>
        <w:t>.</w:t>
      </w:r>
    </w:p>
    <w:p w14:paraId="5D11AA44" w14:textId="77777777" w:rsidR="0062643E" w:rsidRPr="005B072F" w:rsidRDefault="0062643E" w:rsidP="00DF4C5C">
      <w:pPr>
        <w:rPr>
          <w:rFonts w:asciiTheme="minorHAnsi" w:hAnsiTheme="minorHAnsi" w:cstheme="minorHAnsi"/>
        </w:rPr>
      </w:pPr>
    </w:p>
    <w:p w14:paraId="24BBAE77" w14:textId="583D2B6F" w:rsidR="00525E10" w:rsidRPr="005B072F" w:rsidRDefault="00525E10" w:rsidP="00DF4C5C">
      <w:pPr>
        <w:rPr>
          <w:rFonts w:asciiTheme="minorHAnsi" w:hAnsiTheme="minorHAnsi" w:cstheme="minorHAnsi"/>
        </w:rPr>
      </w:pPr>
      <w:r w:rsidRPr="005B072F">
        <w:rPr>
          <w:rFonts w:asciiTheme="minorHAnsi" w:hAnsiTheme="minorHAnsi" w:cstheme="minorHAnsi"/>
        </w:rPr>
        <w:t xml:space="preserve">Przy </w:t>
      </w:r>
      <w:r w:rsidR="0067669A" w:rsidRPr="005B072F">
        <w:rPr>
          <w:rFonts w:asciiTheme="minorHAnsi" w:hAnsiTheme="minorHAnsi" w:cstheme="minorHAnsi"/>
        </w:rPr>
        <w:t xml:space="preserve">rozpatrywaniu </w:t>
      </w:r>
      <w:r w:rsidRPr="005B072F">
        <w:rPr>
          <w:rFonts w:asciiTheme="minorHAnsi" w:hAnsiTheme="minorHAnsi" w:cstheme="minorHAnsi"/>
        </w:rPr>
        <w:t>wniosku</w:t>
      </w:r>
      <w:r w:rsidR="00DF4C5C" w:rsidRPr="005B072F">
        <w:rPr>
          <w:rFonts w:asciiTheme="minorHAnsi" w:hAnsiTheme="minorHAnsi" w:cstheme="minorHAnsi"/>
        </w:rPr>
        <w:t xml:space="preserve"> o </w:t>
      </w:r>
      <w:r w:rsidRPr="005B072F">
        <w:rPr>
          <w:rFonts w:asciiTheme="minorHAnsi" w:hAnsiTheme="minorHAnsi" w:cstheme="minorHAnsi"/>
        </w:rPr>
        <w:t>ponowne rozpatrzenie sprawy nie mogą brać udziału osoby, które na jakimkolwiek etapie dokonywały czynności związanych</w:t>
      </w:r>
      <w:r w:rsidR="00DF4C5C" w:rsidRPr="005B072F">
        <w:rPr>
          <w:rFonts w:asciiTheme="minorHAnsi" w:hAnsiTheme="minorHAnsi" w:cstheme="minorHAnsi"/>
        </w:rPr>
        <w:t xml:space="preserve"> z </w:t>
      </w:r>
      <w:r w:rsidRPr="005B072F">
        <w:rPr>
          <w:rFonts w:asciiTheme="minorHAnsi" w:hAnsiTheme="minorHAnsi" w:cstheme="minorHAnsi"/>
        </w:rPr>
        <w:t>określonym Wnioskiem,</w:t>
      </w:r>
      <w:r w:rsidR="00DF4C5C" w:rsidRPr="005B072F">
        <w:rPr>
          <w:rFonts w:asciiTheme="minorHAnsi" w:hAnsiTheme="minorHAnsi" w:cstheme="minorHAnsi"/>
        </w:rPr>
        <w:t xml:space="preserve"> w </w:t>
      </w:r>
      <w:r w:rsidRPr="005B072F">
        <w:rPr>
          <w:rFonts w:asciiTheme="minorHAnsi" w:hAnsiTheme="minorHAnsi" w:cstheme="minorHAnsi"/>
        </w:rPr>
        <w:t>tym były zaangażowane</w:t>
      </w:r>
      <w:r w:rsidR="00DF4C5C" w:rsidRPr="005B072F">
        <w:rPr>
          <w:rFonts w:asciiTheme="minorHAnsi" w:hAnsiTheme="minorHAnsi" w:cstheme="minorHAnsi"/>
        </w:rPr>
        <w:t xml:space="preserve"> w </w:t>
      </w:r>
      <w:r w:rsidRPr="005B072F">
        <w:rPr>
          <w:rFonts w:asciiTheme="minorHAnsi" w:hAnsiTheme="minorHAnsi" w:cstheme="minorHAnsi"/>
        </w:rPr>
        <w:t>jego ocenę. Dyrektor Agencji, rozpatrując ww. wnioski, może posiłkować się ekspertami zewnętrznymi.</w:t>
      </w:r>
    </w:p>
    <w:p w14:paraId="51BB9DE6" w14:textId="77777777" w:rsidR="0062643E" w:rsidRPr="005B072F" w:rsidRDefault="0062643E" w:rsidP="00DF4C5C">
      <w:pPr>
        <w:rPr>
          <w:rFonts w:asciiTheme="minorHAnsi" w:hAnsiTheme="minorHAnsi" w:cstheme="minorHAnsi"/>
        </w:rPr>
      </w:pPr>
    </w:p>
    <w:p w14:paraId="4F20C659" w14:textId="32A185FC" w:rsidR="00525E10" w:rsidRPr="005B072F" w:rsidRDefault="00525E10" w:rsidP="00DF4C5C">
      <w:pPr>
        <w:rPr>
          <w:rFonts w:asciiTheme="minorHAnsi" w:hAnsiTheme="minorHAnsi" w:cstheme="minorHAnsi"/>
        </w:rPr>
      </w:pPr>
      <w:r w:rsidRPr="005B072F">
        <w:rPr>
          <w:rFonts w:asciiTheme="minorHAnsi" w:hAnsiTheme="minorHAnsi" w:cstheme="minorHAnsi"/>
        </w:rPr>
        <w:t>Na postanowienie stwierdzające niedopuszczalność złożenia wniosku</w:t>
      </w:r>
      <w:r w:rsidR="00DF4C5C" w:rsidRPr="005B072F">
        <w:rPr>
          <w:rFonts w:asciiTheme="minorHAnsi" w:hAnsiTheme="minorHAnsi" w:cstheme="minorHAnsi"/>
        </w:rPr>
        <w:t xml:space="preserve"> o </w:t>
      </w:r>
      <w:r w:rsidRPr="005B072F">
        <w:rPr>
          <w:rFonts w:asciiTheme="minorHAnsi" w:hAnsiTheme="minorHAnsi" w:cstheme="minorHAnsi"/>
        </w:rPr>
        <w:t>ponowne rozpatrzenie sprawy lub decyzję Dyrektora Agencji, Wnioskodawca może złożyć skargę do Wojewódzkiego Sądu Administracyjnego</w:t>
      </w:r>
      <w:r w:rsidR="00DF4C5C" w:rsidRPr="005B072F">
        <w:rPr>
          <w:rFonts w:asciiTheme="minorHAnsi" w:hAnsiTheme="minorHAnsi" w:cstheme="minorHAnsi"/>
        </w:rPr>
        <w:t xml:space="preserve"> w </w:t>
      </w:r>
      <w:r w:rsidRPr="005B072F">
        <w:rPr>
          <w:rFonts w:asciiTheme="minorHAnsi" w:hAnsiTheme="minorHAnsi" w:cstheme="minorHAnsi"/>
        </w:rPr>
        <w:t>Warszawie, na adres:</w:t>
      </w:r>
    </w:p>
    <w:p w14:paraId="37662A3C" w14:textId="77777777" w:rsidR="00525E10" w:rsidRPr="005B072F" w:rsidRDefault="00525E10" w:rsidP="00DF4C5C">
      <w:pPr>
        <w:rPr>
          <w:rFonts w:asciiTheme="minorHAnsi" w:hAnsiTheme="minorHAnsi" w:cstheme="minorHAnsi"/>
        </w:rPr>
      </w:pPr>
    </w:p>
    <w:p w14:paraId="656F1AD5" w14:textId="6A3147E3" w:rsidR="00525E10" w:rsidRPr="005B072F" w:rsidRDefault="00525E10" w:rsidP="00DF4C5C">
      <w:pPr>
        <w:rPr>
          <w:rFonts w:asciiTheme="minorHAnsi" w:hAnsiTheme="minorHAnsi" w:cstheme="minorHAnsi"/>
        </w:rPr>
      </w:pPr>
      <w:r w:rsidRPr="005B072F">
        <w:rPr>
          <w:rFonts w:asciiTheme="minorHAnsi" w:hAnsiTheme="minorHAnsi" w:cstheme="minorHAnsi"/>
        </w:rPr>
        <w:t>Wojewódzki Sąd Administracyjny</w:t>
      </w:r>
      <w:r w:rsidR="00DF4C5C" w:rsidRPr="005B072F">
        <w:rPr>
          <w:rFonts w:asciiTheme="minorHAnsi" w:hAnsiTheme="minorHAnsi" w:cstheme="minorHAnsi"/>
        </w:rPr>
        <w:t xml:space="preserve"> w </w:t>
      </w:r>
      <w:r w:rsidRPr="005B072F">
        <w:rPr>
          <w:rFonts w:asciiTheme="minorHAnsi" w:hAnsiTheme="minorHAnsi" w:cstheme="minorHAnsi"/>
        </w:rPr>
        <w:t>Warszawie</w:t>
      </w:r>
    </w:p>
    <w:p w14:paraId="726551D1" w14:textId="77777777" w:rsidR="00525E10" w:rsidRPr="005B072F" w:rsidRDefault="00525E10" w:rsidP="00DF4C5C">
      <w:pPr>
        <w:rPr>
          <w:rFonts w:asciiTheme="minorHAnsi" w:hAnsiTheme="minorHAnsi" w:cstheme="minorHAnsi"/>
        </w:rPr>
      </w:pPr>
      <w:r w:rsidRPr="005B072F">
        <w:rPr>
          <w:rFonts w:asciiTheme="minorHAnsi" w:hAnsiTheme="minorHAnsi" w:cstheme="minorHAnsi"/>
        </w:rPr>
        <w:t>ul. Jasna 2/4</w:t>
      </w:r>
    </w:p>
    <w:p w14:paraId="3400A31B" w14:textId="77777777" w:rsidR="00525E10" w:rsidRPr="005B072F" w:rsidRDefault="00525E10" w:rsidP="00DF4C5C">
      <w:pPr>
        <w:rPr>
          <w:rFonts w:asciiTheme="minorHAnsi" w:hAnsiTheme="minorHAnsi" w:cstheme="minorHAnsi"/>
        </w:rPr>
      </w:pPr>
      <w:r w:rsidRPr="005B072F">
        <w:rPr>
          <w:rFonts w:asciiTheme="minorHAnsi" w:hAnsiTheme="minorHAnsi" w:cstheme="minorHAnsi"/>
        </w:rPr>
        <w:t xml:space="preserve">00-013 Warszawa. </w:t>
      </w:r>
    </w:p>
    <w:p w14:paraId="177E171B" w14:textId="77777777" w:rsidR="00525E10" w:rsidRPr="005B072F" w:rsidRDefault="00525E10" w:rsidP="00DF4C5C">
      <w:pPr>
        <w:rPr>
          <w:rFonts w:asciiTheme="minorHAnsi" w:hAnsiTheme="minorHAnsi" w:cstheme="minorHAnsi"/>
        </w:rPr>
      </w:pPr>
    </w:p>
    <w:p w14:paraId="45B31608" w14:textId="49DB5C7B" w:rsidR="005531DC" w:rsidRPr="005B072F" w:rsidRDefault="00525E10" w:rsidP="00DF4C5C">
      <w:pPr>
        <w:rPr>
          <w:rFonts w:asciiTheme="minorHAnsi" w:hAnsiTheme="minorHAnsi" w:cstheme="minorHAnsi"/>
        </w:rPr>
      </w:pPr>
      <w:r w:rsidRPr="005B072F">
        <w:rPr>
          <w:rFonts w:asciiTheme="minorHAnsi" w:hAnsiTheme="minorHAnsi" w:cstheme="minorHAnsi"/>
        </w:rPr>
        <w:t>Skargę wnosi się za pośrednictwem Dyrektora Narodowej Agencji Wymiany Akademickiej</w:t>
      </w:r>
      <w:r w:rsidR="00DF4C5C" w:rsidRPr="005B072F">
        <w:rPr>
          <w:rFonts w:asciiTheme="minorHAnsi" w:hAnsiTheme="minorHAnsi" w:cstheme="minorHAnsi"/>
        </w:rPr>
        <w:t xml:space="preserve"> w </w:t>
      </w:r>
      <w:r w:rsidRPr="005B072F">
        <w:rPr>
          <w:rFonts w:asciiTheme="minorHAnsi" w:hAnsiTheme="minorHAnsi" w:cstheme="minorHAnsi"/>
        </w:rPr>
        <w:t>terminie 30 dni od daty doręczenia ww. decyzji lub postanowienia.</w:t>
      </w:r>
    </w:p>
    <w:p w14:paraId="5E0EA844" w14:textId="77777777" w:rsidR="005531DC" w:rsidRPr="005B072F" w:rsidRDefault="005531DC" w:rsidP="00DF4C5C">
      <w:pPr>
        <w:rPr>
          <w:rFonts w:asciiTheme="minorHAnsi" w:hAnsiTheme="minorHAnsi" w:cstheme="minorHAnsi"/>
        </w:rPr>
      </w:pPr>
    </w:p>
    <w:p w14:paraId="09C9FC58" w14:textId="57C33E1F" w:rsidR="006F5043" w:rsidRPr="005B072F" w:rsidRDefault="006F5043" w:rsidP="00DF4C5C">
      <w:pPr>
        <w:pStyle w:val="Nagwek1"/>
        <w:ind w:left="567" w:hanging="567"/>
        <w:rPr>
          <w:rFonts w:asciiTheme="minorHAnsi" w:hAnsiTheme="minorHAnsi" w:cstheme="minorHAnsi"/>
        </w:rPr>
      </w:pPr>
      <w:bookmarkStart w:id="17" w:name="_Toc98228603"/>
      <w:r w:rsidRPr="005B072F">
        <w:rPr>
          <w:rFonts w:asciiTheme="minorHAnsi" w:hAnsiTheme="minorHAnsi" w:cstheme="minorHAnsi"/>
        </w:rPr>
        <w:t>BADANIE ZDOLNOŚCI FINANSOWEJ WNIOSKODAWCY</w:t>
      </w:r>
      <w:bookmarkEnd w:id="17"/>
    </w:p>
    <w:p w14:paraId="6250050B" w14:textId="4C26A251" w:rsidR="006F5043" w:rsidRPr="005B072F" w:rsidRDefault="006F5043" w:rsidP="00DF4C5C">
      <w:pPr>
        <w:rPr>
          <w:rFonts w:asciiTheme="minorHAnsi" w:hAnsiTheme="minorHAnsi" w:cstheme="minorHAnsi"/>
        </w:rPr>
      </w:pPr>
    </w:p>
    <w:p w14:paraId="377A7C34" w14:textId="39766D84" w:rsidR="006F5043" w:rsidRPr="005B072F" w:rsidRDefault="006F5043" w:rsidP="00DF4C5C">
      <w:pPr>
        <w:rPr>
          <w:rFonts w:asciiTheme="minorHAnsi" w:hAnsiTheme="minorHAnsi" w:cstheme="minorHAnsi"/>
        </w:rPr>
      </w:pPr>
      <w:r w:rsidRPr="005B072F">
        <w:rPr>
          <w:rFonts w:asciiTheme="minorHAnsi" w:hAnsiTheme="minorHAnsi" w:cstheme="minorHAnsi"/>
        </w:rPr>
        <w:t>Agencja zastrzega sobie prawo przeprowadzenia badania zdolności finansowej Wnioskodawcy. Zdolność finansowa oznacza, że Wnioskodawca dysponuje stabilnymi</w:t>
      </w:r>
      <w:r w:rsidR="00DF4C5C" w:rsidRPr="005B072F">
        <w:rPr>
          <w:rFonts w:asciiTheme="minorHAnsi" w:hAnsiTheme="minorHAnsi" w:cstheme="minorHAnsi"/>
        </w:rPr>
        <w:t xml:space="preserve"> i </w:t>
      </w:r>
      <w:r w:rsidRPr="005B072F">
        <w:rPr>
          <w:rFonts w:asciiTheme="minorHAnsi" w:hAnsiTheme="minorHAnsi" w:cstheme="minorHAnsi"/>
        </w:rPr>
        <w:t>wystarczającymi źródłami finansowania, aby utrzymać działalność</w:t>
      </w:r>
      <w:r w:rsidR="00DF4C5C" w:rsidRPr="005B072F">
        <w:rPr>
          <w:rFonts w:asciiTheme="minorHAnsi" w:hAnsiTheme="minorHAnsi" w:cstheme="minorHAnsi"/>
        </w:rPr>
        <w:t xml:space="preserve"> w </w:t>
      </w:r>
      <w:r w:rsidRPr="005B072F">
        <w:rPr>
          <w:rFonts w:asciiTheme="minorHAnsi" w:hAnsiTheme="minorHAnsi" w:cstheme="minorHAnsi"/>
        </w:rPr>
        <w:t>okresie realizacji Projektu lub</w:t>
      </w:r>
      <w:r w:rsidR="00DF4C5C" w:rsidRPr="005B072F">
        <w:rPr>
          <w:rFonts w:asciiTheme="minorHAnsi" w:hAnsiTheme="minorHAnsi" w:cstheme="minorHAnsi"/>
        </w:rPr>
        <w:t xml:space="preserve"> w </w:t>
      </w:r>
      <w:r w:rsidRPr="005B072F">
        <w:rPr>
          <w:rFonts w:asciiTheme="minorHAnsi" w:hAnsiTheme="minorHAnsi" w:cstheme="minorHAnsi"/>
        </w:rPr>
        <w:t>roku,</w:t>
      </w:r>
      <w:r w:rsidR="00DF4C5C" w:rsidRPr="005B072F">
        <w:rPr>
          <w:rFonts w:asciiTheme="minorHAnsi" w:hAnsiTheme="minorHAnsi" w:cstheme="minorHAnsi"/>
        </w:rPr>
        <w:t xml:space="preserve"> w </w:t>
      </w:r>
      <w:r w:rsidRPr="005B072F">
        <w:rPr>
          <w:rFonts w:asciiTheme="minorHAnsi" w:hAnsiTheme="minorHAnsi" w:cstheme="minorHAnsi"/>
        </w:rPr>
        <w:t>odniesieniu do którego przyznano dofinansowanie, oraz aby uczestniczyć</w:t>
      </w:r>
      <w:r w:rsidR="00DF4C5C" w:rsidRPr="005B072F">
        <w:rPr>
          <w:rFonts w:asciiTheme="minorHAnsi" w:hAnsiTheme="minorHAnsi" w:cstheme="minorHAnsi"/>
        </w:rPr>
        <w:t xml:space="preserve"> w </w:t>
      </w:r>
      <w:r w:rsidRPr="005B072F">
        <w:rPr>
          <w:rFonts w:asciiTheme="minorHAnsi" w:hAnsiTheme="minorHAnsi" w:cstheme="minorHAnsi"/>
        </w:rPr>
        <w:t>finansowaniu Projektu. Wynik badania warunkuje podpisanie Umowy.</w:t>
      </w:r>
    </w:p>
    <w:p w14:paraId="70FBA470" w14:textId="77777777" w:rsidR="006F5043" w:rsidRPr="005B072F" w:rsidRDefault="006F5043" w:rsidP="00DF4C5C">
      <w:pPr>
        <w:rPr>
          <w:rFonts w:asciiTheme="minorHAnsi" w:hAnsiTheme="minorHAnsi" w:cstheme="minorHAnsi"/>
        </w:rPr>
      </w:pPr>
    </w:p>
    <w:p w14:paraId="00E05CD2" w14:textId="306DF128" w:rsidR="006F5043" w:rsidRPr="005B072F" w:rsidRDefault="006F5043" w:rsidP="00DF4C5C">
      <w:pPr>
        <w:rPr>
          <w:rFonts w:asciiTheme="minorHAnsi" w:hAnsiTheme="minorHAnsi" w:cstheme="minorHAnsi"/>
        </w:rPr>
      </w:pPr>
      <w:r w:rsidRPr="005B072F">
        <w:rPr>
          <w:rFonts w:asciiTheme="minorHAnsi" w:hAnsiTheme="minorHAnsi" w:cstheme="minorHAnsi"/>
        </w:rPr>
        <w:t>Weryfikacja zdolności finansowej ma zastosowanie do podmiotów niepublicznych, które</w:t>
      </w:r>
      <w:r w:rsidR="00DF4C5C" w:rsidRPr="005B072F">
        <w:rPr>
          <w:rFonts w:asciiTheme="minorHAnsi" w:hAnsiTheme="minorHAnsi" w:cstheme="minorHAnsi"/>
        </w:rPr>
        <w:t xml:space="preserve"> w </w:t>
      </w:r>
      <w:r w:rsidRPr="005B072F">
        <w:rPr>
          <w:rFonts w:asciiTheme="minorHAnsi" w:hAnsiTheme="minorHAnsi" w:cstheme="minorHAnsi"/>
        </w:rPr>
        <w:t>danym roku obrachunkowym wnioskują</w:t>
      </w:r>
      <w:r w:rsidR="00DF4C5C" w:rsidRPr="005B072F">
        <w:rPr>
          <w:rFonts w:asciiTheme="minorHAnsi" w:hAnsiTheme="minorHAnsi" w:cstheme="minorHAnsi"/>
        </w:rPr>
        <w:t xml:space="preserve"> o </w:t>
      </w:r>
      <w:r w:rsidRPr="005B072F">
        <w:rPr>
          <w:rFonts w:asciiTheme="minorHAnsi" w:hAnsiTheme="minorHAnsi" w:cstheme="minorHAnsi"/>
        </w:rPr>
        <w:t>przyznanie finansowania Narodowej Agencji Wymiany Akademickiej</w:t>
      </w:r>
      <w:r w:rsidR="00DF4C5C" w:rsidRPr="005B072F">
        <w:rPr>
          <w:rFonts w:asciiTheme="minorHAnsi" w:hAnsiTheme="minorHAnsi" w:cstheme="minorHAnsi"/>
        </w:rPr>
        <w:t xml:space="preserve"> w </w:t>
      </w:r>
      <w:r w:rsidRPr="005B072F">
        <w:rPr>
          <w:rFonts w:asciiTheme="minorHAnsi" w:hAnsiTheme="minorHAnsi" w:cstheme="minorHAnsi"/>
        </w:rPr>
        <w:t>kwocie wyższej niż 100 000 EUR.</w:t>
      </w:r>
    </w:p>
    <w:p w14:paraId="3A5588C8" w14:textId="77777777" w:rsidR="006F5043" w:rsidRPr="005B072F" w:rsidRDefault="006F5043" w:rsidP="00DF4C5C">
      <w:pPr>
        <w:rPr>
          <w:rFonts w:asciiTheme="minorHAnsi" w:hAnsiTheme="minorHAnsi" w:cstheme="minorHAnsi"/>
        </w:rPr>
      </w:pPr>
    </w:p>
    <w:p w14:paraId="7E6D25BD" w14:textId="77777777" w:rsidR="006F5043" w:rsidRPr="005B072F" w:rsidRDefault="006F5043" w:rsidP="00DF4C5C">
      <w:pPr>
        <w:rPr>
          <w:rFonts w:asciiTheme="minorHAnsi" w:hAnsiTheme="minorHAnsi" w:cstheme="minorHAnsi"/>
        </w:rPr>
      </w:pPr>
      <w:r w:rsidRPr="005B072F">
        <w:rPr>
          <w:rFonts w:asciiTheme="minorHAnsi" w:hAnsiTheme="minorHAnsi" w:cstheme="minorHAnsi"/>
        </w:rPr>
        <w:t>Na podstawie decyzji Dyrektora Agencji Agencja może odstąpić od przeprowadzenia badania zdolności finansowej Wnioskodawcy.</w:t>
      </w:r>
    </w:p>
    <w:p w14:paraId="3C4DBB19" w14:textId="77777777" w:rsidR="006F5043" w:rsidRPr="005B072F" w:rsidRDefault="006F5043" w:rsidP="00DF4C5C">
      <w:pPr>
        <w:rPr>
          <w:rFonts w:asciiTheme="minorHAnsi" w:hAnsiTheme="minorHAnsi" w:cstheme="minorHAnsi"/>
        </w:rPr>
      </w:pPr>
    </w:p>
    <w:p w14:paraId="0D0F763E" w14:textId="77777777" w:rsidR="006F5043" w:rsidRPr="005B072F" w:rsidRDefault="006F5043" w:rsidP="00DF4C5C">
      <w:pPr>
        <w:rPr>
          <w:rFonts w:asciiTheme="minorHAnsi" w:hAnsiTheme="minorHAnsi" w:cstheme="minorHAnsi"/>
        </w:rPr>
      </w:pPr>
      <w:r w:rsidRPr="005B072F">
        <w:rPr>
          <w:rFonts w:asciiTheme="minorHAnsi" w:hAnsiTheme="minorHAnsi" w:cstheme="minorHAnsi"/>
        </w:rPr>
        <w:t>W przypadku Wniosków, których wartość nie przekracza kwoty 100 000 EUR, Wnioskodawcy muszą przedłożyć oświadczenie, że posiadają zdolność finansową do realizacji danego Projektu. Wspomniane oświadczenie stanowi część formularza Wniosku.</w:t>
      </w:r>
    </w:p>
    <w:p w14:paraId="2537D8EE" w14:textId="77777777" w:rsidR="006F5043" w:rsidRPr="005B072F" w:rsidRDefault="006F5043" w:rsidP="00DF4C5C">
      <w:pPr>
        <w:rPr>
          <w:rFonts w:asciiTheme="minorHAnsi" w:hAnsiTheme="minorHAnsi" w:cstheme="minorHAnsi"/>
        </w:rPr>
      </w:pPr>
    </w:p>
    <w:p w14:paraId="6A89E2F9" w14:textId="71E98DBD" w:rsidR="006F5043" w:rsidRPr="005B072F" w:rsidRDefault="006F5043" w:rsidP="00DF4C5C">
      <w:pPr>
        <w:rPr>
          <w:rFonts w:asciiTheme="minorHAnsi" w:hAnsiTheme="minorHAnsi" w:cstheme="minorHAnsi"/>
        </w:rPr>
      </w:pPr>
      <w:r w:rsidRPr="005B072F">
        <w:rPr>
          <w:rFonts w:asciiTheme="minorHAnsi" w:hAnsiTheme="minorHAnsi" w:cstheme="minorHAnsi"/>
        </w:rPr>
        <w:t>Wnioskodawca ubiegający się</w:t>
      </w:r>
      <w:r w:rsidR="00DF4C5C" w:rsidRPr="005B072F">
        <w:rPr>
          <w:rFonts w:asciiTheme="minorHAnsi" w:hAnsiTheme="minorHAnsi" w:cstheme="minorHAnsi"/>
        </w:rPr>
        <w:t xml:space="preserve"> o </w:t>
      </w:r>
      <w:r w:rsidRPr="005B072F">
        <w:rPr>
          <w:rFonts w:asciiTheme="minorHAnsi" w:hAnsiTheme="minorHAnsi" w:cstheme="minorHAnsi"/>
        </w:rPr>
        <w:t>finansowanie powyżej 100 000 EUR zobowiązany jest na wezwanie Narodowej Agencji Wymiany Akademickiej do złożenia pełnej wersji sprawozdania</w:t>
      </w:r>
      <w:r w:rsidR="00DF4C5C" w:rsidRPr="005B072F">
        <w:rPr>
          <w:rFonts w:asciiTheme="minorHAnsi" w:hAnsiTheme="minorHAnsi" w:cstheme="minorHAnsi"/>
        </w:rPr>
        <w:t xml:space="preserve"> z </w:t>
      </w:r>
      <w:r w:rsidRPr="005B072F">
        <w:rPr>
          <w:rFonts w:asciiTheme="minorHAnsi" w:hAnsiTheme="minorHAnsi" w:cstheme="minorHAnsi"/>
        </w:rPr>
        <w:t>finansowych wyników działalności,</w:t>
      </w:r>
      <w:r w:rsidR="00DF4C5C" w:rsidRPr="005B072F">
        <w:rPr>
          <w:rFonts w:asciiTheme="minorHAnsi" w:hAnsiTheme="minorHAnsi" w:cstheme="minorHAnsi"/>
        </w:rPr>
        <w:t xml:space="preserve"> w </w:t>
      </w:r>
      <w:r w:rsidRPr="005B072F">
        <w:rPr>
          <w:rFonts w:asciiTheme="minorHAnsi" w:hAnsiTheme="minorHAnsi" w:cstheme="minorHAnsi"/>
        </w:rPr>
        <w:t>tym</w:t>
      </w:r>
      <w:r w:rsidR="00DF4C5C" w:rsidRPr="005B072F">
        <w:rPr>
          <w:rFonts w:asciiTheme="minorHAnsi" w:hAnsiTheme="minorHAnsi" w:cstheme="minorHAnsi"/>
        </w:rPr>
        <w:t xml:space="preserve"> w </w:t>
      </w:r>
      <w:r w:rsidRPr="005B072F">
        <w:rPr>
          <w:rFonts w:asciiTheme="minorHAnsi" w:hAnsiTheme="minorHAnsi" w:cstheme="minorHAnsi"/>
        </w:rPr>
        <w:t>szczególności bilansu oraz rachunku zysków</w:t>
      </w:r>
      <w:r w:rsidR="00DF4C5C" w:rsidRPr="005B072F">
        <w:rPr>
          <w:rFonts w:asciiTheme="minorHAnsi" w:hAnsiTheme="minorHAnsi" w:cstheme="minorHAnsi"/>
        </w:rPr>
        <w:t xml:space="preserve"> i </w:t>
      </w:r>
      <w:r w:rsidRPr="005B072F">
        <w:rPr>
          <w:rFonts w:asciiTheme="minorHAnsi" w:hAnsiTheme="minorHAnsi" w:cstheme="minorHAnsi"/>
        </w:rPr>
        <w:t>strat Wnioskodawcy za okres obejmujący ostatni rok budżetowy,</w:t>
      </w:r>
      <w:r w:rsidR="00DF4C5C" w:rsidRPr="005B072F">
        <w:rPr>
          <w:rFonts w:asciiTheme="minorHAnsi" w:hAnsiTheme="minorHAnsi" w:cstheme="minorHAnsi"/>
        </w:rPr>
        <w:t xml:space="preserve"> w </w:t>
      </w:r>
      <w:r w:rsidRPr="005B072F">
        <w:rPr>
          <w:rFonts w:asciiTheme="minorHAnsi" w:hAnsiTheme="minorHAnsi" w:cstheme="minorHAnsi"/>
        </w:rPr>
        <w:t>odniesieniu do którego zamknięto księgi rachunkowe.</w:t>
      </w:r>
    </w:p>
    <w:p w14:paraId="46D5535B" w14:textId="77777777" w:rsidR="006F5043" w:rsidRPr="005B072F" w:rsidRDefault="006F5043" w:rsidP="00DF4C5C">
      <w:pPr>
        <w:rPr>
          <w:rFonts w:asciiTheme="minorHAnsi" w:hAnsiTheme="minorHAnsi" w:cstheme="minorHAnsi"/>
        </w:rPr>
      </w:pPr>
    </w:p>
    <w:p w14:paraId="00EBAF4A" w14:textId="27EF7084" w:rsidR="006F5043" w:rsidRPr="005B072F" w:rsidRDefault="006F5043" w:rsidP="00DF4C5C">
      <w:pPr>
        <w:rPr>
          <w:rFonts w:asciiTheme="minorHAnsi" w:hAnsiTheme="minorHAnsi" w:cstheme="minorHAnsi"/>
        </w:rPr>
      </w:pPr>
      <w:r w:rsidRPr="005B072F">
        <w:rPr>
          <w:rFonts w:asciiTheme="minorHAnsi" w:hAnsiTheme="minorHAnsi" w:cstheme="minorHAnsi"/>
        </w:rPr>
        <w:t>Podmioty, które nie mają możliwości dostarczenia wymienionych powyżej dokumentów, ponieważ są nowo powstałymi podmiotami, zamiast wymienionych powyżej dokumentów mogą dostarczyć oświadczenie finansowe lub oświadczenie</w:t>
      </w:r>
      <w:r w:rsidR="00DF4C5C" w:rsidRPr="005B072F">
        <w:rPr>
          <w:rFonts w:asciiTheme="minorHAnsi" w:hAnsiTheme="minorHAnsi" w:cstheme="minorHAnsi"/>
        </w:rPr>
        <w:t xml:space="preserve"> o </w:t>
      </w:r>
      <w:r w:rsidRPr="005B072F">
        <w:rPr>
          <w:rFonts w:asciiTheme="minorHAnsi" w:hAnsiTheme="minorHAnsi" w:cstheme="minorHAnsi"/>
        </w:rPr>
        <w:t>posiadaniu polisy ubezpieczeniowej,</w:t>
      </w:r>
      <w:r w:rsidR="00DF4C5C" w:rsidRPr="005B072F">
        <w:rPr>
          <w:rFonts w:asciiTheme="minorHAnsi" w:hAnsiTheme="minorHAnsi" w:cstheme="minorHAnsi"/>
        </w:rPr>
        <w:t xml:space="preserve"> w </w:t>
      </w:r>
      <w:r w:rsidRPr="005B072F">
        <w:rPr>
          <w:rFonts w:asciiTheme="minorHAnsi" w:hAnsiTheme="minorHAnsi" w:cstheme="minorHAnsi"/>
        </w:rPr>
        <w:t>której stwierdza się ryzyko podejmowane przez Wnioskodawcę</w:t>
      </w:r>
      <w:r w:rsidR="00DF4C5C" w:rsidRPr="005B072F">
        <w:rPr>
          <w:rFonts w:asciiTheme="minorHAnsi" w:hAnsiTheme="minorHAnsi" w:cstheme="minorHAnsi"/>
        </w:rPr>
        <w:t xml:space="preserve"> w </w:t>
      </w:r>
      <w:r w:rsidRPr="005B072F">
        <w:rPr>
          <w:rFonts w:asciiTheme="minorHAnsi" w:hAnsiTheme="minorHAnsi" w:cstheme="minorHAnsi"/>
        </w:rPr>
        <w:t xml:space="preserve">ramach prowadzonej przez niego działalności. </w:t>
      </w:r>
    </w:p>
    <w:p w14:paraId="6CB06C91" w14:textId="77777777" w:rsidR="006F5043" w:rsidRPr="005B072F" w:rsidRDefault="006F5043" w:rsidP="00DF4C5C">
      <w:pPr>
        <w:rPr>
          <w:rFonts w:asciiTheme="minorHAnsi" w:hAnsiTheme="minorHAnsi" w:cstheme="minorHAnsi"/>
        </w:rPr>
      </w:pPr>
    </w:p>
    <w:p w14:paraId="4741E9D7" w14:textId="77777777" w:rsidR="006F5043" w:rsidRPr="005B072F" w:rsidRDefault="006F5043" w:rsidP="00DF4C5C">
      <w:pPr>
        <w:rPr>
          <w:rFonts w:asciiTheme="minorHAnsi" w:hAnsiTheme="minorHAnsi" w:cstheme="minorHAnsi"/>
        </w:rPr>
      </w:pPr>
      <w:r w:rsidRPr="005B072F">
        <w:rPr>
          <w:rFonts w:asciiTheme="minorHAnsi" w:hAnsiTheme="minorHAnsi" w:cstheme="minorHAnsi"/>
        </w:rPr>
        <w:t xml:space="preserve">Jeżeli po analizie wspomnianych dokumentów Agencja uzna, iż zdolność finansowa nie została potwierdzona lub jest niewystarczająca, może przeprowadzić następujące działania: </w:t>
      </w:r>
    </w:p>
    <w:p w14:paraId="20A41384" w14:textId="12A45B43" w:rsidR="006F5043" w:rsidRPr="005B072F" w:rsidRDefault="006F5043" w:rsidP="0054430E">
      <w:pPr>
        <w:pStyle w:val="Akapitzlist"/>
        <w:numPr>
          <w:ilvl w:val="0"/>
          <w:numId w:val="48"/>
        </w:numPr>
        <w:ind w:left="1134" w:hanging="567"/>
        <w:rPr>
          <w:rFonts w:asciiTheme="minorHAnsi" w:hAnsiTheme="minorHAnsi" w:cstheme="minorHAnsi"/>
        </w:rPr>
      </w:pPr>
      <w:r w:rsidRPr="005B072F">
        <w:rPr>
          <w:rFonts w:asciiTheme="minorHAnsi" w:hAnsiTheme="minorHAnsi" w:cstheme="minorHAnsi"/>
        </w:rPr>
        <w:t>zwrócić się</w:t>
      </w:r>
      <w:r w:rsidR="00DF4C5C" w:rsidRPr="005B072F">
        <w:rPr>
          <w:rFonts w:asciiTheme="minorHAnsi" w:hAnsiTheme="minorHAnsi" w:cstheme="minorHAnsi"/>
        </w:rPr>
        <w:t xml:space="preserve"> o </w:t>
      </w:r>
      <w:r w:rsidRPr="005B072F">
        <w:rPr>
          <w:rFonts w:asciiTheme="minorHAnsi" w:hAnsiTheme="minorHAnsi" w:cstheme="minorHAnsi"/>
        </w:rPr>
        <w:t>przekazanie dalszych informacji;</w:t>
      </w:r>
    </w:p>
    <w:p w14:paraId="3A05909D" w14:textId="3051F6A0" w:rsidR="006F5043" w:rsidRPr="005B072F" w:rsidRDefault="006F5043" w:rsidP="0054430E">
      <w:pPr>
        <w:pStyle w:val="Akapitzlist"/>
        <w:numPr>
          <w:ilvl w:val="0"/>
          <w:numId w:val="48"/>
        </w:numPr>
        <w:ind w:left="1134" w:hanging="567"/>
        <w:rPr>
          <w:rFonts w:asciiTheme="minorHAnsi" w:hAnsiTheme="minorHAnsi" w:cstheme="minorHAnsi"/>
        </w:rPr>
      </w:pPr>
      <w:r w:rsidRPr="005B072F">
        <w:rPr>
          <w:rFonts w:asciiTheme="minorHAnsi" w:hAnsiTheme="minorHAnsi" w:cstheme="minorHAnsi"/>
        </w:rPr>
        <w:t>zaproponować zawarcie Umowy</w:t>
      </w:r>
      <w:r w:rsidR="00F41221">
        <w:rPr>
          <w:rFonts w:asciiTheme="minorHAnsi" w:hAnsiTheme="minorHAnsi" w:cstheme="minorHAnsi"/>
        </w:rPr>
        <w:t xml:space="preserve"> </w:t>
      </w:r>
      <w:r w:rsidR="00F41221" w:rsidRPr="005B072F">
        <w:rPr>
          <w:rFonts w:asciiTheme="minorHAnsi" w:hAnsiTheme="minorHAnsi" w:cstheme="minorHAnsi"/>
        </w:rPr>
        <w:t>z</w:t>
      </w:r>
      <w:r w:rsidR="00F41221">
        <w:rPr>
          <w:rFonts w:asciiTheme="minorHAnsi" w:hAnsiTheme="minorHAnsi" w:cstheme="minorHAnsi"/>
        </w:rPr>
        <w:t> </w:t>
      </w:r>
      <w:r w:rsidR="003D63A3" w:rsidRPr="005B072F">
        <w:rPr>
          <w:rFonts w:asciiTheme="minorHAnsi" w:hAnsiTheme="minorHAnsi" w:cstheme="minorHAnsi"/>
        </w:rPr>
        <w:t>ograniczonymi płatnościami zaliczkowymi wypłacanymi</w:t>
      </w:r>
      <w:r w:rsidR="00F41221">
        <w:rPr>
          <w:rFonts w:asciiTheme="minorHAnsi" w:hAnsiTheme="minorHAnsi" w:cstheme="minorHAnsi"/>
        </w:rPr>
        <w:t xml:space="preserve"> </w:t>
      </w:r>
      <w:r w:rsidR="00F41221" w:rsidRPr="005B072F">
        <w:rPr>
          <w:rFonts w:asciiTheme="minorHAnsi" w:hAnsiTheme="minorHAnsi" w:cstheme="minorHAnsi"/>
        </w:rPr>
        <w:t>w</w:t>
      </w:r>
      <w:r w:rsidR="00F41221">
        <w:rPr>
          <w:rFonts w:asciiTheme="minorHAnsi" w:hAnsiTheme="minorHAnsi" w:cstheme="minorHAnsi"/>
        </w:rPr>
        <w:t> </w:t>
      </w:r>
      <w:r w:rsidR="003D63A3" w:rsidRPr="005B072F">
        <w:rPr>
          <w:rFonts w:asciiTheme="minorHAnsi" w:hAnsiTheme="minorHAnsi" w:cstheme="minorHAnsi"/>
        </w:rPr>
        <w:t>kilku ratach lub</w:t>
      </w:r>
      <w:r w:rsidR="00F41221">
        <w:rPr>
          <w:rFonts w:asciiTheme="minorHAnsi" w:hAnsiTheme="minorHAnsi" w:cstheme="minorHAnsi"/>
        </w:rPr>
        <w:t xml:space="preserve"> </w:t>
      </w:r>
      <w:r w:rsidR="00F41221" w:rsidRPr="005B072F">
        <w:rPr>
          <w:rFonts w:asciiTheme="minorHAnsi" w:hAnsiTheme="minorHAnsi" w:cstheme="minorHAnsi"/>
        </w:rPr>
        <w:t>z</w:t>
      </w:r>
      <w:r w:rsidR="00F41221">
        <w:rPr>
          <w:rFonts w:asciiTheme="minorHAnsi" w:hAnsiTheme="minorHAnsi" w:cstheme="minorHAnsi"/>
        </w:rPr>
        <w:t> </w:t>
      </w:r>
      <w:r w:rsidR="003B723E" w:rsidRPr="005B072F">
        <w:rPr>
          <w:rFonts w:asciiTheme="minorHAnsi" w:hAnsiTheme="minorHAnsi" w:cstheme="minorHAnsi"/>
        </w:rPr>
        <w:t>pł</w:t>
      </w:r>
      <w:r w:rsidRPr="005B072F">
        <w:rPr>
          <w:rFonts w:asciiTheme="minorHAnsi" w:hAnsiTheme="minorHAnsi" w:cstheme="minorHAnsi"/>
        </w:rPr>
        <w:t>atnościami zaliczkowymi objętymi zabezpieczeniem finansowym</w:t>
      </w:r>
      <w:r w:rsidR="003B723E" w:rsidRPr="005B072F">
        <w:rPr>
          <w:rFonts w:asciiTheme="minorHAnsi" w:hAnsiTheme="minorHAnsi" w:cstheme="minorHAnsi"/>
        </w:rPr>
        <w:t>.</w:t>
      </w:r>
    </w:p>
    <w:p w14:paraId="040ADD2D" w14:textId="77777777" w:rsidR="006F5043" w:rsidRPr="005B072F" w:rsidRDefault="006F5043" w:rsidP="00126CFA">
      <w:pPr>
        <w:rPr>
          <w:rFonts w:asciiTheme="minorHAnsi" w:hAnsiTheme="minorHAnsi" w:cstheme="minorHAnsi"/>
        </w:rPr>
      </w:pPr>
    </w:p>
    <w:p w14:paraId="57AB5A43" w14:textId="114E7422" w:rsidR="00232C63" w:rsidRPr="005B072F" w:rsidRDefault="000C1060" w:rsidP="00DF4C5C">
      <w:pPr>
        <w:pStyle w:val="Nagwek1"/>
        <w:ind w:left="567" w:hanging="567"/>
        <w:rPr>
          <w:rFonts w:asciiTheme="minorHAnsi" w:hAnsiTheme="minorHAnsi" w:cstheme="minorHAnsi"/>
        </w:rPr>
      </w:pPr>
      <w:bookmarkStart w:id="18" w:name="_Toc98228604"/>
      <w:r w:rsidRPr="005B072F">
        <w:rPr>
          <w:rFonts w:asciiTheme="minorHAnsi" w:hAnsiTheme="minorHAnsi" w:cstheme="minorHAnsi"/>
        </w:rPr>
        <w:t xml:space="preserve">PROCEDURA ZAWIERANIA UMOWY </w:t>
      </w:r>
      <w:r w:rsidR="00D73ABB" w:rsidRPr="005B072F">
        <w:rPr>
          <w:rFonts w:asciiTheme="minorHAnsi" w:hAnsiTheme="minorHAnsi" w:cstheme="minorHAnsi"/>
        </w:rPr>
        <w:t>Z</w:t>
      </w:r>
      <w:r w:rsidR="003F10A7" w:rsidRPr="005B072F">
        <w:rPr>
          <w:rFonts w:asciiTheme="minorHAnsi" w:hAnsiTheme="minorHAnsi" w:cstheme="minorHAnsi"/>
        </w:rPr>
        <w:t> </w:t>
      </w:r>
      <w:r w:rsidRPr="005B072F">
        <w:rPr>
          <w:rFonts w:asciiTheme="minorHAnsi" w:hAnsiTheme="minorHAnsi" w:cstheme="minorHAnsi"/>
        </w:rPr>
        <w:t>BENEFICJENTEM</w:t>
      </w:r>
      <w:bookmarkEnd w:id="18"/>
    </w:p>
    <w:p w14:paraId="5401C6A5" w14:textId="632E8DFE" w:rsidR="000C1060" w:rsidRPr="005B072F" w:rsidRDefault="000C1060" w:rsidP="00DF4C5C">
      <w:pPr>
        <w:rPr>
          <w:rFonts w:asciiTheme="minorHAnsi" w:hAnsiTheme="minorHAnsi" w:cstheme="minorHAnsi"/>
        </w:rPr>
      </w:pPr>
    </w:p>
    <w:p w14:paraId="09364D6F" w14:textId="6000C1D7" w:rsidR="00BB0B1B" w:rsidRPr="005B072F" w:rsidRDefault="00BB0B1B" w:rsidP="00DF4C5C">
      <w:pPr>
        <w:rPr>
          <w:rFonts w:asciiTheme="minorHAnsi" w:hAnsiTheme="minorHAnsi" w:cstheme="minorHAnsi"/>
        </w:rPr>
      </w:pPr>
      <w:r w:rsidRPr="005B072F">
        <w:rPr>
          <w:rFonts w:asciiTheme="minorHAnsi" w:hAnsiTheme="minorHAnsi" w:cstheme="minorHAnsi"/>
        </w:rPr>
        <w:t xml:space="preserve">W decyzji przyznającej środki finansowe </w:t>
      </w:r>
      <w:r w:rsidR="001E4BF2" w:rsidRPr="005B072F">
        <w:rPr>
          <w:rFonts w:asciiTheme="minorHAnsi" w:hAnsiTheme="minorHAnsi" w:cstheme="minorHAnsi"/>
        </w:rPr>
        <w:t>Agencja</w:t>
      </w:r>
      <w:r w:rsidRPr="005B072F">
        <w:rPr>
          <w:rFonts w:asciiTheme="minorHAnsi" w:hAnsiTheme="minorHAnsi" w:cstheme="minorHAnsi"/>
        </w:rPr>
        <w:t xml:space="preserve"> określa czynności, które Wnioskodawca </w:t>
      </w:r>
      <w:r w:rsidR="0062643E" w:rsidRPr="005B072F">
        <w:rPr>
          <w:rFonts w:asciiTheme="minorHAnsi" w:hAnsiTheme="minorHAnsi" w:cstheme="minorHAnsi"/>
        </w:rPr>
        <w:t xml:space="preserve">ma </w:t>
      </w:r>
      <w:r w:rsidRPr="005B072F">
        <w:rPr>
          <w:rFonts w:asciiTheme="minorHAnsi" w:hAnsiTheme="minorHAnsi" w:cstheme="minorHAnsi"/>
        </w:rPr>
        <w:t>wykonać oraz termin ich wykonania.</w:t>
      </w:r>
    </w:p>
    <w:p w14:paraId="47E80B67" w14:textId="77777777" w:rsidR="00823337" w:rsidRPr="005B072F" w:rsidRDefault="00823337" w:rsidP="00DF4C5C">
      <w:pPr>
        <w:rPr>
          <w:rFonts w:asciiTheme="minorHAnsi" w:hAnsiTheme="minorHAnsi" w:cstheme="minorHAnsi"/>
        </w:rPr>
      </w:pPr>
    </w:p>
    <w:p w14:paraId="1C177F98" w14:textId="52EA0E6B" w:rsidR="0012552B" w:rsidRPr="005B072F" w:rsidRDefault="00BB0B1B" w:rsidP="00DF4C5C">
      <w:pPr>
        <w:rPr>
          <w:rFonts w:asciiTheme="minorHAnsi" w:hAnsiTheme="minorHAnsi" w:cstheme="minorHAnsi"/>
        </w:rPr>
      </w:pPr>
      <w:r w:rsidRPr="005B072F">
        <w:rPr>
          <w:rFonts w:asciiTheme="minorHAnsi" w:hAnsiTheme="minorHAnsi" w:cstheme="minorHAnsi"/>
        </w:rPr>
        <w:t>Podpisanie umowy</w:t>
      </w:r>
      <w:r w:rsidR="00DF4C5C" w:rsidRPr="005B072F">
        <w:rPr>
          <w:rFonts w:asciiTheme="minorHAnsi" w:hAnsiTheme="minorHAnsi" w:cstheme="minorHAnsi"/>
        </w:rPr>
        <w:t xml:space="preserve"> z </w:t>
      </w:r>
      <w:r w:rsidRPr="005B072F">
        <w:rPr>
          <w:rFonts w:asciiTheme="minorHAnsi" w:hAnsiTheme="minorHAnsi" w:cstheme="minorHAnsi"/>
        </w:rPr>
        <w:t xml:space="preserve">Wnioskodawcą następuje na podstawie decyzji </w:t>
      </w:r>
      <w:r w:rsidR="001E4BF2" w:rsidRPr="005B072F">
        <w:rPr>
          <w:rFonts w:asciiTheme="minorHAnsi" w:hAnsiTheme="minorHAnsi" w:cstheme="minorHAnsi"/>
        </w:rPr>
        <w:t>Agencji</w:t>
      </w:r>
      <w:r w:rsidR="00DF4C5C" w:rsidRPr="005B072F">
        <w:rPr>
          <w:rFonts w:asciiTheme="minorHAnsi" w:hAnsiTheme="minorHAnsi" w:cstheme="minorHAnsi"/>
        </w:rPr>
        <w:t xml:space="preserve"> o </w:t>
      </w:r>
      <w:r w:rsidRPr="005B072F">
        <w:rPr>
          <w:rFonts w:asciiTheme="minorHAnsi" w:hAnsiTheme="minorHAnsi" w:cstheme="minorHAnsi"/>
        </w:rPr>
        <w:t>przyznaniu środków finansowych</w:t>
      </w:r>
      <w:r w:rsidR="00DF4C5C" w:rsidRPr="005B072F">
        <w:rPr>
          <w:rFonts w:asciiTheme="minorHAnsi" w:hAnsiTheme="minorHAnsi" w:cstheme="minorHAnsi"/>
        </w:rPr>
        <w:t xml:space="preserve"> w </w:t>
      </w:r>
      <w:r w:rsidRPr="005B072F">
        <w:rPr>
          <w:rFonts w:asciiTheme="minorHAnsi" w:hAnsiTheme="minorHAnsi" w:cstheme="minorHAnsi"/>
        </w:rPr>
        <w:t>ramach Programu, po pozytywnym zakończeniu procedury oceny formalnej</w:t>
      </w:r>
      <w:r w:rsidR="00DF4C5C" w:rsidRPr="005B072F">
        <w:rPr>
          <w:rFonts w:asciiTheme="minorHAnsi" w:hAnsiTheme="minorHAnsi" w:cstheme="minorHAnsi"/>
        </w:rPr>
        <w:t xml:space="preserve"> i </w:t>
      </w:r>
      <w:r w:rsidRPr="005B072F">
        <w:rPr>
          <w:rFonts w:asciiTheme="minorHAnsi" w:hAnsiTheme="minorHAnsi" w:cstheme="minorHAnsi"/>
        </w:rPr>
        <w:t xml:space="preserve">merytorycznej wniosku. </w:t>
      </w:r>
    </w:p>
    <w:p w14:paraId="7B55F07B" w14:textId="77777777" w:rsidR="00823337" w:rsidRPr="005B072F" w:rsidRDefault="00823337" w:rsidP="00DF4C5C">
      <w:pPr>
        <w:rPr>
          <w:rFonts w:asciiTheme="minorHAnsi" w:hAnsiTheme="minorHAnsi" w:cstheme="minorHAnsi"/>
        </w:rPr>
      </w:pPr>
    </w:p>
    <w:p w14:paraId="15BEB6B5" w14:textId="5BC156FF" w:rsidR="00BB0B1B" w:rsidRPr="005B072F" w:rsidRDefault="00BB0B1B" w:rsidP="00DF4C5C">
      <w:pPr>
        <w:rPr>
          <w:rFonts w:asciiTheme="minorHAnsi" w:hAnsiTheme="minorHAnsi" w:cstheme="minorHAnsi"/>
        </w:rPr>
      </w:pPr>
      <w:r w:rsidRPr="005B072F">
        <w:rPr>
          <w:rFonts w:asciiTheme="minorHAnsi" w:hAnsiTheme="minorHAnsi" w:cstheme="minorHAnsi"/>
        </w:rPr>
        <w:t xml:space="preserve">Wzór </w:t>
      </w:r>
      <w:r w:rsidR="00B702F7" w:rsidRPr="005B072F">
        <w:rPr>
          <w:rFonts w:asciiTheme="minorHAnsi" w:hAnsiTheme="minorHAnsi" w:cstheme="minorHAnsi"/>
        </w:rPr>
        <w:t xml:space="preserve">Umowy </w:t>
      </w:r>
      <w:r w:rsidRPr="005B072F">
        <w:rPr>
          <w:rFonts w:asciiTheme="minorHAnsi" w:hAnsiTheme="minorHAnsi" w:cstheme="minorHAnsi"/>
        </w:rPr>
        <w:t>stanowi załącznik do</w:t>
      </w:r>
      <w:r w:rsidR="0012552B" w:rsidRPr="005B072F">
        <w:rPr>
          <w:rFonts w:asciiTheme="minorHAnsi" w:hAnsiTheme="minorHAnsi" w:cstheme="minorHAnsi"/>
        </w:rPr>
        <w:t xml:space="preserve"> </w:t>
      </w:r>
      <w:r w:rsidR="004C7E81">
        <w:rPr>
          <w:rFonts w:asciiTheme="minorHAnsi" w:hAnsiTheme="minorHAnsi" w:cstheme="minorHAnsi"/>
        </w:rPr>
        <w:t>Ogłoszenia o naborze.</w:t>
      </w:r>
      <w:r w:rsidR="00F376FC">
        <w:rPr>
          <w:rFonts w:asciiTheme="minorHAnsi" w:hAnsiTheme="minorHAnsi" w:cstheme="minorHAnsi"/>
        </w:rPr>
        <w:t xml:space="preserve"> </w:t>
      </w:r>
    </w:p>
    <w:p w14:paraId="209323A9" w14:textId="77777777" w:rsidR="00823337" w:rsidRPr="005B072F" w:rsidRDefault="00823337" w:rsidP="00DF4C5C">
      <w:pPr>
        <w:rPr>
          <w:rFonts w:asciiTheme="minorHAnsi" w:hAnsiTheme="minorHAnsi" w:cstheme="minorHAnsi"/>
        </w:rPr>
      </w:pPr>
    </w:p>
    <w:p w14:paraId="7E3F8810" w14:textId="28B070CB" w:rsidR="00BB0B1B" w:rsidRPr="005B072F" w:rsidRDefault="00BB0B1B" w:rsidP="00DF4C5C">
      <w:pPr>
        <w:rPr>
          <w:rFonts w:asciiTheme="minorHAnsi" w:hAnsiTheme="minorHAnsi" w:cstheme="minorHAnsi"/>
        </w:rPr>
      </w:pPr>
      <w:r w:rsidRPr="005B072F">
        <w:rPr>
          <w:rFonts w:asciiTheme="minorHAnsi" w:hAnsiTheme="minorHAnsi" w:cstheme="minorHAnsi"/>
        </w:rPr>
        <w:t>Umowa zostaje udostępniona Beneficjentowi</w:t>
      </w:r>
      <w:r w:rsidR="00DF4C5C" w:rsidRPr="005B072F">
        <w:rPr>
          <w:rFonts w:asciiTheme="minorHAnsi" w:hAnsiTheme="minorHAnsi" w:cstheme="minorHAnsi"/>
        </w:rPr>
        <w:t xml:space="preserve"> w </w:t>
      </w:r>
      <w:r w:rsidR="00AA2A22" w:rsidRPr="005B072F">
        <w:rPr>
          <w:rFonts w:asciiTheme="minorHAnsi" w:hAnsiTheme="minorHAnsi" w:cstheme="minorHAnsi"/>
        </w:rPr>
        <w:t>S</w:t>
      </w:r>
      <w:r w:rsidRPr="005B072F">
        <w:rPr>
          <w:rFonts w:asciiTheme="minorHAnsi" w:hAnsiTheme="minorHAnsi" w:cstheme="minorHAnsi"/>
        </w:rPr>
        <w:t xml:space="preserve">ystemie </w:t>
      </w:r>
      <w:r w:rsidR="0012552B" w:rsidRPr="005B072F">
        <w:rPr>
          <w:rFonts w:asciiTheme="minorHAnsi" w:hAnsiTheme="minorHAnsi" w:cstheme="minorHAnsi"/>
        </w:rPr>
        <w:t xml:space="preserve">teleinformatycznym </w:t>
      </w:r>
      <w:r w:rsidR="001E4BF2" w:rsidRPr="005B072F">
        <w:rPr>
          <w:rFonts w:asciiTheme="minorHAnsi" w:hAnsiTheme="minorHAnsi" w:cstheme="minorHAnsi"/>
        </w:rPr>
        <w:t>Agencji</w:t>
      </w:r>
      <w:r w:rsidR="0012552B" w:rsidRPr="005B072F">
        <w:rPr>
          <w:rFonts w:asciiTheme="minorHAnsi" w:hAnsiTheme="minorHAnsi" w:cstheme="minorHAnsi"/>
        </w:rPr>
        <w:t>,</w:t>
      </w:r>
      <w:r w:rsidR="00DF4C5C" w:rsidRPr="005B072F">
        <w:rPr>
          <w:rFonts w:asciiTheme="minorHAnsi" w:hAnsiTheme="minorHAnsi" w:cstheme="minorHAnsi"/>
        </w:rPr>
        <w:t xml:space="preserve"> o </w:t>
      </w:r>
      <w:r w:rsidR="0012552B" w:rsidRPr="005B072F">
        <w:rPr>
          <w:rFonts w:asciiTheme="minorHAnsi" w:hAnsiTheme="minorHAnsi" w:cstheme="minorHAnsi"/>
        </w:rPr>
        <w:t>czym Beneficjent zostanie poinformowany</w:t>
      </w:r>
      <w:r w:rsidR="00DF4C5C" w:rsidRPr="005B072F">
        <w:rPr>
          <w:rFonts w:asciiTheme="minorHAnsi" w:hAnsiTheme="minorHAnsi" w:cstheme="minorHAnsi"/>
        </w:rPr>
        <w:t xml:space="preserve"> w </w:t>
      </w:r>
      <w:r w:rsidR="0012552B" w:rsidRPr="005B072F">
        <w:rPr>
          <w:rFonts w:asciiTheme="minorHAnsi" w:hAnsiTheme="minorHAnsi" w:cstheme="minorHAnsi"/>
        </w:rPr>
        <w:t>wiadomości e-mail, wysłanej na adres poczty elektronicznej, który został podany podczas rejestracji</w:t>
      </w:r>
      <w:r w:rsidR="00DF4C5C" w:rsidRPr="005B072F">
        <w:rPr>
          <w:rFonts w:asciiTheme="minorHAnsi" w:hAnsiTheme="minorHAnsi" w:cstheme="minorHAnsi"/>
        </w:rPr>
        <w:t xml:space="preserve"> w </w:t>
      </w:r>
      <w:r w:rsidR="0012552B" w:rsidRPr="005B072F">
        <w:rPr>
          <w:rFonts w:asciiTheme="minorHAnsi" w:hAnsiTheme="minorHAnsi" w:cstheme="minorHAnsi"/>
        </w:rPr>
        <w:t>systemie</w:t>
      </w:r>
      <w:r w:rsidR="00AA2A22" w:rsidRPr="005B072F">
        <w:rPr>
          <w:rFonts w:asciiTheme="minorHAnsi" w:hAnsiTheme="minorHAnsi" w:cstheme="minorHAnsi"/>
        </w:rPr>
        <w:t xml:space="preserve"> teleinformatycznym Agencji</w:t>
      </w:r>
      <w:r w:rsidR="0012552B" w:rsidRPr="005B072F">
        <w:rPr>
          <w:rFonts w:asciiTheme="minorHAnsi" w:hAnsiTheme="minorHAnsi" w:cstheme="minorHAnsi"/>
        </w:rPr>
        <w:t xml:space="preserve">. </w:t>
      </w:r>
    </w:p>
    <w:p w14:paraId="089B24E2" w14:textId="635FF634" w:rsidR="0012552B" w:rsidRPr="005B072F" w:rsidRDefault="0012552B" w:rsidP="00DF4C5C">
      <w:pPr>
        <w:rPr>
          <w:rFonts w:asciiTheme="minorHAnsi" w:hAnsiTheme="minorHAnsi" w:cstheme="minorHAnsi"/>
        </w:rPr>
      </w:pPr>
    </w:p>
    <w:p w14:paraId="737506FF" w14:textId="7612B58B" w:rsidR="0012552B" w:rsidRPr="00D75CD9" w:rsidRDefault="0012552B" w:rsidP="00DF4C5C">
      <w:pPr>
        <w:rPr>
          <w:rFonts w:asciiTheme="minorHAnsi" w:hAnsiTheme="minorHAnsi" w:cstheme="minorHAnsi"/>
          <w:color w:val="000000" w:themeColor="text1"/>
        </w:rPr>
      </w:pPr>
      <w:r w:rsidRPr="00D75CD9">
        <w:rPr>
          <w:rFonts w:asciiTheme="minorHAnsi" w:hAnsiTheme="minorHAnsi" w:cstheme="minorHAnsi"/>
          <w:color w:val="000000" w:themeColor="text1"/>
        </w:rPr>
        <w:t>Po otrzymaniu informacji</w:t>
      </w:r>
      <w:r w:rsidR="00DF4C5C" w:rsidRPr="00D75CD9">
        <w:rPr>
          <w:rFonts w:asciiTheme="minorHAnsi" w:hAnsiTheme="minorHAnsi" w:cstheme="minorHAnsi"/>
          <w:color w:val="000000" w:themeColor="text1"/>
        </w:rPr>
        <w:t xml:space="preserve"> o </w:t>
      </w:r>
      <w:r w:rsidRPr="00D75CD9">
        <w:rPr>
          <w:rFonts w:asciiTheme="minorHAnsi" w:hAnsiTheme="minorHAnsi" w:cstheme="minorHAnsi"/>
          <w:color w:val="000000" w:themeColor="text1"/>
        </w:rPr>
        <w:t>udostępnieniu Umowy, do obowiązków Beneficjenta należy:</w:t>
      </w:r>
    </w:p>
    <w:p w14:paraId="7E293EED" w14:textId="7AA77B41" w:rsidR="00353190" w:rsidRPr="00D75CD9" w:rsidRDefault="00353190" w:rsidP="00D22C58">
      <w:pPr>
        <w:pStyle w:val="Akapitzlist"/>
        <w:numPr>
          <w:ilvl w:val="0"/>
          <w:numId w:val="18"/>
        </w:numPr>
        <w:tabs>
          <w:tab w:val="clear" w:pos="720"/>
          <w:tab w:val="num" w:pos="1134"/>
        </w:tabs>
        <w:ind w:left="1134" w:hanging="567"/>
        <w:rPr>
          <w:rFonts w:asciiTheme="minorHAnsi" w:hAnsiTheme="minorHAnsi" w:cstheme="minorHAnsi"/>
          <w:color w:val="000000" w:themeColor="text1"/>
        </w:rPr>
      </w:pPr>
      <w:r w:rsidRPr="00D75CD9">
        <w:rPr>
          <w:rFonts w:asciiTheme="minorHAnsi" w:hAnsiTheme="minorHAnsi" w:cstheme="minorHAnsi"/>
          <w:color w:val="000000" w:themeColor="text1"/>
        </w:rPr>
        <w:t>sprawdzenie poprawności danych zawartych w Umowie</w:t>
      </w:r>
      <w:r w:rsidR="000E0880" w:rsidRPr="00D75CD9">
        <w:rPr>
          <w:rFonts w:asciiTheme="minorHAnsi" w:hAnsiTheme="minorHAnsi" w:cstheme="minorHAnsi"/>
          <w:color w:val="000000" w:themeColor="text1"/>
        </w:rPr>
        <w:t xml:space="preserve"> (Beneficjent powinien sprawdzić</w:t>
      </w:r>
      <w:r w:rsidRPr="00D75CD9">
        <w:rPr>
          <w:rFonts w:asciiTheme="minorHAnsi" w:hAnsiTheme="minorHAnsi" w:cstheme="minorHAnsi"/>
          <w:color w:val="000000" w:themeColor="text1"/>
        </w:rPr>
        <w:t xml:space="preserve"> dane adresowe i bankowe, a w przypadku stwierdzenia nieprawidłowości, </w:t>
      </w:r>
      <w:r w:rsidR="000E0880" w:rsidRPr="00D75CD9">
        <w:rPr>
          <w:rFonts w:asciiTheme="minorHAnsi" w:hAnsiTheme="minorHAnsi" w:cstheme="minorHAnsi"/>
          <w:color w:val="000000" w:themeColor="text1"/>
        </w:rPr>
        <w:t>powinien niezwłocznie</w:t>
      </w:r>
      <w:r w:rsidRPr="00D75CD9">
        <w:rPr>
          <w:rFonts w:asciiTheme="minorHAnsi" w:hAnsiTheme="minorHAnsi" w:cstheme="minorHAnsi"/>
          <w:color w:val="000000" w:themeColor="text1"/>
        </w:rPr>
        <w:t xml:space="preserve"> zgłosić </w:t>
      </w:r>
      <w:r w:rsidR="000E0880" w:rsidRPr="00D75CD9">
        <w:rPr>
          <w:rFonts w:asciiTheme="minorHAnsi" w:hAnsiTheme="minorHAnsi" w:cstheme="minorHAnsi"/>
          <w:color w:val="000000" w:themeColor="text1"/>
        </w:rPr>
        <w:t>ten fakt</w:t>
      </w:r>
      <w:r w:rsidRPr="00D75CD9">
        <w:rPr>
          <w:rFonts w:asciiTheme="minorHAnsi" w:hAnsiTheme="minorHAnsi" w:cstheme="minorHAnsi"/>
          <w:color w:val="000000" w:themeColor="text1"/>
        </w:rPr>
        <w:t xml:space="preserve"> Agencji</w:t>
      </w:r>
      <w:r w:rsidR="000E0880" w:rsidRPr="00D75CD9">
        <w:rPr>
          <w:rFonts w:asciiTheme="minorHAnsi" w:hAnsiTheme="minorHAnsi" w:cstheme="minorHAnsi"/>
          <w:color w:val="000000" w:themeColor="text1"/>
        </w:rPr>
        <w:t>);</w:t>
      </w:r>
    </w:p>
    <w:p w14:paraId="751397B6" w14:textId="0630786F" w:rsidR="00353190" w:rsidRPr="00D75CD9" w:rsidRDefault="00353190" w:rsidP="00D22C58">
      <w:pPr>
        <w:pStyle w:val="Akapitzlist"/>
        <w:numPr>
          <w:ilvl w:val="0"/>
          <w:numId w:val="18"/>
        </w:numPr>
        <w:tabs>
          <w:tab w:val="clear" w:pos="720"/>
          <w:tab w:val="num" w:pos="1134"/>
        </w:tabs>
        <w:ind w:left="1134" w:hanging="567"/>
        <w:rPr>
          <w:rFonts w:asciiTheme="minorHAnsi" w:hAnsiTheme="minorHAnsi" w:cstheme="minorHAnsi"/>
          <w:color w:val="000000" w:themeColor="text1"/>
        </w:rPr>
      </w:pPr>
      <w:r w:rsidRPr="00D75CD9">
        <w:rPr>
          <w:rFonts w:asciiTheme="minorHAnsi" w:hAnsiTheme="minorHAnsi" w:cstheme="minorHAnsi"/>
          <w:color w:val="000000" w:themeColor="text1"/>
        </w:rPr>
        <w:t>uzupełnienie danych Beneficjenta (osoba Reprezentująca, numer konta</w:t>
      </w:r>
      <w:r w:rsidR="000E0880" w:rsidRPr="00D75CD9">
        <w:rPr>
          <w:rFonts w:asciiTheme="minorHAnsi" w:hAnsiTheme="minorHAnsi" w:cstheme="minorHAnsi"/>
          <w:color w:val="000000" w:themeColor="text1"/>
        </w:rPr>
        <w:t xml:space="preserve"> bankowego,</w:t>
      </w:r>
      <w:r w:rsidRPr="00D75CD9">
        <w:rPr>
          <w:rFonts w:asciiTheme="minorHAnsi" w:hAnsiTheme="minorHAnsi" w:cstheme="minorHAnsi"/>
          <w:color w:val="000000" w:themeColor="text1"/>
        </w:rPr>
        <w:t xml:space="preserve"> harmonogram płatności)</w:t>
      </w:r>
      <w:r w:rsidR="000E0880" w:rsidRPr="00D75CD9">
        <w:rPr>
          <w:rFonts w:asciiTheme="minorHAnsi" w:hAnsiTheme="minorHAnsi" w:cstheme="minorHAnsi"/>
          <w:color w:val="000000" w:themeColor="text1"/>
        </w:rPr>
        <w:t>;</w:t>
      </w:r>
    </w:p>
    <w:p w14:paraId="64C333B1" w14:textId="1BE30CF7" w:rsidR="00353190" w:rsidRPr="00D75CD9" w:rsidRDefault="00353190" w:rsidP="00D22C58">
      <w:pPr>
        <w:pStyle w:val="Akapitzlist"/>
        <w:numPr>
          <w:ilvl w:val="0"/>
          <w:numId w:val="18"/>
        </w:numPr>
        <w:tabs>
          <w:tab w:val="clear" w:pos="720"/>
          <w:tab w:val="num" w:pos="1134"/>
        </w:tabs>
        <w:ind w:left="1134" w:hanging="567"/>
        <w:rPr>
          <w:rFonts w:asciiTheme="minorHAnsi" w:hAnsiTheme="minorHAnsi" w:cstheme="minorHAnsi"/>
          <w:color w:val="000000" w:themeColor="text1"/>
        </w:rPr>
      </w:pPr>
      <w:r w:rsidRPr="00D75CD9">
        <w:rPr>
          <w:rFonts w:asciiTheme="minorHAnsi" w:hAnsiTheme="minorHAnsi" w:cstheme="minorHAnsi"/>
          <w:color w:val="000000" w:themeColor="text1"/>
        </w:rPr>
        <w:t>przesłanie Umowy w systemie do NAWA za pomocą przycisku „Prześlij do”</w:t>
      </w:r>
      <w:r w:rsidR="000E0880" w:rsidRPr="00D75CD9">
        <w:rPr>
          <w:rFonts w:asciiTheme="minorHAnsi" w:hAnsiTheme="minorHAnsi" w:cstheme="minorHAnsi"/>
          <w:color w:val="000000" w:themeColor="text1"/>
        </w:rPr>
        <w:t>.</w:t>
      </w:r>
    </w:p>
    <w:p w14:paraId="73F6FD65" w14:textId="77777777" w:rsidR="00353190" w:rsidRPr="00D75CD9" w:rsidRDefault="00353190" w:rsidP="00D11E05">
      <w:pPr>
        <w:pStyle w:val="Akapitzlist"/>
        <w:ind w:left="1134"/>
        <w:rPr>
          <w:rFonts w:asciiTheme="minorHAnsi" w:hAnsiTheme="minorHAnsi" w:cstheme="minorHAnsi"/>
          <w:color w:val="000000" w:themeColor="text1"/>
        </w:rPr>
      </w:pPr>
    </w:p>
    <w:p w14:paraId="69C72C06" w14:textId="0C88EBB5" w:rsidR="00353190" w:rsidRPr="00D75CD9" w:rsidRDefault="00353190" w:rsidP="002A6263">
      <w:pPr>
        <w:rPr>
          <w:rFonts w:asciiTheme="minorHAnsi" w:hAnsiTheme="minorHAnsi" w:cstheme="minorHAnsi"/>
          <w:color w:val="000000" w:themeColor="text1"/>
        </w:rPr>
      </w:pPr>
      <w:r w:rsidRPr="00D75CD9">
        <w:rPr>
          <w:rFonts w:asciiTheme="minorHAnsi" w:hAnsiTheme="minorHAnsi" w:cstheme="minorHAnsi"/>
          <w:color w:val="000000" w:themeColor="text1"/>
        </w:rPr>
        <w:t xml:space="preserve">Po przesłaniu Umowy w systemie do NAWA, pracownik weryfikuje treść </w:t>
      </w:r>
      <w:r w:rsidR="000E0880" w:rsidRPr="00D75CD9">
        <w:rPr>
          <w:rFonts w:asciiTheme="minorHAnsi" w:hAnsiTheme="minorHAnsi" w:cstheme="minorHAnsi"/>
          <w:color w:val="000000" w:themeColor="text1"/>
        </w:rPr>
        <w:t>U</w:t>
      </w:r>
      <w:r w:rsidRPr="00D75CD9">
        <w:rPr>
          <w:rFonts w:asciiTheme="minorHAnsi" w:hAnsiTheme="minorHAnsi" w:cstheme="minorHAnsi"/>
          <w:color w:val="000000" w:themeColor="text1"/>
        </w:rPr>
        <w:t xml:space="preserve">mowy i zmienia jej status na „Złożony”, a następnie przesyła </w:t>
      </w:r>
      <w:r w:rsidR="002A6263" w:rsidRPr="00D75CD9">
        <w:rPr>
          <w:rFonts w:asciiTheme="minorHAnsi" w:hAnsiTheme="minorHAnsi" w:cstheme="minorHAnsi"/>
          <w:color w:val="000000" w:themeColor="text1"/>
        </w:rPr>
        <w:t xml:space="preserve">drogą mailową </w:t>
      </w:r>
      <w:r w:rsidRPr="00D75CD9">
        <w:rPr>
          <w:rFonts w:asciiTheme="minorHAnsi" w:hAnsiTheme="minorHAnsi" w:cstheme="minorHAnsi"/>
          <w:color w:val="000000" w:themeColor="text1"/>
        </w:rPr>
        <w:t>na adres Beneficjenta.</w:t>
      </w:r>
    </w:p>
    <w:p w14:paraId="3F897908" w14:textId="5F14B9ED" w:rsidR="00353190" w:rsidRPr="00D75CD9" w:rsidRDefault="00353190" w:rsidP="002A6263">
      <w:pPr>
        <w:rPr>
          <w:rFonts w:asciiTheme="minorHAnsi" w:hAnsiTheme="minorHAnsi" w:cstheme="minorHAnsi"/>
          <w:color w:val="000000" w:themeColor="text1"/>
        </w:rPr>
      </w:pPr>
      <w:r w:rsidRPr="00D75CD9">
        <w:rPr>
          <w:rFonts w:asciiTheme="minorHAnsi" w:hAnsiTheme="minorHAnsi" w:cstheme="minorHAnsi"/>
          <w:color w:val="000000" w:themeColor="text1"/>
        </w:rPr>
        <w:t xml:space="preserve">Po otrzymaniu </w:t>
      </w:r>
      <w:r w:rsidR="002A6263" w:rsidRPr="00D75CD9">
        <w:rPr>
          <w:rFonts w:asciiTheme="minorHAnsi" w:hAnsiTheme="minorHAnsi" w:cstheme="minorHAnsi"/>
          <w:color w:val="000000" w:themeColor="text1"/>
        </w:rPr>
        <w:t>wiadomości e-mail</w:t>
      </w:r>
      <w:r w:rsidRPr="00D75CD9">
        <w:rPr>
          <w:rFonts w:asciiTheme="minorHAnsi" w:hAnsiTheme="minorHAnsi" w:cstheme="minorHAnsi"/>
          <w:color w:val="000000" w:themeColor="text1"/>
        </w:rPr>
        <w:t xml:space="preserve"> z załączoną Umową,</w:t>
      </w:r>
      <w:r w:rsidR="003C6936" w:rsidRPr="00D75CD9">
        <w:rPr>
          <w:rFonts w:asciiTheme="minorHAnsi" w:hAnsiTheme="minorHAnsi" w:cstheme="minorHAnsi"/>
          <w:color w:val="000000" w:themeColor="text1"/>
        </w:rPr>
        <w:t xml:space="preserve"> do obowiązków</w:t>
      </w:r>
      <w:r w:rsidRPr="00D75CD9">
        <w:rPr>
          <w:rFonts w:asciiTheme="minorHAnsi" w:hAnsiTheme="minorHAnsi" w:cstheme="minorHAnsi"/>
          <w:color w:val="000000" w:themeColor="text1"/>
        </w:rPr>
        <w:t xml:space="preserve"> Beneficjent</w:t>
      </w:r>
      <w:r w:rsidR="003C6936" w:rsidRPr="00D75CD9">
        <w:rPr>
          <w:rFonts w:asciiTheme="minorHAnsi" w:hAnsiTheme="minorHAnsi" w:cstheme="minorHAnsi"/>
          <w:color w:val="000000" w:themeColor="text1"/>
        </w:rPr>
        <w:t>a</w:t>
      </w:r>
      <w:r w:rsidRPr="00D75CD9">
        <w:rPr>
          <w:rFonts w:asciiTheme="minorHAnsi" w:hAnsiTheme="minorHAnsi" w:cstheme="minorHAnsi"/>
          <w:color w:val="000000" w:themeColor="text1"/>
        </w:rPr>
        <w:t xml:space="preserve"> </w:t>
      </w:r>
      <w:r w:rsidR="003C6936" w:rsidRPr="00D75CD9">
        <w:rPr>
          <w:rFonts w:asciiTheme="minorHAnsi" w:hAnsiTheme="minorHAnsi" w:cstheme="minorHAnsi"/>
          <w:color w:val="000000" w:themeColor="text1"/>
        </w:rPr>
        <w:t>należy</w:t>
      </w:r>
      <w:r w:rsidRPr="00D75CD9">
        <w:rPr>
          <w:rFonts w:asciiTheme="minorHAnsi" w:hAnsiTheme="minorHAnsi" w:cstheme="minorHAnsi"/>
          <w:color w:val="000000" w:themeColor="text1"/>
        </w:rPr>
        <w:t>:</w:t>
      </w:r>
    </w:p>
    <w:p w14:paraId="4C3692AE" w14:textId="48434A59" w:rsidR="00D36CDA" w:rsidRDefault="00353190" w:rsidP="00D36CDA">
      <w:pPr>
        <w:pStyle w:val="Akapitzlist"/>
        <w:numPr>
          <w:ilvl w:val="0"/>
          <w:numId w:val="28"/>
        </w:numPr>
        <w:ind w:left="1134" w:hanging="567"/>
        <w:rPr>
          <w:rFonts w:asciiTheme="minorHAnsi" w:hAnsiTheme="minorHAnsi" w:cstheme="minorHAnsi"/>
          <w:color w:val="000000" w:themeColor="text1"/>
        </w:rPr>
      </w:pPr>
      <w:r w:rsidRPr="00D75CD9">
        <w:rPr>
          <w:rFonts w:asciiTheme="minorHAnsi" w:hAnsiTheme="minorHAnsi" w:cstheme="minorHAnsi"/>
          <w:color w:val="000000" w:themeColor="text1"/>
        </w:rPr>
        <w:t xml:space="preserve">w przypadku podpisywania Umowy </w:t>
      </w:r>
      <w:r w:rsidRPr="00D75CD9">
        <w:rPr>
          <w:rFonts w:asciiTheme="minorHAnsi" w:hAnsiTheme="minorHAnsi" w:cstheme="minorHAnsi"/>
          <w:b/>
          <w:bCs/>
          <w:color w:val="000000" w:themeColor="text1"/>
        </w:rPr>
        <w:t>w wersji papierowej</w:t>
      </w:r>
      <w:r w:rsidRPr="00D75CD9">
        <w:rPr>
          <w:rFonts w:asciiTheme="minorHAnsi" w:hAnsiTheme="minorHAnsi" w:cstheme="minorHAnsi"/>
          <w:color w:val="000000" w:themeColor="text1"/>
        </w:rPr>
        <w:t xml:space="preserve"> </w:t>
      </w:r>
      <w:r w:rsidR="00D36CDA">
        <w:rPr>
          <w:rFonts w:asciiTheme="minorHAnsi" w:hAnsiTheme="minorHAnsi" w:cstheme="minorHAnsi"/>
          <w:color w:val="000000" w:themeColor="text1"/>
        </w:rPr>
        <w:t>(forma pisemna):</w:t>
      </w:r>
    </w:p>
    <w:p w14:paraId="571D4BBD" w14:textId="4D5B8CD4" w:rsidR="003C6936" w:rsidRPr="00D75CD9" w:rsidRDefault="00353190" w:rsidP="0054430E">
      <w:pPr>
        <w:pStyle w:val="Akapitzlist"/>
        <w:ind w:left="1134"/>
        <w:rPr>
          <w:rFonts w:asciiTheme="minorHAnsi" w:hAnsiTheme="minorHAnsi" w:cstheme="minorHAnsi"/>
          <w:color w:val="000000" w:themeColor="text1"/>
        </w:rPr>
      </w:pPr>
      <w:r w:rsidRPr="00D75CD9">
        <w:rPr>
          <w:rFonts w:asciiTheme="minorHAnsi" w:hAnsiTheme="minorHAnsi" w:cstheme="minorHAnsi"/>
          <w:color w:val="000000" w:themeColor="text1"/>
        </w:rPr>
        <w:t xml:space="preserve">- wydrukowanie kompletnej Umowy w dwóch egzemplarzach, na białym papierze A4 w </w:t>
      </w:r>
      <w:r w:rsidR="003C6936" w:rsidRPr="00D75CD9">
        <w:rPr>
          <w:rFonts w:asciiTheme="minorHAnsi" w:hAnsiTheme="minorHAnsi" w:cstheme="minorHAnsi"/>
          <w:color w:val="000000" w:themeColor="text1"/>
        </w:rPr>
        <w:t>kolorze</w:t>
      </w:r>
      <w:r w:rsidRPr="00D75CD9">
        <w:rPr>
          <w:rFonts w:asciiTheme="minorHAnsi" w:hAnsiTheme="minorHAnsi" w:cstheme="minorHAnsi"/>
          <w:color w:val="000000" w:themeColor="text1"/>
        </w:rPr>
        <w:t xml:space="preserve"> (zalecany jest druk dwustronny</w:t>
      </w:r>
      <w:r w:rsidR="003C6936" w:rsidRPr="00D75CD9">
        <w:rPr>
          <w:rFonts w:asciiTheme="minorHAnsi" w:hAnsiTheme="minorHAnsi" w:cstheme="minorHAnsi"/>
          <w:color w:val="000000" w:themeColor="text1"/>
        </w:rPr>
        <w:t>)</w:t>
      </w:r>
    </w:p>
    <w:p w14:paraId="7E6CF71F" w14:textId="512B3B0E" w:rsidR="00D4493D" w:rsidRPr="00D75CD9" w:rsidRDefault="00D36CDA" w:rsidP="0054430E">
      <w:pPr>
        <w:pStyle w:val="Akapitzlist"/>
        <w:ind w:left="1134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- </w:t>
      </w:r>
      <w:r w:rsidR="003C6936" w:rsidRPr="00D75CD9">
        <w:rPr>
          <w:rFonts w:asciiTheme="minorHAnsi" w:hAnsiTheme="minorHAnsi" w:cstheme="minorHAnsi"/>
          <w:color w:val="000000" w:themeColor="text1"/>
        </w:rPr>
        <w:t>podpisanie przez przedstawiciela Beneficjenta dwóch wydrukowanych egzemplarzy Umowy zgodnie z zasadami reprezentacji w miejscach wskazanych do podpisu</w:t>
      </w:r>
      <w:r w:rsidR="00D4493D" w:rsidRPr="00D75CD9">
        <w:rPr>
          <w:rFonts w:asciiTheme="minorHAnsi" w:hAnsiTheme="minorHAnsi" w:cstheme="minorHAnsi"/>
          <w:color w:val="000000" w:themeColor="text1"/>
        </w:rPr>
        <w:t xml:space="preserve">. Beneficjent wskazuje osobę do reprezentacji, która będzie zawierała w imieniu </w:t>
      </w:r>
      <w:r w:rsidR="000E0880" w:rsidRPr="00D75CD9">
        <w:rPr>
          <w:rFonts w:asciiTheme="minorHAnsi" w:hAnsiTheme="minorHAnsi" w:cstheme="minorHAnsi"/>
          <w:color w:val="000000" w:themeColor="text1"/>
        </w:rPr>
        <w:t xml:space="preserve">danej instytucji </w:t>
      </w:r>
      <w:r w:rsidR="00D4493D" w:rsidRPr="00D75CD9">
        <w:rPr>
          <w:rFonts w:asciiTheme="minorHAnsi" w:hAnsiTheme="minorHAnsi" w:cstheme="minorHAnsi"/>
          <w:color w:val="000000" w:themeColor="text1"/>
        </w:rPr>
        <w:t>umowę o finansowanie. Jeżeli nie będzie to Rektor</w:t>
      </w:r>
      <w:r w:rsidR="000E0880" w:rsidRPr="00D75CD9">
        <w:rPr>
          <w:rFonts w:asciiTheme="minorHAnsi" w:hAnsiTheme="minorHAnsi" w:cstheme="minorHAnsi"/>
          <w:color w:val="000000" w:themeColor="text1"/>
        </w:rPr>
        <w:t>/Dyrektor</w:t>
      </w:r>
      <w:r w:rsidR="00D4493D" w:rsidRPr="00D75CD9">
        <w:rPr>
          <w:rFonts w:asciiTheme="minorHAnsi" w:hAnsiTheme="minorHAnsi" w:cstheme="minorHAnsi"/>
          <w:color w:val="000000" w:themeColor="text1"/>
        </w:rPr>
        <w:t xml:space="preserve">, to dla pełnomocnika należy przedstawić stosowne pełnomocnictwo. </w:t>
      </w:r>
    </w:p>
    <w:p w14:paraId="22927ACC" w14:textId="50E83FD5" w:rsidR="00D4493D" w:rsidRPr="00D75CD9" w:rsidRDefault="00D36CDA" w:rsidP="0054430E">
      <w:pPr>
        <w:pStyle w:val="Akapitzlist"/>
        <w:ind w:left="1134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- </w:t>
      </w:r>
      <w:r w:rsidR="00D4493D" w:rsidRPr="00D75CD9">
        <w:rPr>
          <w:rFonts w:asciiTheme="minorHAnsi" w:hAnsiTheme="minorHAnsi" w:cstheme="minorHAnsi"/>
          <w:color w:val="000000" w:themeColor="text1"/>
        </w:rPr>
        <w:t>przesłanie listem poleconym dwóch podpisanych egzem</w:t>
      </w:r>
      <w:r w:rsidR="002A6263" w:rsidRPr="00D75CD9">
        <w:rPr>
          <w:rFonts w:asciiTheme="minorHAnsi" w:hAnsiTheme="minorHAnsi" w:cstheme="minorHAnsi"/>
          <w:color w:val="000000" w:themeColor="text1"/>
        </w:rPr>
        <w:t>plarzy Umowy na adres Agencji w </w:t>
      </w:r>
      <w:r w:rsidR="00D4493D" w:rsidRPr="00D75CD9">
        <w:rPr>
          <w:rFonts w:asciiTheme="minorHAnsi" w:hAnsiTheme="minorHAnsi" w:cstheme="minorHAnsi"/>
          <w:color w:val="000000" w:themeColor="text1"/>
        </w:rPr>
        <w:t>terminie wskazanym w decyzji albo</w:t>
      </w:r>
    </w:p>
    <w:p w14:paraId="0758DA3B" w14:textId="44839EDA" w:rsidR="00D36CDA" w:rsidRDefault="00D4493D" w:rsidP="00B25978">
      <w:pPr>
        <w:pStyle w:val="Akapitzlist"/>
        <w:numPr>
          <w:ilvl w:val="0"/>
          <w:numId w:val="28"/>
        </w:numPr>
        <w:ind w:left="1134" w:hanging="567"/>
        <w:rPr>
          <w:rFonts w:asciiTheme="minorHAnsi" w:hAnsiTheme="minorHAnsi" w:cstheme="minorHAnsi"/>
          <w:color w:val="000000" w:themeColor="text1"/>
        </w:rPr>
      </w:pPr>
      <w:r w:rsidRPr="00F376FC">
        <w:rPr>
          <w:rFonts w:asciiTheme="minorHAnsi" w:hAnsiTheme="minorHAnsi" w:cstheme="minorHAnsi"/>
          <w:color w:val="000000" w:themeColor="text1"/>
        </w:rPr>
        <w:t xml:space="preserve">w przypadku zawierania umowy </w:t>
      </w:r>
      <w:r w:rsidRPr="00D36CDA">
        <w:rPr>
          <w:rFonts w:asciiTheme="minorHAnsi" w:hAnsiTheme="minorHAnsi" w:cstheme="minorHAnsi"/>
          <w:b/>
          <w:bCs/>
          <w:color w:val="000000" w:themeColor="text1"/>
        </w:rPr>
        <w:t>w formie elektronicznej</w:t>
      </w:r>
      <w:r w:rsidR="00D36CDA">
        <w:rPr>
          <w:rFonts w:asciiTheme="minorHAnsi" w:hAnsiTheme="minorHAnsi" w:cstheme="minorHAnsi"/>
          <w:color w:val="000000" w:themeColor="text1"/>
        </w:rPr>
        <w:t xml:space="preserve"> </w:t>
      </w:r>
      <w:r w:rsidRPr="00F376FC">
        <w:rPr>
          <w:rFonts w:asciiTheme="minorHAnsi" w:hAnsiTheme="minorHAnsi" w:cstheme="minorHAnsi"/>
          <w:color w:val="000000" w:themeColor="text1"/>
        </w:rPr>
        <w:t xml:space="preserve">(z wykorzystaniem kwalifikowanego podpisu elektronicznego) </w:t>
      </w:r>
    </w:p>
    <w:p w14:paraId="4394EA27" w14:textId="0871E498" w:rsidR="00D4493D" w:rsidRPr="00D36CDA" w:rsidRDefault="00D36CDA" w:rsidP="0054430E">
      <w:pPr>
        <w:pStyle w:val="Akapitzlist"/>
        <w:ind w:left="1134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-</w:t>
      </w:r>
      <w:r w:rsidR="00284BD7" w:rsidRPr="00F376FC">
        <w:rPr>
          <w:rFonts w:asciiTheme="minorHAnsi" w:hAnsiTheme="minorHAnsi" w:cstheme="minorHAnsi"/>
          <w:color w:val="000000" w:themeColor="text1"/>
        </w:rPr>
        <w:t xml:space="preserve"> </w:t>
      </w:r>
      <w:r w:rsidR="00D4493D" w:rsidRPr="00D36CDA">
        <w:rPr>
          <w:rFonts w:asciiTheme="minorHAnsi" w:hAnsiTheme="minorHAnsi" w:cstheme="minorHAnsi"/>
          <w:color w:val="000000" w:themeColor="text1"/>
        </w:rPr>
        <w:t xml:space="preserve">przesłanie do Agencji drogą mailową na adres </w:t>
      </w:r>
      <w:hyperlink r:id="rId13" w:history="1">
        <w:r w:rsidR="00D4493D" w:rsidRPr="00F376FC">
          <w:rPr>
            <w:rStyle w:val="Hipercze"/>
            <w:rFonts w:asciiTheme="minorHAnsi" w:hAnsiTheme="minorHAnsi" w:cstheme="minorHAnsi"/>
            <w:bCs/>
            <w:color w:val="000000" w:themeColor="text1"/>
          </w:rPr>
          <w:t>opiekuna</w:t>
        </w:r>
      </w:hyperlink>
      <w:r w:rsidR="00D4493D" w:rsidRPr="00F376FC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="002464F0" w:rsidRPr="00D36CDA">
        <w:rPr>
          <w:rFonts w:asciiTheme="minorHAnsi" w:hAnsiTheme="minorHAnsi" w:cstheme="minorHAnsi"/>
          <w:bCs/>
          <w:color w:val="000000" w:themeColor="text1"/>
        </w:rPr>
        <w:t>P</w:t>
      </w:r>
      <w:r w:rsidR="00D4493D" w:rsidRPr="00D36CDA">
        <w:rPr>
          <w:rFonts w:asciiTheme="minorHAnsi" w:hAnsiTheme="minorHAnsi" w:cstheme="minorHAnsi"/>
          <w:bCs/>
          <w:color w:val="000000" w:themeColor="text1"/>
        </w:rPr>
        <w:t>rogramu</w:t>
      </w:r>
      <w:r w:rsidR="00A73E00" w:rsidRPr="00D36CDA">
        <w:rPr>
          <w:rFonts w:asciiTheme="minorHAnsi" w:hAnsiTheme="minorHAnsi" w:cstheme="minorHAnsi"/>
          <w:b/>
          <w:bCs/>
          <w:color w:val="000000" w:themeColor="text1"/>
        </w:rPr>
        <w:t>.</w:t>
      </w:r>
    </w:p>
    <w:p w14:paraId="03811820" w14:textId="77777777" w:rsidR="00353190" w:rsidRPr="00D75CD9" w:rsidRDefault="00353190" w:rsidP="002A6263">
      <w:pPr>
        <w:rPr>
          <w:rFonts w:asciiTheme="minorHAnsi" w:hAnsiTheme="minorHAnsi" w:cstheme="minorHAnsi"/>
          <w:color w:val="000000" w:themeColor="text1"/>
        </w:rPr>
      </w:pPr>
    </w:p>
    <w:p w14:paraId="105C506F" w14:textId="145B5511" w:rsidR="00DE4465" w:rsidRPr="005B072F" w:rsidRDefault="00BB0B1B" w:rsidP="00DF4C5C">
      <w:pPr>
        <w:rPr>
          <w:rFonts w:asciiTheme="minorHAnsi" w:hAnsiTheme="minorHAnsi" w:cstheme="minorHAnsi"/>
        </w:rPr>
      </w:pPr>
      <w:r w:rsidRPr="005B072F">
        <w:rPr>
          <w:rFonts w:asciiTheme="minorHAnsi" w:hAnsiTheme="minorHAnsi" w:cstheme="minorHAnsi"/>
        </w:rPr>
        <w:t>W przypadku niepodpisania</w:t>
      </w:r>
      <w:r w:rsidR="00DF4C5C" w:rsidRPr="005B072F">
        <w:rPr>
          <w:rFonts w:asciiTheme="minorHAnsi" w:hAnsiTheme="minorHAnsi" w:cstheme="minorHAnsi"/>
        </w:rPr>
        <w:t xml:space="preserve"> w </w:t>
      </w:r>
      <w:r w:rsidR="009870BF" w:rsidRPr="005B072F">
        <w:rPr>
          <w:rFonts w:asciiTheme="minorHAnsi" w:hAnsiTheme="minorHAnsi" w:cstheme="minorHAnsi"/>
        </w:rPr>
        <w:t xml:space="preserve">terminie </w:t>
      </w:r>
      <w:r w:rsidRPr="005B072F">
        <w:rPr>
          <w:rFonts w:asciiTheme="minorHAnsi" w:hAnsiTheme="minorHAnsi" w:cstheme="minorHAnsi"/>
        </w:rPr>
        <w:t>Umowy</w:t>
      </w:r>
      <w:r w:rsidR="00DF4C5C" w:rsidRPr="005B072F">
        <w:rPr>
          <w:rFonts w:asciiTheme="minorHAnsi" w:hAnsiTheme="minorHAnsi" w:cstheme="minorHAnsi"/>
        </w:rPr>
        <w:t xml:space="preserve"> z </w:t>
      </w:r>
      <w:r w:rsidR="00967147" w:rsidRPr="005B072F">
        <w:rPr>
          <w:rFonts w:asciiTheme="minorHAnsi" w:hAnsiTheme="minorHAnsi" w:cstheme="minorHAnsi"/>
        </w:rPr>
        <w:t xml:space="preserve">Agencją </w:t>
      </w:r>
      <w:r w:rsidRPr="005B072F">
        <w:rPr>
          <w:rFonts w:asciiTheme="minorHAnsi" w:hAnsiTheme="minorHAnsi" w:cstheme="minorHAnsi"/>
        </w:rPr>
        <w:t>przez Wnioskodawcę wyłonionego</w:t>
      </w:r>
      <w:r w:rsidR="00DF4C5C" w:rsidRPr="005B072F">
        <w:rPr>
          <w:rFonts w:asciiTheme="minorHAnsi" w:hAnsiTheme="minorHAnsi" w:cstheme="minorHAnsi"/>
        </w:rPr>
        <w:t xml:space="preserve"> w </w:t>
      </w:r>
      <w:r w:rsidRPr="005B072F">
        <w:rPr>
          <w:rFonts w:asciiTheme="minorHAnsi" w:hAnsiTheme="minorHAnsi" w:cstheme="minorHAnsi"/>
        </w:rPr>
        <w:t xml:space="preserve">naborze, finansowanie może </w:t>
      </w:r>
      <w:r w:rsidR="00FA19A5" w:rsidRPr="005B072F">
        <w:rPr>
          <w:rFonts w:asciiTheme="minorHAnsi" w:hAnsiTheme="minorHAnsi" w:cstheme="minorHAnsi"/>
        </w:rPr>
        <w:t>zostać przyznane innemu Wnioskodawcy, który otrzymał pozytywną ocenę merytoryczną</w:t>
      </w:r>
      <w:r w:rsidRPr="005B072F">
        <w:rPr>
          <w:rFonts w:asciiTheme="minorHAnsi" w:hAnsiTheme="minorHAnsi" w:cstheme="minorHAnsi"/>
        </w:rPr>
        <w:t>.</w:t>
      </w:r>
    </w:p>
    <w:p w14:paraId="0CE91590" w14:textId="4B742AB6" w:rsidR="0095317E" w:rsidRPr="005B072F" w:rsidRDefault="0095317E" w:rsidP="00DF4C5C">
      <w:pPr>
        <w:rPr>
          <w:rFonts w:asciiTheme="minorHAnsi" w:hAnsiTheme="minorHAnsi" w:cstheme="minorHAnsi"/>
        </w:rPr>
      </w:pPr>
    </w:p>
    <w:p w14:paraId="2D993736" w14:textId="6C55925E" w:rsidR="000C1060" w:rsidRPr="005B072F" w:rsidRDefault="00DE4465" w:rsidP="00DF4C5C">
      <w:pPr>
        <w:pStyle w:val="Nagwek1"/>
        <w:ind w:left="567" w:hanging="567"/>
        <w:rPr>
          <w:rFonts w:asciiTheme="minorHAnsi" w:hAnsiTheme="minorHAnsi" w:cstheme="minorHAnsi"/>
        </w:rPr>
      </w:pPr>
      <w:bookmarkStart w:id="19" w:name="_Toc98228605"/>
      <w:r w:rsidRPr="005B072F">
        <w:rPr>
          <w:rFonts w:asciiTheme="minorHAnsi" w:hAnsiTheme="minorHAnsi" w:cstheme="minorHAnsi"/>
        </w:rPr>
        <w:t>RAPORTOWANIE</w:t>
      </w:r>
      <w:r w:rsidR="00D73ABB" w:rsidRPr="005B072F">
        <w:rPr>
          <w:rFonts w:asciiTheme="minorHAnsi" w:hAnsiTheme="minorHAnsi" w:cstheme="minorHAnsi"/>
        </w:rPr>
        <w:t xml:space="preserve"> I </w:t>
      </w:r>
      <w:r w:rsidR="00F236B2" w:rsidRPr="005B072F">
        <w:rPr>
          <w:rFonts w:asciiTheme="minorHAnsi" w:hAnsiTheme="minorHAnsi" w:cstheme="minorHAnsi"/>
        </w:rPr>
        <w:t>ZASADY ROZLICZANIA PROJEKTU</w:t>
      </w:r>
      <w:bookmarkEnd w:id="19"/>
    </w:p>
    <w:p w14:paraId="3BD544B3" w14:textId="77777777" w:rsidR="005B616C" w:rsidRPr="005B072F" w:rsidRDefault="005B616C" w:rsidP="00DF4C5C">
      <w:pPr>
        <w:rPr>
          <w:rFonts w:asciiTheme="minorHAnsi" w:hAnsiTheme="minorHAnsi" w:cstheme="minorHAnsi"/>
        </w:rPr>
      </w:pPr>
      <w:bookmarkStart w:id="20" w:name="_Toc37920072"/>
      <w:bookmarkStart w:id="21" w:name="_Toc37920253"/>
      <w:bookmarkStart w:id="22" w:name="_Toc37920073"/>
      <w:bookmarkStart w:id="23" w:name="_Toc37920254"/>
      <w:bookmarkEnd w:id="20"/>
      <w:bookmarkEnd w:id="21"/>
      <w:bookmarkEnd w:id="22"/>
      <w:bookmarkEnd w:id="23"/>
    </w:p>
    <w:p w14:paraId="41AD6F59" w14:textId="76A69A99" w:rsidR="00F16663" w:rsidRPr="005B072F" w:rsidRDefault="00F16663" w:rsidP="00D22C58">
      <w:pPr>
        <w:pStyle w:val="Nagwek2"/>
        <w:numPr>
          <w:ilvl w:val="1"/>
          <w:numId w:val="12"/>
        </w:numPr>
        <w:tabs>
          <w:tab w:val="clear" w:pos="1440"/>
        </w:tabs>
        <w:ind w:left="567" w:hanging="578"/>
        <w:rPr>
          <w:rFonts w:asciiTheme="minorHAnsi" w:hAnsiTheme="minorHAnsi" w:cstheme="minorHAnsi"/>
        </w:rPr>
      </w:pPr>
      <w:bookmarkStart w:id="24" w:name="_Toc98228606"/>
      <w:r w:rsidRPr="005B072F">
        <w:rPr>
          <w:rFonts w:asciiTheme="minorHAnsi" w:hAnsiTheme="minorHAnsi" w:cstheme="minorHAnsi"/>
        </w:rPr>
        <w:lastRenderedPageBreak/>
        <w:t xml:space="preserve">Ogólne zasady rozliczania </w:t>
      </w:r>
      <w:r w:rsidR="001704AD">
        <w:rPr>
          <w:rFonts w:asciiTheme="minorHAnsi" w:hAnsiTheme="minorHAnsi" w:cstheme="minorHAnsi"/>
        </w:rPr>
        <w:t>P</w:t>
      </w:r>
      <w:r w:rsidRPr="005B072F">
        <w:rPr>
          <w:rFonts w:asciiTheme="minorHAnsi" w:hAnsiTheme="minorHAnsi" w:cstheme="minorHAnsi"/>
        </w:rPr>
        <w:t>rojektu</w:t>
      </w:r>
      <w:bookmarkEnd w:id="24"/>
    </w:p>
    <w:p w14:paraId="08418DAD" w14:textId="77777777" w:rsidR="00252575" w:rsidRPr="005B072F" w:rsidRDefault="00252575" w:rsidP="00DF4C5C">
      <w:pPr>
        <w:rPr>
          <w:rFonts w:asciiTheme="minorHAnsi" w:hAnsiTheme="minorHAnsi" w:cstheme="minorHAnsi"/>
        </w:rPr>
      </w:pPr>
    </w:p>
    <w:p w14:paraId="59CFB65A" w14:textId="03B80017" w:rsidR="00F16663" w:rsidRPr="005B072F" w:rsidRDefault="00F16663" w:rsidP="00DF4C5C">
      <w:pPr>
        <w:rPr>
          <w:rFonts w:asciiTheme="minorHAnsi" w:hAnsiTheme="minorHAnsi" w:cstheme="minorHAnsi"/>
        </w:rPr>
      </w:pPr>
      <w:r w:rsidRPr="005B072F">
        <w:rPr>
          <w:rFonts w:asciiTheme="minorHAnsi" w:hAnsiTheme="minorHAnsi" w:cstheme="minorHAnsi"/>
        </w:rPr>
        <w:t xml:space="preserve">Beneficjent jest odpowiedzialny za terminowe </w:t>
      </w:r>
      <w:r w:rsidR="00A5314E">
        <w:rPr>
          <w:rFonts w:asciiTheme="minorHAnsi" w:hAnsiTheme="minorHAnsi" w:cstheme="minorHAnsi"/>
        </w:rPr>
        <w:t>złożenie</w:t>
      </w:r>
      <w:r w:rsidRPr="005B072F">
        <w:rPr>
          <w:rFonts w:asciiTheme="minorHAnsi" w:hAnsiTheme="minorHAnsi" w:cstheme="minorHAnsi"/>
        </w:rPr>
        <w:t xml:space="preserve"> do </w:t>
      </w:r>
      <w:r w:rsidR="00967147" w:rsidRPr="005B072F">
        <w:rPr>
          <w:rFonts w:asciiTheme="minorHAnsi" w:hAnsiTheme="minorHAnsi" w:cstheme="minorHAnsi"/>
        </w:rPr>
        <w:t xml:space="preserve">Agencji </w:t>
      </w:r>
      <w:r w:rsidRPr="005B072F">
        <w:rPr>
          <w:rFonts w:asciiTheme="minorHAnsi" w:hAnsiTheme="minorHAnsi" w:cstheme="minorHAnsi"/>
        </w:rPr>
        <w:t>raport</w:t>
      </w:r>
      <w:r w:rsidR="00A5314E">
        <w:rPr>
          <w:rFonts w:asciiTheme="minorHAnsi" w:hAnsiTheme="minorHAnsi" w:cstheme="minorHAnsi"/>
        </w:rPr>
        <w:t>u</w:t>
      </w:r>
      <w:r w:rsidRPr="005B072F">
        <w:rPr>
          <w:rFonts w:asciiTheme="minorHAnsi" w:hAnsiTheme="minorHAnsi" w:cstheme="minorHAnsi"/>
        </w:rPr>
        <w:t xml:space="preserve"> częściow</w:t>
      </w:r>
      <w:r w:rsidR="00A5314E">
        <w:rPr>
          <w:rFonts w:asciiTheme="minorHAnsi" w:hAnsiTheme="minorHAnsi" w:cstheme="minorHAnsi"/>
        </w:rPr>
        <w:t>ego</w:t>
      </w:r>
      <w:r w:rsidR="00F376FC">
        <w:rPr>
          <w:rFonts w:asciiTheme="minorHAnsi" w:hAnsiTheme="minorHAnsi" w:cstheme="minorHAnsi"/>
        </w:rPr>
        <w:t xml:space="preserve"> </w:t>
      </w:r>
      <w:r w:rsidRPr="005B072F">
        <w:rPr>
          <w:rFonts w:asciiTheme="minorHAnsi" w:hAnsiTheme="minorHAnsi" w:cstheme="minorHAnsi"/>
        </w:rPr>
        <w:t>i</w:t>
      </w:r>
      <w:r w:rsidR="00DF347A" w:rsidRPr="005B072F">
        <w:rPr>
          <w:rFonts w:asciiTheme="minorHAnsi" w:hAnsiTheme="minorHAnsi" w:cstheme="minorHAnsi"/>
        </w:rPr>
        <w:t> </w:t>
      </w:r>
      <w:r w:rsidRPr="005B072F">
        <w:rPr>
          <w:rFonts w:asciiTheme="minorHAnsi" w:hAnsiTheme="minorHAnsi" w:cstheme="minorHAnsi"/>
        </w:rPr>
        <w:t xml:space="preserve">końcowego. </w:t>
      </w:r>
    </w:p>
    <w:p w14:paraId="10937A88" w14:textId="0EC428DC" w:rsidR="00F16663" w:rsidRPr="005B072F" w:rsidRDefault="00F16663" w:rsidP="00DF4C5C">
      <w:pPr>
        <w:rPr>
          <w:rFonts w:asciiTheme="minorHAnsi" w:hAnsiTheme="minorHAnsi" w:cstheme="minorHAnsi"/>
        </w:rPr>
      </w:pPr>
    </w:p>
    <w:p w14:paraId="04D07319" w14:textId="692425E5" w:rsidR="00F16663" w:rsidRPr="005B072F" w:rsidRDefault="00F16663" w:rsidP="00DF4C5C">
      <w:pPr>
        <w:rPr>
          <w:rFonts w:asciiTheme="minorHAnsi" w:hAnsiTheme="minorHAnsi" w:cstheme="minorHAnsi"/>
        </w:rPr>
      </w:pPr>
      <w:r w:rsidRPr="005B072F">
        <w:rPr>
          <w:rFonts w:asciiTheme="minorHAnsi" w:hAnsiTheme="minorHAnsi" w:cstheme="minorHAnsi"/>
        </w:rPr>
        <w:t>Raporty częściowe</w:t>
      </w:r>
      <w:r w:rsidR="00D73ABB" w:rsidRPr="005B072F">
        <w:rPr>
          <w:rFonts w:asciiTheme="minorHAnsi" w:hAnsiTheme="minorHAnsi" w:cstheme="minorHAnsi"/>
        </w:rPr>
        <w:t xml:space="preserve"> i </w:t>
      </w:r>
      <w:r w:rsidRPr="005B072F">
        <w:rPr>
          <w:rFonts w:asciiTheme="minorHAnsi" w:hAnsiTheme="minorHAnsi" w:cstheme="minorHAnsi"/>
        </w:rPr>
        <w:t xml:space="preserve">końcowy składane </w:t>
      </w:r>
      <w:r w:rsidR="00024588">
        <w:rPr>
          <w:rFonts w:asciiTheme="minorHAnsi" w:hAnsiTheme="minorHAnsi" w:cstheme="minorHAnsi"/>
        </w:rPr>
        <w:t>są</w:t>
      </w:r>
      <w:r w:rsidR="00024588" w:rsidRPr="005B072F">
        <w:rPr>
          <w:rFonts w:asciiTheme="minorHAnsi" w:hAnsiTheme="minorHAnsi" w:cstheme="minorHAnsi"/>
        </w:rPr>
        <w:t xml:space="preserve"> </w:t>
      </w:r>
      <w:r w:rsidR="00D73ABB" w:rsidRPr="005B072F">
        <w:rPr>
          <w:rFonts w:asciiTheme="minorHAnsi" w:hAnsiTheme="minorHAnsi" w:cstheme="minorHAnsi"/>
        </w:rPr>
        <w:t>w </w:t>
      </w:r>
      <w:r w:rsidRPr="005B072F">
        <w:rPr>
          <w:rFonts w:asciiTheme="minorHAnsi" w:hAnsiTheme="minorHAnsi" w:cstheme="minorHAnsi"/>
        </w:rPr>
        <w:t xml:space="preserve">formie elektronicznej za pomocą </w:t>
      </w:r>
      <w:r w:rsidR="00AA2A22" w:rsidRPr="005B072F">
        <w:rPr>
          <w:rFonts w:asciiTheme="minorHAnsi" w:hAnsiTheme="minorHAnsi" w:cstheme="minorHAnsi"/>
        </w:rPr>
        <w:t>S</w:t>
      </w:r>
      <w:r w:rsidRPr="005B072F">
        <w:rPr>
          <w:rFonts w:asciiTheme="minorHAnsi" w:hAnsiTheme="minorHAnsi" w:cstheme="minorHAnsi"/>
        </w:rPr>
        <w:t xml:space="preserve">ystemu teleinformatycznego Agencji </w:t>
      </w:r>
      <w:r w:rsidRPr="005B072F">
        <w:rPr>
          <w:rFonts w:asciiTheme="minorHAnsi" w:eastAsia="Arial" w:hAnsiTheme="minorHAnsi" w:cstheme="minorHAnsi"/>
        </w:rPr>
        <w:t xml:space="preserve">z wykorzystaniem formularzy elektronicznych przygotowanych i udostępnionych </w:t>
      </w:r>
      <w:r w:rsidR="008D5D87" w:rsidRPr="005B072F">
        <w:rPr>
          <w:rFonts w:asciiTheme="minorHAnsi" w:eastAsia="Arial" w:hAnsiTheme="minorHAnsi" w:cstheme="minorHAnsi"/>
        </w:rPr>
        <w:t>przez Agencję</w:t>
      </w:r>
      <w:r w:rsidRPr="005B072F">
        <w:rPr>
          <w:rFonts w:asciiTheme="minorHAnsi" w:eastAsia="Arial" w:hAnsiTheme="minorHAnsi" w:cstheme="minorHAnsi"/>
        </w:rPr>
        <w:t>, o ile Agencja nie wskaże innej formy złożenia raportu.</w:t>
      </w:r>
      <w:r w:rsidRPr="005B072F">
        <w:rPr>
          <w:rFonts w:asciiTheme="minorHAnsi" w:hAnsiTheme="minorHAnsi" w:cstheme="minorHAnsi"/>
        </w:rPr>
        <w:t xml:space="preserve"> </w:t>
      </w:r>
    </w:p>
    <w:p w14:paraId="7F8FB0F5" w14:textId="77777777" w:rsidR="00FF7AC1" w:rsidRDefault="00FF7AC1" w:rsidP="00DF4C5C">
      <w:pPr>
        <w:rPr>
          <w:rFonts w:asciiTheme="minorHAnsi" w:hAnsiTheme="minorHAnsi" w:cstheme="minorHAnsi"/>
        </w:rPr>
      </w:pPr>
    </w:p>
    <w:p w14:paraId="387261B3" w14:textId="2D013065" w:rsidR="000E047C" w:rsidRPr="00A5314E" w:rsidRDefault="00FF7AC1" w:rsidP="00A5314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Projekty </w:t>
      </w:r>
      <w:r w:rsidR="00A5314E">
        <w:rPr>
          <w:rFonts w:asciiTheme="minorHAnsi" w:hAnsiTheme="minorHAnsi" w:cstheme="minorHAnsi"/>
        </w:rPr>
        <w:t xml:space="preserve">będą realizowane </w:t>
      </w:r>
      <w:r w:rsidR="00B24BE9" w:rsidRPr="00A5314E">
        <w:rPr>
          <w:rFonts w:asciiTheme="minorHAnsi" w:hAnsiTheme="minorHAnsi" w:cstheme="minorHAnsi"/>
        </w:rPr>
        <w:t>w oparciu</w:t>
      </w:r>
      <w:r w:rsidR="00F41221" w:rsidRPr="00A5314E">
        <w:rPr>
          <w:rFonts w:asciiTheme="minorHAnsi" w:hAnsiTheme="minorHAnsi" w:cstheme="minorHAnsi"/>
        </w:rPr>
        <w:t xml:space="preserve"> o </w:t>
      </w:r>
      <w:r w:rsidR="00B24BE9" w:rsidRPr="00A5314E">
        <w:rPr>
          <w:rFonts w:asciiTheme="minorHAnsi" w:hAnsiTheme="minorHAnsi" w:cstheme="minorHAnsi"/>
        </w:rPr>
        <w:t>koszty jednostkowe</w:t>
      </w:r>
      <w:r w:rsidR="00F41221" w:rsidRPr="00A5314E">
        <w:rPr>
          <w:rFonts w:asciiTheme="minorHAnsi" w:hAnsiTheme="minorHAnsi" w:cstheme="minorHAnsi"/>
        </w:rPr>
        <w:t>.</w:t>
      </w:r>
    </w:p>
    <w:p w14:paraId="0966F2AB" w14:textId="4EA0D30A" w:rsidR="00FF7AC1" w:rsidRPr="00FF7AC1" w:rsidRDefault="00F85163" w:rsidP="00FF7AC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Beneficjent może zostać wezwany do przedstawienia dokumentów, które będą stanowiły potwierdzenie zrealizowania Projektu. </w:t>
      </w:r>
    </w:p>
    <w:p w14:paraId="19590300" w14:textId="77777777" w:rsidR="000958DF" w:rsidRPr="005B072F" w:rsidRDefault="000958DF" w:rsidP="00DF4C5C">
      <w:pPr>
        <w:rPr>
          <w:rFonts w:asciiTheme="minorHAnsi" w:eastAsia="Arial" w:hAnsiTheme="minorHAnsi" w:cstheme="minorHAnsi"/>
        </w:rPr>
      </w:pPr>
    </w:p>
    <w:p w14:paraId="3C7CDF11" w14:textId="4793199D" w:rsidR="00F16663" w:rsidRPr="005B072F" w:rsidRDefault="00F16663" w:rsidP="00DF4C5C">
      <w:pPr>
        <w:rPr>
          <w:rFonts w:asciiTheme="minorHAnsi" w:eastAsia="Arial" w:hAnsiTheme="minorHAnsi" w:cstheme="minorHAnsi"/>
        </w:rPr>
      </w:pPr>
      <w:r w:rsidRPr="005B072F">
        <w:rPr>
          <w:rFonts w:asciiTheme="minorHAnsi" w:eastAsia="Arial" w:hAnsiTheme="minorHAnsi" w:cstheme="minorHAnsi"/>
        </w:rPr>
        <w:t>Wszystkie kwoty podawane</w:t>
      </w:r>
      <w:r w:rsidR="00D73ABB" w:rsidRPr="005B072F">
        <w:rPr>
          <w:rFonts w:asciiTheme="minorHAnsi" w:eastAsia="Arial" w:hAnsiTheme="minorHAnsi" w:cstheme="minorHAnsi"/>
        </w:rPr>
        <w:t xml:space="preserve"> w </w:t>
      </w:r>
      <w:r w:rsidRPr="005B072F">
        <w:rPr>
          <w:rFonts w:asciiTheme="minorHAnsi" w:eastAsia="Arial" w:hAnsiTheme="minorHAnsi" w:cstheme="minorHAnsi"/>
        </w:rPr>
        <w:t xml:space="preserve">raportach </w:t>
      </w:r>
      <w:r w:rsidR="00D73ABB" w:rsidRPr="005B072F">
        <w:rPr>
          <w:rFonts w:asciiTheme="minorHAnsi" w:eastAsia="Arial" w:hAnsiTheme="minorHAnsi" w:cstheme="minorHAnsi"/>
        </w:rPr>
        <w:t>z </w:t>
      </w:r>
      <w:r w:rsidRPr="005B072F">
        <w:rPr>
          <w:rFonts w:asciiTheme="minorHAnsi" w:eastAsia="Arial" w:hAnsiTheme="minorHAnsi" w:cstheme="minorHAnsi"/>
        </w:rPr>
        <w:t xml:space="preserve">realizacji Projektu muszą być wyrażone w walucie PLN. </w:t>
      </w:r>
    </w:p>
    <w:p w14:paraId="1D865C5B" w14:textId="39317216" w:rsidR="00F16663" w:rsidRPr="005B072F" w:rsidRDefault="00F16663" w:rsidP="00DF4C5C">
      <w:pPr>
        <w:rPr>
          <w:rFonts w:asciiTheme="minorHAnsi" w:eastAsia="Arial" w:hAnsiTheme="minorHAnsi" w:cstheme="minorHAnsi"/>
        </w:rPr>
      </w:pPr>
    </w:p>
    <w:p w14:paraId="4691C5FB" w14:textId="3B4D3A1E" w:rsidR="00F16663" w:rsidRPr="005B072F" w:rsidRDefault="00F16663" w:rsidP="00DF4C5C">
      <w:pPr>
        <w:ind w:left="6"/>
        <w:rPr>
          <w:rFonts w:asciiTheme="minorHAnsi" w:eastAsia="Arial" w:hAnsiTheme="minorHAnsi" w:cstheme="minorHAnsi"/>
        </w:rPr>
      </w:pPr>
      <w:r w:rsidRPr="005B072F">
        <w:rPr>
          <w:rFonts w:asciiTheme="minorHAnsi" w:eastAsia="Arial" w:hAnsiTheme="minorHAnsi" w:cstheme="minorHAnsi"/>
        </w:rPr>
        <w:t xml:space="preserve">Prawidłowo sporządzony raport podlega weryfikacji przeprowadzanej przez pracowników </w:t>
      </w:r>
      <w:r w:rsidR="00967147" w:rsidRPr="005B072F">
        <w:rPr>
          <w:rFonts w:asciiTheme="minorHAnsi" w:eastAsia="Arial" w:hAnsiTheme="minorHAnsi" w:cstheme="minorHAnsi"/>
        </w:rPr>
        <w:t xml:space="preserve">Agencji </w:t>
      </w:r>
      <w:r w:rsidR="00D73ABB" w:rsidRPr="005B072F">
        <w:rPr>
          <w:rFonts w:asciiTheme="minorHAnsi" w:eastAsia="Arial" w:hAnsiTheme="minorHAnsi" w:cstheme="minorHAnsi"/>
        </w:rPr>
        <w:t>i </w:t>
      </w:r>
      <w:r w:rsidRPr="005B072F">
        <w:rPr>
          <w:rFonts w:asciiTheme="minorHAnsi" w:eastAsia="Arial" w:hAnsiTheme="minorHAnsi" w:cstheme="minorHAnsi"/>
        </w:rPr>
        <w:t xml:space="preserve">akceptacji pod względem zgodności wykonania Projektu z Umową. </w:t>
      </w:r>
      <w:r w:rsidR="00967147" w:rsidRPr="005B072F">
        <w:rPr>
          <w:rFonts w:asciiTheme="minorHAnsi" w:eastAsia="Arial" w:hAnsiTheme="minorHAnsi" w:cstheme="minorHAnsi"/>
        </w:rPr>
        <w:t xml:space="preserve">Agencja </w:t>
      </w:r>
      <w:r w:rsidRPr="005B072F">
        <w:rPr>
          <w:rFonts w:asciiTheme="minorHAnsi" w:eastAsia="Arial" w:hAnsiTheme="minorHAnsi" w:cstheme="minorHAnsi"/>
        </w:rPr>
        <w:t xml:space="preserve">może zdecydować o poddaniu raportu ocenie Ekspertów zewnętrznych powołanych przez Dyrektora </w:t>
      </w:r>
      <w:r w:rsidR="00967147" w:rsidRPr="005B072F">
        <w:rPr>
          <w:rFonts w:asciiTheme="minorHAnsi" w:eastAsia="Arial" w:hAnsiTheme="minorHAnsi" w:cstheme="minorHAnsi"/>
        </w:rPr>
        <w:t>Agencji</w:t>
      </w:r>
      <w:r w:rsidRPr="005B072F">
        <w:rPr>
          <w:rFonts w:asciiTheme="minorHAnsi" w:eastAsia="Arial" w:hAnsiTheme="minorHAnsi" w:cstheme="minorHAnsi"/>
        </w:rPr>
        <w:t>.</w:t>
      </w:r>
    </w:p>
    <w:p w14:paraId="431B5AB2" w14:textId="0B734372" w:rsidR="00C70809" w:rsidRPr="005B072F" w:rsidRDefault="00C70809" w:rsidP="00DF4C5C">
      <w:pPr>
        <w:ind w:left="6"/>
        <w:rPr>
          <w:rFonts w:asciiTheme="minorHAnsi" w:eastAsia="Arial" w:hAnsiTheme="minorHAnsi" w:cstheme="minorHAnsi"/>
        </w:rPr>
      </w:pPr>
    </w:p>
    <w:p w14:paraId="756A8B31" w14:textId="7917BCF7" w:rsidR="00C70809" w:rsidRPr="005B072F" w:rsidRDefault="00C70809" w:rsidP="00D22C58">
      <w:pPr>
        <w:numPr>
          <w:ilvl w:val="0"/>
          <w:numId w:val="8"/>
        </w:numPr>
        <w:ind w:left="1134" w:hanging="567"/>
        <w:rPr>
          <w:rFonts w:asciiTheme="minorHAnsi" w:hAnsiTheme="minorHAnsi" w:cstheme="minorHAnsi"/>
          <w:b/>
        </w:rPr>
      </w:pPr>
      <w:r w:rsidRPr="005B072F">
        <w:rPr>
          <w:rFonts w:asciiTheme="minorHAnsi" w:hAnsiTheme="minorHAnsi" w:cstheme="minorHAnsi"/>
          <w:b/>
        </w:rPr>
        <w:t>Koszty kwalifikowalne</w:t>
      </w:r>
      <w:r w:rsidR="00514D3B">
        <w:rPr>
          <w:rFonts w:asciiTheme="minorHAnsi" w:hAnsiTheme="minorHAnsi" w:cstheme="minorHAnsi"/>
          <w:b/>
        </w:rPr>
        <w:t xml:space="preserve"> (</w:t>
      </w:r>
      <w:r w:rsidR="00DA7D50">
        <w:rPr>
          <w:rFonts w:asciiTheme="minorHAnsi" w:hAnsiTheme="minorHAnsi" w:cstheme="minorHAnsi"/>
          <w:b/>
        </w:rPr>
        <w:t>stawki</w:t>
      </w:r>
      <w:r w:rsidR="00514D3B">
        <w:rPr>
          <w:rFonts w:asciiTheme="minorHAnsi" w:hAnsiTheme="minorHAnsi" w:cstheme="minorHAnsi"/>
          <w:b/>
        </w:rPr>
        <w:t xml:space="preserve"> jednostkowe) </w:t>
      </w:r>
    </w:p>
    <w:p w14:paraId="136ADBBA" w14:textId="77777777" w:rsidR="00C70809" w:rsidRPr="005B072F" w:rsidRDefault="00C70809" w:rsidP="00DF4C5C">
      <w:pPr>
        <w:rPr>
          <w:rFonts w:asciiTheme="minorHAnsi" w:hAnsiTheme="minorHAnsi" w:cstheme="minorHAnsi"/>
        </w:rPr>
      </w:pPr>
    </w:p>
    <w:p w14:paraId="078BE884" w14:textId="77777777" w:rsidR="00C70809" w:rsidRPr="005B072F" w:rsidRDefault="00C70809" w:rsidP="009913F8">
      <w:pPr>
        <w:rPr>
          <w:rFonts w:asciiTheme="minorHAnsi" w:hAnsiTheme="minorHAnsi" w:cstheme="minorHAnsi"/>
        </w:rPr>
      </w:pPr>
    </w:p>
    <w:p w14:paraId="6159D641" w14:textId="1B6D3700" w:rsidR="00FC0887" w:rsidRPr="005B072F" w:rsidRDefault="00FC0887" w:rsidP="00FC0887">
      <w:pPr>
        <w:rPr>
          <w:rFonts w:asciiTheme="minorHAnsi" w:hAnsiTheme="minorHAnsi" w:cstheme="minorHAnsi"/>
        </w:rPr>
      </w:pPr>
      <w:r w:rsidRPr="005B072F">
        <w:rPr>
          <w:rFonts w:asciiTheme="minorHAnsi" w:hAnsiTheme="minorHAnsi" w:cstheme="minorHAnsi"/>
        </w:rPr>
        <w:t>Koszt całkowity Projektu stanowią jedynie bezpośrednie koszty kwalifikowalne</w:t>
      </w:r>
      <w:r w:rsidR="00DA7D50">
        <w:rPr>
          <w:rFonts w:asciiTheme="minorHAnsi" w:hAnsiTheme="minorHAnsi" w:cstheme="minorHAnsi"/>
        </w:rPr>
        <w:t xml:space="preserve"> określone w oparciu o stawki jednostkowe</w:t>
      </w:r>
      <w:r w:rsidRPr="005B072F">
        <w:rPr>
          <w:rFonts w:asciiTheme="minorHAnsi" w:hAnsiTheme="minorHAnsi" w:cstheme="minorHAnsi"/>
        </w:rPr>
        <w:t xml:space="preserve">, wskazane przez Wnioskodawcę w szczegółowej propozycji budżetu zawartej we wniosku. Poniesione wydatki muszą być bezpośrednio związane z realizacją Projektu. Koszty bezpośrednio związane z realizacją Projektu to takie, które dotyczą zadań merytorycznych tj. koszty kwalifikowalne poszczególnych zadań realizowanych przez Beneficjenta w ramach Projektu, które są bezpośrednio związane z tymi zadaniami oraz są niezbędne do prawidłowej realizacji Projektu. W Projekcie nie będą finansowane koszty pośrednie, rozumiane jako koszty administracyjne </w:t>
      </w:r>
      <w:r w:rsidR="001704AD">
        <w:rPr>
          <w:rFonts w:asciiTheme="minorHAnsi" w:hAnsiTheme="minorHAnsi" w:cstheme="minorHAnsi"/>
        </w:rPr>
        <w:t>P</w:t>
      </w:r>
      <w:r w:rsidRPr="005B072F">
        <w:rPr>
          <w:rFonts w:asciiTheme="minorHAnsi" w:hAnsiTheme="minorHAnsi" w:cstheme="minorHAnsi"/>
        </w:rPr>
        <w:t>rojektu oraz koszty personelu obsługowego, niestanowiące bezpośrednich działań merytorycznych zaplanowanych w </w:t>
      </w:r>
      <w:r w:rsidR="001704AD">
        <w:rPr>
          <w:rFonts w:asciiTheme="minorHAnsi" w:hAnsiTheme="minorHAnsi" w:cstheme="minorHAnsi"/>
        </w:rPr>
        <w:t>P</w:t>
      </w:r>
      <w:r w:rsidRPr="005B072F">
        <w:rPr>
          <w:rFonts w:asciiTheme="minorHAnsi" w:hAnsiTheme="minorHAnsi" w:cstheme="minorHAnsi"/>
        </w:rPr>
        <w:t xml:space="preserve">rojekcie np. niekwalifikowane są koszty koordynatora lub kierownika </w:t>
      </w:r>
      <w:r w:rsidR="001704AD">
        <w:rPr>
          <w:rFonts w:asciiTheme="minorHAnsi" w:hAnsiTheme="minorHAnsi" w:cstheme="minorHAnsi"/>
        </w:rPr>
        <w:t>P</w:t>
      </w:r>
      <w:r w:rsidRPr="005B072F">
        <w:rPr>
          <w:rFonts w:asciiTheme="minorHAnsi" w:hAnsiTheme="minorHAnsi" w:cstheme="minorHAnsi"/>
        </w:rPr>
        <w:t>rojektu zaangażowanego w zarządzanie Projektem, koszty mediów itp.</w:t>
      </w:r>
    </w:p>
    <w:p w14:paraId="4E7D6F87" w14:textId="77777777" w:rsidR="00FC0887" w:rsidRPr="005B072F" w:rsidRDefault="00FC0887" w:rsidP="00FC0887">
      <w:pPr>
        <w:rPr>
          <w:rFonts w:asciiTheme="minorHAnsi" w:eastAsia="Arial" w:hAnsiTheme="minorHAnsi" w:cstheme="minorHAnsi"/>
        </w:rPr>
      </w:pPr>
    </w:p>
    <w:p w14:paraId="3D2C67CF" w14:textId="5B81D266" w:rsidR="00FC0887" w:rsidRPr="005B072F" w:rsidRDefault="00FC0887" w:rsidP="00FC0887">
      <w:pPr>
        <w:rPr>
          <w:rFonts w:asciiTheme="minorHAnsi" w:eastAsia="Arial" w:hAnsiTheme="minorHAnsi" w:cstheme="minorHAnsi"/>
        </w:rPr>
      </w:pPr>
      <w:r w:rsidRPr="005B072F">
        <w:rPr>
          <w:rFonts w:asciiTheme="minorHAnsi" w:eastAsia="Arial" w:hAnsiTheme="minorHAnsi" w:cstheme="minorHAnsi"/>
        </w:rPr>
        <w:t xml:space="preserve">Niedopuszczalne jest finansowanie tych samych wydatków z dwóch różnych źródeł (podwójne finansowanie). W razie wykrycia przypadków podwójnego finansowania (na każdym etapie realizacji Projektu), </w:t>
      </w:r>
      <w:r w:rsidR="009C15A9" w:rsidRPr="005B072F">
        <w:rPr>
          <w:rFonts w:asciiTheme="minorHAnsi" w:eastAsia="Arial" w:hAnsiTheme="minorHAnsi" w:cstheme="minorHAnsi"/>
        </w:rPr>
        <w:t xml:space="preserve">Agencja </w:t>
      </w:r>
      <w:r w:rsidRPr="005B072F">
        <w:rPr>
          <w:rFonts w:asciiTheme="minorHAnsi" w:eastAsia="Arial" w:hAnsiTheme="minorHAnsi" w:cstheme="minorHAnsi"/>
        </w:rPr>
        <w:t>uzna te wydatki jako niekwalifikowalne.</w:t>
      </w:r>
    </w:p>
    <w:p w14:paraId="6B973AE7" w14:textId="77777777" w:rsidR="00FC0887" w:rsidRPr="005B072F" w:rsidRDefault="00FC0887" w:rsidP="00FC0887">
      <w:pPr>
        <w:rPr>
          <w:rFonts w:asciiTheme="minorHAnsi" w:hAnsiTheme="minorHAnsi" w:cstheme="minorHAnsi"/>
        </w:rPr>
      </w:pPr>
    </w:p>
    <w:p w14:paraId="23BB8D6E" w14:textId="6B740E67" w:rsidR="00FC0887" w:rsidRPr="005B072F" w:rsidRDefault="00FC0887" w:rsidP="00FC0887">
      <w:pPr>
        <w:rPr>
          <w:rFonts w:asciiTheme="minorHAnsi" w:hAnsiTheme="minorHAnsi" w:cstheme="minorHAnsi"/>
        </w:rPr>
      </w:pPr>
      <w:r w:rsidRPr="005B072F">
        <w:rPr>
          <w:rFonts w:asciiTheme="minorHAnsi" w:hAnsiTheme="minorHAnsi" w:cstheme="minorHAnsi"/>
        </w:rPr>
        <w:t xml:space="preserve">Beneficjent </w:t>
      </w:r>
      <w:r w:rsidR="00024588">
        <w:rPr>
          <w:rFonts w:asciiTheme="minorHAnsi" w:hAnsiTheme="minorHAnsi" w:cstheme="minorHAnsi"/>
        </w:rPr>
        <w:t>jest</w:t>
      </w:r>
      <w:r w:rsidR="00024588" w:rsidRPr="005B072F">
        <w:rPr>
          <w:rFonts w:asciiTheme="minorHAnsi" w:hAnsiTheme="minorHAnsi" w:cstheme="minorHAnsi"/>
        </w:rPr>
        <w:t xml:space="preserve"> </w:t>
      </w:r>
      <w:r w:rsidRPr="005B072F">
        <w:rPr>
          <w:rFonts w:asciiTheme="minorHAnsi" w:hAnsiTheme="minorHAnsi" w:cstheme="minorHAnsi"/>
        </w:rPr>
        <w:t>zobowiązany do prowadzenia wyodrębnionej ewidencji finansowo-księgowej środków finansowych otrzymanych na realizację Projektu, zgodnie z ustawą o rachunkowości, w sposób umożliwiający identyfikację poszczególnych operacji księgowych.</w:t>
      </w:r>
    </w:p>
    <w:p w14:paraId="262ADE96" w14:textId="0A73F05C" w:rsidR="00FC0887" w:rsidRDefault="00FC0887" w:rsidP="009913F8">
      <w:pPr>
        <w:rPr>
          <w:rFonts w:asciiTheme="minorHAnsi" w:hAnsiTheme="minorHAnsi" w:cstheme="minorHAnsi"/>
        </w:rPr>
      </w:pPr>
    </w:p>
    <w:p w14:paraId="1CD8A9FA" w14:textId="3EC4E699" w:rsidR="00514D3B" w:rsidRDefault="00514D3B" w:rsidP="009913F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Koszty kwalifikowalne </w:t>
      </w:r>
      <w:r w:rsidR="009C412C">
        <w:rPr>
          <w:rFonts w:asciiTheme="minorHAnsi" w:hAnsiTheme="minorHAnsi" w:cstheme="minorHAnsi"/>
        </w:rPr>
        <w:t xml:space="preserve"> w projekcie stanowią jedynie </w:t>
      </w:r>
      <w:r>
        <w:rPr>
          <w:rFonts w:asciiTheme="minorHAnsi" w:hAnsiTheme="minorHAnsi" w:cstheme="minorHAnsi"/>
        </w:rPr>
        <w:t>(</w:t>
      </w:r>
      <w:r w:rsidR="00DA7D50">
        <w:rPr>
          <w:rFonts w:asciiTheme="minorHAnsi" w:hAnsiTheme="minorHAnsi" w:cstheme="minorHAnsi"/>
        </w:rPr>
        <w:t xml:space="preserve">stawki </w:t>
      </w:r>
      <w:r>
        <w:rPr>
          <w:rFonts w:asciiTheme="minorHAnsi" w:hAnsiTheme="minorHAnsi" w:cstheme="minorHAnsi"/>
        </w:rPr>
        <w:t>jednostkowe):</w:t>
      </w:r>
    </w:p>
    <w:p w14:paraId="4F9461AC" w14:textId="2D0F9EA0" w:rsidR="00514D3B" w:rsidRDefault="00514D3B" w:rsidP="00514D3B">
      <w:pPr>
        <w:pStyle w:val="Akapitzlist"/>
        <w:numPr>
          <w:ilvl w:val="2"/>
          <w:numId w:val="12"/>
        </w:numPr>
        <w:rPr>
          <w:rFonts w:asciiTheme="minorHAnsi" w:hAnsiTheme="minorHAnsi" w:cstheme="minorHAnsi"/>
        </w:rPr>
      </w:pPr>
      <w:r w:rsidRPr="00BE2F2C">
        <w:rPr>
          <w:rFonts w:asciiTheme="minorHAnsi" w:hAnsiTheme="minorHAnsi" w:cstheme="minorHAnsi"/>
        </w:rPr>
        <w:t>Stypendia dla uczestników Programu podczas pobytu w Polsce w trakcie udziału w realizowanych w ramach Programu działaniach</w:t>
      </w:r>
    </w:p>
    <w:p w14:paraId="4B453B2A" w14:textId="189BE152" w:rsidR="009C412C" w:rsidRDefault="009C412C" w:rsidP="00514D3B">
      <w:pPr>
        <w:pStyle w:val="Akapitzlist"/>
        <w:numPr>
          <w:ilvl w:val="2"/>
          <w:numId w:val="12"/>
        </w:numPr>
        <w:rPr>
          <w:rFonts w:asciiTheme="minorHAnsi" w:hAnsiTheme="minorHAnsi" w:cstheme="minorHAnsi"/>
        </w:rPr>
      </w:pPr>
      <w:r w:rsidRPr="00BE2F2C">
        <w:rPr>
          <w:rFonts w:asciiTheme="minorHAnsi" w:hAnsiTheme="minorHAnsi" w:cstheme="minorHAnsi"/>
        </w:rPr>
        <w:t xml:space="preserve">Koszt przyjęcia uczestnika Programu (koszty kształcenia, koszty umożliwienia prowadzenia prac związanych z przygotowaniem rozprawy doktorskiej, koszty zapewnienia opieki </w:t>
      </w:r>
      <w:r w:rsidRPr="00BE2F2C">
        <w:rPr>
          <w:rFonts w:asciiTheme="minorHAnsi" w:hAnsiTheme="minorHAnsi" w:cstheme="minorHAnsi"/>
        </w:rPr>
        <w:lastRenderedPageBreak/>
        <w:t>psychologicznej i prawnej związanej z kształceniem</w:t>
      </w:r>
      <w:r w:rsidR="00003450">
        <w:rPr>
          <w:rFonts w:asciiTheme="minorHAnsi" w:hAnsiTheme="minorHAnsi" w:cstheme="minorHAnsi"/>
        </w:rPr>
        <w:t>,</w:t>
      </w:r>
      <w:r w:rsidR="00003450" w:rsidRPr="00003450">
        <w:t xml:space="preserve"> </w:t>
      </w:r>
      <w:bookmarkStart w:id="25" w:name="_GoBack"/>
      <w:r w:rsidR="00003450" w:rsidRPr="00003450">
        <w:rPr>
          <w:rFonts w:asciiTheme="minorHAnsi" w:hAnsiTheme="minorHAnsi" w:cstheme="minorHAnsi"/>
        </w:rPr>
        <w:t>koszty</w:t>
      </w:r>
      <w:r w:rsidR="00003450">
        <w:t xml:space="preserve"> </w:t>
      </w:r>
      <w:r w:rsidR="00003450" w:rsidRPr="00003450">
        <w:rPr>
          <w:rFonts w:asciiTheme="minorHAnsi" w:hAnsiTheme="minorHAnsi" w:cstheme="minorHAnsi"/>
        </w:rPr>
        <w:t>zamieszkania w domach studenckich</w:t>
      </w:r>
      <w:bookmarkEnd w:id="25"/>
      <w:r w:rsidRPr="00BE2F2C">
        <w:rPr>
          <w:rFonts w:asciiTheme="minorHAnsi" w:hAnsiTheme="minorHAnsi" w:cstheme="minorHAnsi"/>
        </w:rPr>
        <w:t>) w odniesieniu do uczestników Programu</w:t>
      </w:r>
      <w:r w:rsidR="00DA7D50">
        <w:rPr>
          <w:rFonts w:asciiTheme="minorHAnsi" w:hAnsiTheme="minorHAnsi" w:cstheme="minorHAnsi"/>
        </w:rPr>
        <w:t>.</w:t>
      </w:r>
    </w:p>
    <w:p w14:paraId="1D1F9AC7" w14:textId="77777777" w:rsidR="00514D3B" w:rsidRPr="00BE2F2C" w:rsidRDefault="00514D3B" w:rsidP="00F966B0">
      <w:pPr>
        <w:rPr>
          <w:rFonts w:asciiTheme="minorHAnsi" w:hAnsiTheme="minorHAnsi" w:cstheme="minorHAnsi"/>
        </w:rPr>
      </w:pPr>
    </w:p>
    <w:p w14:paraId="5C8DDA46" w14:textId="77777777" w:rsidR="00BE2F2C" w:rsidRDefault="009C412C" w:rsidP="00BE2F2C">
      <w:pPr>
        <w:rPr>
          <w:rFonts w:asciiTheme="minorHAnsi" w:hAnsiTheme="minorHAnsi" w:cstheme="minorHAnsi"/>
        </w:rPr>
      </w:pPr>
      <w:r w:rsidRPr="005B072F">
        <w:rPr>
          <w:rFonts w:asciiTheme="minorHAnsi" w:hAnsiTheme="minorHAnsi" w:cstheme="minorHAnsi"/>
        </w:rPr>
        <w:t xml:space="preserve">Szczegóły dotyczące </w:t>
      </w:r>
      <w:r>
        <w:rPr>
          <w:rFonts w:asciiTheme="minorHAnsi" w:hAnsiTheme="minorHAnsi" w:cstheme="minorHAnsi"/>
        </w:rPr>
        <w:t>kosztów kwalifikowalnych w programie</w:t>
      </w:r>
      <w:r w:rsidR="00122917">
        <w:rPr>
          <w:rFonts w:asciiTheme="minorHAnsi" w:hAnsiTheme="minorHAnsi" w:cstheme="minorHAnsi"/>
        </w:rPr>
        <w:t xml:space="preserve"> Solidarni z Ukrainą</w:t>
      </w:r>
      <w:r>
        <w:rPr>
          <w:rFonts w:asciiTheme="minorHAnsi" w:hAnsiTheme="minorHAnsi" w:cstheme="minorHAnsi"/>
        </w:rPr>
        <w:t xml:space="preserve"> </w:t>
      </w:r>
      <w:r w:rsidRPr="005B072F">
        <w:rPr>
          <w:rFonts w:asciiTheme="minorHAnsi" w:hAnsiTheme="minorHAnsi" w:cstheme="minorHAnsi"/>
        </w:rPr>
        <w:t xml:space="preserve"> zostały opisane w Ogłoszeniu.</w:t>
      </w:r>
      <w:r w:rsidR="00BE2F2C">
        <w:rPr>
          <w:rFonts w:asciiTheme="minorHAnsi" w:hAnsiTheme="minorHAnsi" w:cstheme="minorHAnsi"/>
        </w:rPr>
        <w:t xml:space="preserve"> </w:t>
      </w:r>
    </w:p>
    <w:p w14:paraId="4CC0E247" w14:textId="6EEB8658" w:rsidR="00C70809" w:rsidRPr="00BE2F2C" w:rsidRDefault="00C70809" w:rsidP="00BE2F2C">
      <w:pPr>
        <w:rPr>
          <w:rFonts w:asciiTheme="minorHAnsi" w:hAnsiTheme="minorHAnsi" w:cstheme="minorHAnsi"/>
        </w:rPr>
      </w:pPr>
      <w:r w:rsidRPr="005B072F">
        <w:rPr>
          <w:rFonts w:asciiTheme="minorHAnsi" w:eastAsia="Arial" w:hAnsiTheme="minorHAnsi" w:cstheme="minorHAnsi"/>
          <w:lang w:eastAsia="pl-PL"/>
        </w:rPr>
        <w:t xml:space="preserve">Finansowanie przyznane ze środków </w:t>
      </w:r>
      <w:r w:rsidR="00967147" w:rsidRPr="005B072F">
        <w:rPr>
          <w:rFonts w:asciiTheme="minorHAnsi" w:eastAsia="Arial" w:hAnsiTheme="minorHAnsi" w:cstheme="minorHAnsi"/>
          <w:lang w:eastAsia="pl-PL"/>
        </w:rPr>
        <w:t xml:space="preserve">Agencji </w:t>
      </w:r>
      <w:r w:rsidRPr="005B072F">
        <w:rPr>
          <w:rFonts w:asciiTheme="minorHAnsi" w:eastAsia="Arial" w:hAnsiTheme="minorHAnsi" w:cstheme="minorHAnsi"/>
          <w:lang w:eastAsia="pl-PL"/>
        </w:rPr>
        <w:t>nie może być wykorzystywane w celu generowania zysku. Projekty nie mogą mieć charakteru komercyjnego.</w:t>
      </w:r>
    </w:p>
    <w:p w14:paraId="6C4C5B08" w14:textId="77777777" w:rsidR="00967147" w:rsidRPr="005B072F" w:rsidRDefault="00967147" w:rsidP="00DF4C5C">
      <w:pPr>
        <w:ind w:left="4"/>
        <w:rPr>
          <w:rFonts w:asciiTheme="minorHAnsi" w:eastAsia="Arial" w:hAnsiTheme="minorHAnsi" w:cstheme="minorHAnsi"/>
          <w:lang w:eastAsia="pl-PL"/>
        </w:rPr>
      </w:pPr>
    </w:p>
    <w:p w14:paraId="1EB595B0" w14:textId="7C02A863" w:rsidR="00C70809" w:rsidRPr="005B072F" w:rsidRDefault="00C70809" w:rsidP="00DF4C5C">
      <w:pPr>
        <w:rPr>
          <w:rFonts w:asciiTheme="minorHAnsi" w:hAnsiTheme="minorHAnsi" w:cstheme="minorHAnsi"/>
        </w:rPr>
      </w:pPr>
      <w:r w:rsidRPr="005B072F">
        <w:rPr>
          <w:rFonts w:asciiTheme="minorHAnsi" w:eastAsia="Arial" w:hAnsiTheme="minorHAnsi" w:cstheme="minorHAnsi"/>
          <w:lang w:eastAsia="pl-PL"/>
        </w:rPr>
        <w:t xml:space="preserve">Wydatki uznane za niekwalifikowane </w:t>
      </w:r>
      <w:r w:rsidR="008D5D87" w:rsidRPr="005B072F">
        <w:rPr>
          <w:rFonts w:asciiTheme="minorHAnsi" w:eastAsia="Arial" w:hAnsiTheme="minorHAnsi" w:cstheme="minorHAnsi"/>
          <w:lang w:eastAsia="pl-PL"/>
        </w:rPr>
        <w:t>przez Agencję</w:t>
      </w:r>
      <w:r w:rsidRPr="005B072F">
        <w:rPr>
          <w:rFonts w:asciiTheme="minorHAnsi" w:eastAsia="Arial" w:hAnsiTheme="minorHAnsi" w:cstheme="minorHAnsi"/>
          <w:lang w:eastAsia="pl-PL"/>
        </w:rPr>
        <w:t>, nawet jeśli będą związane z realizacją Projektu, poniesie Beneficjent.</w:t>
      </w:r>
    </w:p>
    <w:p w14:paraId="1EC094FA" w14:textId="15F0EB33" w:rsidR="000958DF" w:rsidRDefault="000958DF" w:rsidP="00DF4C5C">
      <w:pPr>
        <w:rPr>
          <w:rFonts w:asciiTheme="minorHAnsi" w:eastAsia="Times New Roman" w:hAnsiTheme="minorHAnsi" w:cstheme="minorHAnsi"/>
        </w:rPr>
      </w:pPr>
    </w:p>
    <w:p w14:paraId="1CD10CED" w14:textId="771D8F4A" w:rsidR="00122917" w:rsidRDefault="00122917" w:rsidP="00DF4C5C">
      <w:pPr>
        <w:rPr>
          <w:rFonts w:asciiTheme="minorHAnsi" w:eastAsia="Arial" w:hAnsiTheme="minorHAnsi" w:cstheme="minorHAnsi"/>
          <w:lang w:eastAsia="pl-PL"/>
        </w:rPr>
      </w:pPr>
      <w:r>
        <w:rPr>
          <w:rFonts w:asciiTheme="minorHAnsi" w:eastAsia="Arial" w:hAnsiTheme="minorHAnsi" w:cstheme="minorHAnsi"/>
          <w:lang w:eastAsia="pl-PL"/>
        </w:rPr>
        <w:t>W</w:t>
      </w:r>
      <w:r w:rsidRPr="00BE2F2C">
        <w:rPr>
          <w:rFonts w:asciiTheme="minorHAnsi" w:eastAsia="Arial" w:hAnsiTheme="minorHAnsi" w:cstheme="minorHAnsi"/>
          <w:lang w:eastAsia="pl-PL"/>
        </w:rPr>
        <w:t>ydatki poniesione w ramach Projektu muszą być udokumentowane</w:t>
      </w:r>
      <w:r>
        <w:rPr>
          <w:rFonts w:asciiTheme="minorHAnsi" w:eastAsia="Arial" w:hAnsiTheme="minorHAnsi" w:cstheme="minorHAnsi"/>
          <w:lang w:eastAsia="pl-PL"/>
        </w:rPr>
        <w:t xml:space="preserve"> dokumentami księgowymi. </w:t>
      </w:r>
    </w:p>
    <w:p w14:paraId="393D86D0" w14:textId="77777777" w:rsidR="00122917" w:rsidRDefault="00122917" w:rsidP="00DF4C5C">
      <w:pPr>
        <w:rPr>
          <w:rFonts w:asciiTheme="minorHAnsi" w:eastAsia="Arial" w:hAnsiTheme="minorHAnsi" w:cstheme="minorHAnsi"/>
          <w:lang w:eastAsia="pl-PL"/>
        </w:rPr>
      </w:pPr>
      <w:r w:rsidRPr="00BE2F2C">
        <w:rPr>
          <w:rFonts w:asciiTheme="minorHAnsi" w:eastAsia="Arial" w:hAnsiTheme="minorHAnsi" w:cstheme="minorHAnsi"/>
          <w:lang w:eastAsia="pl-PL"/>
        </w:rPr>
        <w:t xml:space="preserve">Dokumenty księgowe dokumentujące wydatki Projektu muszą wskazywać na jednoznaczny związek z Projektem. Opis dokumentu powinien zawierać co najmniej: </w:t>
      </w:r>
    </w:p>
    <w:p w14:paraId="59900E0A" w14:textId="48FB9675" w:rsidR="00122917" w:rsidRDefault="00122917" w:rsidP="00DF4C5C">
      <w:pPr>
        <w:rPr>
          <w:rFonts w:asciiTheme="minorHAnsi" w:eastAsia="Arial" w:hAnsiTheme="minorHAnsi" w:cstheme="minorHAnsi"/>
          <w:lang w:eastAsia="pl-PL"/>
        </w:rPr>
      </w:pPr>
      <w:r w:rsidRPr="00BE2F2C">
        <w:rPr>
          <w:rFonts w:asciiTheme="minorHAnsi" w:eastAsia="Arial" w:hAnsiTheme="minorHAnsi" w:cstheme="minorHAnsi"/>
          <w:lang w:eastAsia="pl-PL"/>
        </w:rPr>
        <w:t xml:space="preserve">1) numer Umowy; </w:t>
      </w:r>
    </w:p>
    <w:p w14:paraId="2E94CB49" w14:textId="77777777" w:rsidR="00122917" w:rsidRDefault="00122917" w:rsidP="00DF4C5C">
      <w:pPr>
        <w:rPr>
          <w:rFonts w:asciiTheme="minorHAnsi" w:eastAsia="Arial" w:hAnsiTheme="minorHAnsi" w:cstheme="minorHAnsi"/>
          <w:lang w:eastAsia="pl-PL"/>
        </w:rPr>
      </w:pPr>
      <w:r w:rsidRPr="00BE2F2C">
        <w:rPr>
          <w:rFonts w:asciiTheme="minorHAnsi" w:eastAsia="Arial" w:hAnsiTheme="minorHAnsi" w:cstheme="minorHAnsi"/>
          <w:lang w:eastAsia="pl-PL"/>
        </w:rPr>
        <w:t xml:space="preserve">2) kwotę wydatków kwalifikowanych, których dotyczy dany dokument; </w:t>
      </w:r>
    </w:p>
    <w:p w14:paraId="5B98A9AA" w14:textId="77777777" w:rsidR="00122917" w:rsidRDefault="00122917" w:rsidP="00DF4C5C">
      <w:pPr>
        <w:rPr>
          <w:rFonts w:asciiTheme="minorHAnsi" w:eastAsia="Arial" w:hAnsiTheme="minorHAnsi" w:cstheme="minorHAnsi"/>
          <w:lang w:eastAsia="pl-PL"/>
        </w:rPr>
      </w:pPr>
      <w:r w:rsidRPr="00BE2F2C">
        <w:rPr>
          <w:rFonts w:asciiTheme="minorHAnsi" w:eastAsia="Arial" w:hAnsiTheme="minorHAnsi" w:cstheme="minorHAnsi"/>
          <w:lang w:eastAsia="pl-PL"/>
        </w:rPr>
        <w:t xml:space="preserve">3) cele poniesienia wydatku; </w:t>
      </w:r>
    </w:p>
    <w:p w14:paraId="5EA79B64" w14:textId="77777777" w:rsidR="00122917" w:rsidRDefault="00122917" w:rsidP="00DF4C5C">
      <w:pPr>
        <w:rPr>
          <w:rFonts w:asciiTheme="minorHAnsi" w:eastAsia="Arial" w:hAnsiTheme="minorHAnsi" w:cstheme="minorHAnsi"/>
          <w:lang w:eastAsia="pl-PL"/>
        </w:rPr>
      </w:pPr>
      <w:r w:rsidRPr="00BE2F2C">
        <w:rPr>
          <w:rFonts w:asciiTheme="minorHAnsi" w:eastAsia="Arial" w:hAnsiTheme="minorHAnsi" w:cstheme="minorHAnsi"/>
          <w:lang w:eastAsia="pl-PL"/>
        </w:rPr>
        <w:t xml:space="preserve">4) numer pozycji z budżetu Projektu; </w:t>
      </w:r>
    </w:p>
    <w:p w14:paraId="4C6E5819" w14:textId="77777777" w:rsidR="00122917" w:rsidRDefault="00122917" w:rsidP="00DF4C5C">
      <w:pPr>
        <w:rPr>
          <w:rFonts w:asciiTheme="minorHAnsi" w:eastAsia="Arial" w:hAnsiTheme="minorHAnsi" w:cstheme="minorHAnsi"/>
          <w:lang w:eastAsia="pl-PL"/>
        </w:rPr>
      </w:pPr>
      <w:r w:rsidRPr="00BE2F2C">
        <w:rPr>
          <w:rFonts w:asciiTheme="minorHAnsi" w:eastAsia="Arial" w:hAnsiTheme="minorHAnsi" w:cstheme="minorHAnsi"/>
          <w:lang w:eastAsia="pl-PL"/>
        </w:rPr>
        <w:t xml:space="preserve">5) datę zapłaty. </w:t>
      </w:r>
    </w:p>
    <w:p w14:paraId="0BA9D9A6" w14:textId="77777777" w:rsidR="00122917" w:rsidRDefault="00122917" w:rsidP="00DF4C5C">
      <w:pPr>
        <w:rPr>
          <w:rFonts w:asciiTheme="minorHAnsi" w:eastAsia="Arial" w:hAnsiTheme="minorHAnsi" w:cstheme="minorHAnsi"/>
          <w:lang w:eastAsia="pl-PL"/>
        </w:rPr>
      </w:pPr>
    </w:p>
    <w:p w14:paraId="6359C03E" w14:textId="77777777" w:rsidR="00122917" w:rsidRDefault="00122917" w:rsidP="00DF4C5C">
      <w:pPr>
        <w:rPr>
          <w:rFonts w:asciiTheme="minorHAnsi" w:eastAsia="Arial" w:hAnsiTheme="minorHAnsi" w:cstheme="minorHAnsi"/>
          <w:lang w:eastAsia="pl-PL"/>
        </w:rPr>
      </w:pPr>
      <w:r w:rsidRPr="00BE2F2C">
        <w:rPr>
          <w:rFonts w:asciiTheme="minorHAnsi" w:eastAsia="Arial" w:hAnsiTheme="minorHAnsi" w:cstheme="minorHAnsi"/>
          <w:lang w:eastAsia="pl-PL"/>
        </w:rPr>
        <w:t xml:space="preserve">Opis powinien być sporządzony na oryginale dowodu księgowego lub powinien być trwale z nim złączony. </w:t>
      </w:r>
      <w:r>
        <w:rPr>
          <w:rFonts w:asciiTheme="minorHAnsi" w:eastAsia="Arial" w:hAnsiTheme="minorHAnsi" w:cstheme="minorHAnsi"/>
          <w:lang w:eastAsia="pl-PL"/>
        </w:rPr>
        <w:br/>
      </w:r>
    </w:p>
    <w:p w14:paraId="434A8C34" w14:textId="77777777" w:rsidR="00122917" w:rsidRDefault="00122917" w:rsidP="00DF4C5C">
      <w:pPr>
        <w:rPr>
          <w:rFonts w:asciiTheme="minorHAnsi" w:eastAsia="Arial" w:hAnsiTheme="minorHAnsi" w:cstheme="minorHAnsi"/>
          <w:lang w:eastAsia="pl-PL"/>
        </w:rPr>
      </w:pPr>
      <w:r w:rsidRPr="00BE2F2C">
        <w:rPr>
          <w:rFonts w:asciiTheme="minorHAnsi" w:eastAsia="Arial" w:hAnsiTheme="minorHAnsi" w:cstheme="minorHAnsi"/>
          <w:lang w:eastAsia="pl-PL"/>
        </w:rPr>
        <w:t xml:space="preserve">W przypadku dokumentów sporządzonych w języku obcym należy dołączyć wolne tłumaczenie danego dokumentu na język polski z podpisem osoby dokonującej tłumaczenia. </w:t>
      </w:r>
    </w:p>
    <w:p w14:paraId="53494A19" w14:textId="77777777" w:rsidR="00122917" w:rsidRDefault="00122917" w:rsidP="00DF4C5C">
      <w:pPr>
        <w:rPr>
          <w:rFonts w:asciiTheme="minorHAnsi" w:eastAsia="Arial" w:hAnsiTheme="minorHAnsi" w:cstheme="minorHAnsi"/>
          <w:lang w:eastAsia="pl-PL"/>
        </w:rPr>
      </w:pPr>
    </w:p>
    <w:p w14:paraId="1EF70A42" w14:textId="77777777" w:rsidR="00122917" w:rsidRDefault="00122917" w:rsidP="00DF4C5C">
      <w:pPr>
        <w:rPr>
          <w:rFonts w:asciiTheme="minorHAnsi" w:eastAsia="Arial" w:hAnsiTheme="minorHAnsi" w:cstheme="minorHAnsi"/>
          <w:lang w:eastAsia="pl-PL"/>
        </w:rPr>
      </w:pPr>
      <w:r w:rsidRPr="00BE2F2C">
        <w:rPr>
          <w:rFonts w:asciiTheme="minorHAnsi" w:eastAsia="Arial" w:hAnsiTheme="minorHAnsi" w:cstheme="minorHAnsi"/>
          <w:lang w:eastAsia="pl-PL"/>
        </w:rPr>
        <w:t xml:space="preserve">Ponadto zwyczajowa praktyka księgowania oraz procedury kontroli wewnętrznej stosowane przez Beneficjenta muszą zapewniać możliwość bezpośredniego uzgodnienia zadeklarowanych kwot z kwotami figurującymi w sprawozdaniach księgowych Beneficjenta oraz z kwotami wskazanymi w dokumentach potwierdzających. </w:t>
      </w:r>
    </w:p>
    <w:p w14:paraId="79741680" w14:textId="77777777" w:rsidR="00122917" w:rsidRDefault="00122917" w:rsidP="00DF4C5C">
      <w:pPr>
        <w:rPr>
          <w:rFonts w:asciiTheme="minorHAnsi" w:eastAsia="Arial" w:hAnsiTheme="minorHAnsi" w:cstheme="minorHAnsi"/>
          <w:lang w:eastAsia="pl-PL"/>
        </w:rPr>
      </w:pPr>
    </w:p>
    <w:p w14:paraId="718D0C96" w14:textId="0651569A" w:rsidR="00122917" w:rsidRPr="00BE2F2C" w:rsidRDefault="00122917" w:rsidP="00DF4C5C">
      <w:pPr>
        <w:rPr>
          <w:rFonts w:asciiTheme="minorHAnsi" w:eastAsia="Arial" w:hAnsiTheme="minorHAnsi" w:cstheme="minorHAnsi"/>
          <w:lang w:eastAsia="pl-PL"/>
        </w:rPr>
      </w:pPr>
      <w:r w:rsidRPr="00BE2F2C">
        <w:rPr>
          <w:rFonts w:asciiTheme="minorHAnsi" w:eastAsia="Arial" w:hAnsiTheme="minorHAnsi" w:cstheme="minorHAnsi"/>
          <w:lang w:eastAsia="pl-PL"/>
        </w:rPr>
        <w:t>Wydatki w ramach Projektu (środki publiczne) zgodnie z powszechnie obowiązującymi przepisami prawa muszą być ponoszone w sposób konkurencyjny. Po stronie Beneficjenta leży obowiązek zapewnienia konkurencyjności wydatkowania środków w ramach Projektu.</w:t>
      </w:r>
    </w:p>
    <w:p w14:paraId="6122454A" w14:textId="77777777" w:rsidR="00535F0E" w:rsidRPr="005B072F" w:rsidRDefault="00535F0E" w:rsidP="00DF4C5C">
      <w:pPr>
        <w:rPr>
          <w:rFonts w:asciiTheme="minorHAnsi" w:eastAsia="Times New Roman" w:hAnsiTheme="minorHAnsi" w:cstheme="minorHAnsi"/>
        </w:rPr>
      </w:pPr>
    </w:p>
    <w:p w14:paraId="1720FF25" w14:textId="0ACD0951" w:rsidR="00951B42" w:rsidRPr="005B072F" w:rsidRDefault="004978D1" w:rsidP="00D22C58">
      <w:pPr>
        <w:pStyle w:val="Nagwek2"/>
        <w:numPr>
          <w:ilvl w:val="1"/>
          <w:numId w:val="12"/>
        </w:numPr>
        <w:tabs>
          <w:tab w:val="clear" w:pos="1440"/>
        </w:tabs>
        <w:ind w:left="567" w:hanging="578"/>
        <w:rPr>
          <w:rFonts w:asciiTheme="minorHAnsi" w:hAnsiTheme="minorHAnsi" w:cstheme="minorHAnsi"/>
        </w:rPr>
      </w:pPr>
      <w:bookmarkStart w:id="26" w:name="_Toc44072042"/>
      <w:bookmarkStart w:id="27" w:name="_Toc98228607"/>
      <w:bookmarkEnd w:id="26"/>
      <w:r w:rsidRPr="005B072F">
        <w:rPr>
          <w:rFonts w:asciiTheme="minorHAnsi" w:hAnsiTheme="minorHAnsi" w:cstheme="minorHAnsi"/>
        </w:rPr>
        <w:t>Raport częściowy</w:t>
      </w:r>
      <w:bookmarkEnd w:id="27"/>
      <w:r w:rsidR="008B480A" w:rsidRPr="005B072F">
        <w:rPr>
          <w:rFonts w:asciiTheme="minorHAnsi" w:hAnsiTheme="minorHAnsi" w:cstheme="minorHAnsi"/>
        </w:rPr>
        <w:t xml:space="preserve"> </w:t>
      </w:r>
    </w:p>
    <w:p w14:paraId="48D165CC" w14:textId="77777777" w:rsidR="00951B42" w:rsidRPr="005B072F" w:rsidRDefault="00951B42" w:rsidP="00DF4C5C">
      <w:pPr>
        <w:rPr>
          <w:rFonts w:asciiTheme="minorHAnsi" w:hAnsiTheme="minorHAnsi" w:cstheme="minorHAnsi"/>
        </w:rPr>
      </w:pPr>
    </w:p>
    <w:p w14:paraId="2586EBC6" w14:textId="6BEFEAD3" w:rsidR="008B480A" w:rsidRPr="005B072F" w:rsidRDefault="008B480A" w:rsidP="00DF4C5C">
      <w:pPr>
        <w:rPr>
          <w:rFonts w:asciiTheme="minorHAnsi" w:hAnsiTheme="minorHAnsi" w:cstheme="minorHAnsi"/>
        </w:rPr>
      </w:pPr>
      <w:r w:rsidRPr="005B072F">
        <w:rPr>
          <w:rFonts w:asciiTheme="minorHAnsi" w:hAnsiTheme="minorHAnsi" w:cstheme="minorHAnsi"/>
        </w:rPr>
        <w:t>Beneficjent zobowiązany jest do złożenia raport</w:t>
      </w:r>
      <w:r w:rsidR="00A957C1">
        <w:rPr>
          <w:rFonts w:asciiTheme="minorHAnsi" w:hAnsiTheme="minorHAnsi" w:cstheme="minorHAnsi"/>
        </w:rPr>
        <w:t>u</w:t>
      </w:r>
      <w:r w:rsidRPr="005B072F">
        <w:rPr>
          <w:rFonts w:asciiTheme="minorHAnsi" w:hAnsiTheme="minorHAnsi" w:cstheme="minorHAnsi"/>
        </w:rPr>
        <w:t xml:space="preserve"> częściow</w:t>
      </w:r>
      <w:r w:rsidR="00A957C1">
        <w:rPr>
          <w:rFonts w:asciiTheme="minorHAnsi" w:hAnsiTheme="minorHAnsi" w:cstheme="minorHAnsi"/>
        </w:rPr>
        <w:t>ego</w:t>
      </w:r>
      <w:r w:rsidRPr="005B072F">
        <w:rPr>
          <w:rFonts w:asciiTheme="minorHAnsi" w:hAnsiTheme="minorHAnsi" w:cstheme="minorHAnsi"/>
        </w:rPr>
        <w:t xml:space="preserve"> z przebiegu realizacji Projektu</w:t>
      </w:r>
      <w:r w:rsidR="00720F35" w:rsidRPr="005B072F">
        <w:rPr>
          <w:rFonts w:asciiTheme="minorHAnsi" w:hAnsiTheme="minorHAnsi" w:cstheme="minorHAnsi"/>
        </w:rPr>
        <w:t xml:space="preserve"> </w:t>
      </w:r>
      <w:r w:rsidR="00A957C1">
        <w:rPr>
          <w:rFonts w:asciiTheme="minorHAnsi" w:hAnsiTheme="minorHAnsi" w:cstheme="minorHAnsi"/>
        </w:rPr>
        <w:t>do 16 maja 2022 r.</w:t>
      </w:r>
    </w:p>
    <w:p w14:paraId="59299BA3" w14:textId="77777777" w:rsidR="00D75CD9" w:rsidRDefault="00D75CD9" w:rsidP="00DF4C5C">
      <w:pPr>
        <w:rPr>
          <w:rFonts w:asciiTheme="minorHAnsi" w:hAnsiTheme="minorHAnsi" w:cstheme="minorHAnsi"/>
        </w:rPr>
      </w:pPr>
    </w:p>
    <w:p w14:paraId="6028F303" w14:textId="12A182F5" w:rsidR="00951B42" w:rsidRPr="005B072F" w:rsidRDefault="004978D1" w:rsidP="00DF4C5C">
      <w:pPr>
        <w:rPr>
          <w:rFonts w:asciiTheme="minorHAnsi" w:hAnsiTheme="minorHAnsi" w:cstheme="minorHAnsi"/>
        </w:rPr>
      </w:pPr>
      <w:r w:rsidRPr="005B072F">
        <w:rPr>
          <w:rFonts w:asciiTheme="minorHAnsi" w:hAnsiTheme="minorHAnsi" w:cstheme="minorHAnsi"/>
        </w:rPr>
        <w:t xml:space="preserve">Raport częściowy składa się z: </w:t>
      </w:r>
    </w:p>
    <w:p w14:paraId="211580EB" w14:textId="7333473D" w:rsidR="00951B42" w:rsidRPr="005B072F" w:rsidRDefault="004978D1" w:rsidP="00A04010">
      <w:pPr>
        <w:pStyle w:val="Akapitzlist"/>
        <w:numPr>
          <w:ilvl w:val="3"/>
          <w:numId w:val="21"/>
        </w:numPr>
        <w:tabs>
          <w:tab w:val="clear" w:pos="2880"/>
        </w:tabs>
        <w:ind w:left="1134" w:hanging="567"/>
        <w:rPr>
          <w:rFonts w:asciiTheme="minorHAnsi" w:hAnsiTheme="minorHAnsi" w:cstheme="minorHAnsi"/>
        </w:rPr>
      </w:pPr>
      <w:r w:rsidRPr="005B072F">
        <w:rPr>
          <w:rFonts w:asciiTheme="minorHAnsi" w:hAnsiTheme="minorHAnsi" w:cstheme="minorHAnsi"/>
        </w:rPr>
        <w:t>części merytorycznej, obejmującej opis postępu realiz</w:t>
      </w:r>
      <w:r w:rsidR="00016BAC">
        <w:rPr>
          <w:rFonts w:asciiTheme="minorHAnsi" w:hAnsiTheme="minorHAnsi" w:cstheme="minorHAnsi"/>
        </w:rPr>
        <w:t>acji działań projektowych;</w:t>
      </w:r>
    </w:p>
    <w:p w14:paraId="1A9EE3ED" w14:textId="6E1082BB" w:rsidR="00951B42" w:rsidRPr="005B072F" w:rsidRDefault="004978D1" w:rsidP="00A04010">
      <w:pPr>
        <w:pStyle w:val="Akapitzlist"/>
        <w:numPr>
          <w:ilvl w:val="3"/>
          <w:numId w:val="21"/>
        </w:numPr>
        <w:tabs>
          <w:tab w:val="clear" w:pos="2880"/>
        </w:tabs>
        <w:ind w:left="1134" w:hanging="567"/>
        <w:rPr>
          <w:rFonts w:asciiTheme="minorHAnsi" w:hAnsiTheme="minorHAnsi" w:cstheme="minorHAnsi"/>
        </w:rPr>
      </w:pPr>
      <w:r w:rsidRPr="005B072F">
        <w:rPr>
          <w:rFonts w:asciiTheme="minorHAnsi" w:hAnsiTheme="minorHAnsi" w:cstheme="minorHAnsi"/>
        </w:rPr>
        <w:t>części finansowej, obejmującej zestawienie poniesionych wydatków</w:t>
      </w:r>
      <w:r w:rsidR="00DF4C5C" w:rsidRPr="005B072F">
        <w:rPr>
          <w:rFonts w:asciiTheme="minorHAnsi" w:hAnsiTheme="minorHAnsi" w:cstheme="minorHAnsi"/>
        </w:rPr>
        <w:t xml:space="preserve"> i </w:t>
      </w:r>
      <w:r w:rsidRPr="005B072F">
        <w:rPr>
          <w:rFonts w:asciiTheme="minorHAnsi" w:hAnsiTheme="minorHAnsi" w:cstheme="minorHAnsi"/>
        </w:rPr>
        <w:t>postęp finansowy Projektu</w:t>
      </w:r>
      <w:r w:rsidR="00016BAC">
        <w:rPr>
          <w:rFonts w:asciiTheme="minorHAnsi" w:hAnsiTheme="minorHAnsi" w:cstheme="minorHAnsi"/>
        </w:rPr>
        <w:t xml:space="preserve"> </w:t>
      </w:r>
    </w:p>
    <w:p w14:paraId="18481A99" w14:textId="77777777" w:rsidR="00951B42" w:rsidRPr="005B072F" w:rsidRDefault="00951B42" w:rsidP="00A400BD">
      <w:pPr>
        <w:rPr>
          <w:rFonts w:asciiTheme="minorHAnsi" w:hAnsiTheme="minorHAnsi" w:cstheme="minorHAnsi"/>
        </w:rPr>
      </w:pPr>
    </w:p>
    <w:p w14:paraId="2E23C5FA" w14:textId="561B6E47" w:rsidR="00284300" w:rsidRPr="005B072F" w:rsidRDefault="00EA2123" w:rsidP="00A400BD">
      <w:pPr>
        <w:rPr>
          <w:rFonts w:asciiTheme="minorHAnsi" w:hAnsiTheme="minorHAnsi" w:cstheme="minorHAnsi"/>
        </w:rPr>
      </w:pPr>
      <w:r w:rsidRPr="005B072F">
        <w:rPr>
          <w:rFonts w:asciiTheme="minorHAnsi" w:hAnsiTheme="minorHAnsi" w:cstheme="minorHAnsi"/>
        </w:rPr>
        <w:t>Dokumenty źródłowe potwierdzające poniesienie wydatków wykazanych</w:t>
      </w:r>
      <w:r w:rsidR="00193B4B" w:rsidRPr="005B072F">
        <w:rPr>
          <w:rFonts w:asciiTheme="minorHAnsi" w:hAnsiTheme="minorHAnsi" w:cstheme="minorHAnsi"/>
        </w:rPr>
        <w:t xml:space="preserve"> w </w:t>
      </w:r>
      <w:r w:rsidRPr="005B072F">
        <w:rPr>
          <w:rFonts w:asciiTheme="minorHAnsi" w:hAnsiTheme="minorHAnsi" w:cstheme="minorHAnsi"/>
        </w:rPr>
        <w:t xml:space="preserve">raporcie częściowym, przedkładane są przez Beneficjenta tylko na żądanie </w:t>
      </w:r>
      <w:r w:rsidR="009C15A9" w:rsidRPr="005B072F">
        <w:rPr>
          <w:rFonts w:asciiTheme="minorHAnsi" w:hAnsiTheme="minorHAnsi" w:cstheme="minorHAnsi"/>
        </w:rPr>
        <w:t xml:space="preserve">Agencji </w:t>
      </w:r>
      <w:r w:rsidR="00193B4B" w:rsidRPr="005B072F">
        <w:rPr>
          <w:rFonts w:asciiTheme="minorHAnsi" w:hAnsiTheme="minorHAnsi" w:cstheme="minorHAnsi"/>
        </w:rPr>
        <w:t>w </w:t>
      </w:r>
      <w:r w:rsidRPr="005B072F">
        <w:rPr>
          <w:rFonts w:asciiTheme="minorHAnsi" w:hAnsiTheme="minorHAnsi" w:cstheme="minorHAnsi"/>
        </w:rPr>
        <w:t xml:space="preserve">formie wskazanej przez </w:t>
      </w:r>
      <w:r w:rsidR="009C15A9" w:rsidRPr="005B072F">
        <w:rPr>
          <w:rFonts w:asciiTheme="minorHAnsi" w:hAnsiTheme="minorHAnsi" w:cstheme="minorHAnsi"/>
        </w:rPr>
        <w:t>Agencję</w:t>
      </w:r>
      <w:r w:rsidRPr="005B072F">
        <w:rPr>
          <w:rFonts w:asciiTheme="minorHAnsi" w:hAnsiTheme="minorHAnsi" w:cstheme="minorHAnsi"/>
        </w:rPr>
        <w:t xml:space="preserve">. </w:t>
      </w:r>
    </w:p>
    <w:p w14:paraId="2A4F63D6" w14:textId="77777777" w:rsidR="00A400BD" w:rsidRPr="005B072F" w:rsidRDefault="00A400BD" w:rsidP="00A400BD">
      <w:pPr>
        <w:rPr>
          <w:rFonts w:asciiTheme="minorHAnsi" w:hAnsiTheme="minorHAnsi" w:cstheme="minorHAnsi"/>
        </w:rPr>
      </w:pPr>
    </w:p>
    <w:p w14:paraId="7A440996" w14:textId="77777777" w:rsidR="00CA60DA" w:rsidRPr="005B072F" w:rsidRDefault="00CA60DA" w:rsidP="00A400BD">
      <w:pPr>
        <w:rPr>
          <w:rFonts w:asciiTheme="minorHAnsi" w:hAnsiTheme="minorHAnsi" w:cstheme="minorHAnsi"/>
        </w:rPr>
      </w:pPr>
    </w:p>
    <w:p w14:paraId="1A9ED5F5" w14:textId="286F4000" w:rsidR="00951B42" w:rsidRPr="005B072F" w:rsidRDefault="004978D1" w:rsidP="00D22C58">
      <w:pPr>
        <w:pStyle w:val="Nagwek2"/>
        <w:numPr>
          <w:ilvl w:val="1"/>
          <w:numId w:val="12"/>
        </w:numPr>
        <w:tabs>
          <w:tab w:val="clear" w:pos="1440"/>
        </w:tabs>
        <w:ind w:left="567" w:hanging="578"/>
        <w:rPr>
          <w:rFonts w:asciiTheme="minorHAnsi" w:hAnsiTheme="minorHAnsi" w:cstheme="minorHAnsi"/>
        </w:rPr>
      </w:pPr>
      <w:bookmarkStart w:id="28" w:name="_Toc51676893"/>
      <w:bookmarkStart w:id="29" w:name="_Toc51677014"/>
      <w:bookmarkStart w:id="30" w:name="_Toc51677698"/>
      <w:bookmarkStart w:id="31" w:name="_Toc98228608"/>
      <w:bookmarkEnd w:id="28"/>
      <w:bookmarkEnd w:id="29"/>
      <w:bookmarkEnd w:id="30"/>
      <w:r w:rsidRPr="005B072F">
        <w:rPr>
          <w:rFonts w:asciiTheme="minorHAnsi" w:hAnsiTheme="minorHAnsi" w:cstheme="minorHAnsi"/>
        </w:rPr>
        <w:lastRenderedPageBreak/>
        <w:t>Raport końcowy</w:t>
      </w:r>
      <w:bookmarkEnd w:id="31"/>
      <w:r w:rsidRPr="005B072F">
        <w:rPr>
          <w:rFonts w:asciiTheme="minorHAnsi" w:hAnsiTheme="minorHAnsi" w:cstheme="minorHAnsi"/>
        </w:rPr>
        <w:t xml:space="preserve"> </w:t>
      </w:r>
    </w:p>
    <w:p w14:paraId="3C52A1C2" w14:textId="77777777" w:rsidR="00DF347A" w:rsidRPr="005B072F" w:rsidRDefault="00DF347A" w:rsidP="00DF4C5C">
      <w:pPr>
        <w:rPr>
          <w:rFonts w:asciiTheme="minorHAnsi" w:hAnsiTheme="minorHAnsi" w:cstheme="minorHAnsi"/>
        </w:rPr>
      </w:pPr>
    </w:p>
    <w:p w14:paraId="10CA9F22" w14:textId="5F6C5A32" w:rsidR="00951B42" w:rsidRPr="005B072F" w:rsidRDefault="004978D1" w:rsidP="00DF4C5C">
      <w:pPr>
        <w:rPr>
          <w:rFonts w:asciiTheme="minorHAnsi" w:hAnsiTheme="minorHAnsi" w:cstheme="minorHAnsi"/>
        </w:rPr>
      </w:pPr>
      <w:r w:rsidRPr="005B072F">
        <w:rPr>
          <w:rFonts w:asciiTheme="minorHAnsi" w:hAnsiTheme="minorHAnsi" w:cstheme="minorHAnsi"/>
        </w:rPr>
        <w:t>Beneficjent zobowiązany jest do złożenia raportu końcowego</w:t>
      </w:r>
      <w:r w:rsidR="00DF4C5C" w:rsidRPr="005B072F">
        <w:rPr>
          <w:rFonts w:asciiTheme="minorHAnsi" w:hAnsiTheme="minorHAnsi" w:cstheme="minorHAnsi"/>
        </w:rPr>
        <w:t xml:space="preserve"> z </w:t>
      </w:r>
      <w:r w:rsidRPr="005B072F">
        <w:rPr>
          <w:rFonts w:asciiTheme="minorHAnsi" w:hAnsiTheme="minorHAnsi" w:cstheme="minorHAnsi"/>
        </w:rPr>
        <w:t>przebiegu realizacji Projektu obejmującego cały okres realizacji Projektu</w:t>
      </w:r>
      <w:r w:rsidR="009B7359">
        <w:rPr>
          <w:rFonts w:asciiTheme="minorHAnsi" w:hAnsiTheme="minorHAnsi" w:cstheme="minorHAnsi"/>
        </w:rPr>
        <w:t>.</w:t>
      </w:r>
    </w:p>
    <w:p w14:paraId="4BB299CD" w14:textId="1DC32358" w:rsidR="000958DF" w:rsidRPr="005B072F" w:rsidRDefault="000958DF" w:rsidP="00DF4C5C">
      <w:pPr>
        <w:rPr>
          <w:rFonts w:asciiTheme="minorHAnsi" w:hAnsiTheme="minorHAnsi" w:cstheme="minorHAnsi"/>
        </w:rPr>
      </w:pPr>
    </w:p>
    <w:p w14:paraId="622FA096" w14:textId="3E874E86" w:rsidR="000958DF" w:rsidRPr="005B072F" w:rsidRDefault="000958DF" w:rsidP="00DF4C5C">
      <w:pPr>
        <w:rPr>
          <w:rFonts w:asciiTheme="minorHAnsi" w:hAnsiTheme="minorHAnsi" w:cstheme="minorHAnsi"/>
        </w:rPr>
      </w:pPr>
      <w:r w:rsidRPr="005B072F">
        <w:rPr>
          <w:rFonts w:asciiTheme="minorHAnsi" w:eastAsia="Arial" w:hAnsiTheme="minorHAnsi" w:cstheme="minorHAnsi"/>
          <w:lang w:eastAsia="pl-PL"/>
        </w:rPr>
        <w:t xml:space="preserve">W szczególnie uzasadnionych przypadkach na wniosek Beneficjenta istnieje możliwość wcześniejszego złożenia raportu końcowego, pod warunkiem wcześniejszego zrealizowania Projektu. </w:t>
      </w:r>
    </w:p>
    <w:p w14:paraId="6D87FECE" w14:textId="77777777" w:rsidR="00951B42" w:rsidRPr="005B072F" w:rsidRDefault="00951B42" w:rsidP="00DF4C5C">
      <w:pPr>
        <w:rPr>
          <w:rFonts w:asciiTheme="minorHAnsi" w:hAnsiTheme="minorHAnsi" w:cstheme="minorHAnsi"/>
        </w:rPr>
      </w:pPr>
    </w:p>
    <w:p w14:paraId="68906E0E" w14:textId="77777777" w:rsidR="00951B42" w:rsidRPr="005B072F" w:rsidRDefault="004978D1" w:rsidP="00DF4C5C">
      <w:pPr>
        <w:rPr>
          <w:rFonts w:asciiTheme="minorHAnsi" w:hAnsiTheme="minorHAnsi" w:cstheme="minorHAnsi"/>
        </w:rPr>
      </w:pPr>
      <w:r w:rsidRPr="005B072F">
        <w:rPr>
          <w:rFonts w:asciiTheme="minorHAnsi" w:hAnsiTheme="minorHAnsi" w:cstheme="minorHAnsi"/>
        </w:rPr>
        <w:t xml:space="preserve">Raport końcowy składa się z: </w:t>
      </w:r>
    </w:p>
    <w:p w14:paraId="2F3949C8" w14:textId="443B2077" w:rsidR="00951B42" w:rsidRPr="005B072F" w:rsidRDefault="004978D1" w:rsidP="00D22C58">
      <w:pPr>
        <w:pStyle w:val="Akapitzlist"/>
        <w:numPr>
          <w:ilvl w:val="1"/>
          <w:numId w:val="10"/>
        </w:numPr>
        <w:ind w:left="1134" w:hanging="567"/>
        <w:rPr>
          <w:rFonts w:asciiTheme="minorHAnsi" w:hAnsiTheme="minorHAnsi" w:cstheme="minorHAnsi"/>
        </w:rPr>
      </w:pPr>
      <w:r w:rsidRPr="005B072F">
        <w:rPr>
          <w:rFonts w:asciiTheme="minorHAnsi" w:hAnsiTheme="minorHAnsi" w:cstheme="minorHAnsi"/>
        </w:rPr>
        <w:t xml:space="preserve">części merytorycznej, obejmującej opis zrealizowanych </w:t>
      </w:r>
      <w:r w:rsidR="00C65472">
        <w:rPr>
          <w:rFonts w:asciiTheme="minorHAnsi" w:hAnsiTheme="minorHAnsi" w:cstheme="minorHAnsi"/>
        </w:rPr>
        <w:t>działań za cały okres trwania Projektu</w:t>
      </w:r>
      <w:r w:rsidR="00CA60DA" w:rsidRPr="005B072F">
        <w:rPr>
          <w:rFonts w:asciiTheme="minorHAnsi" w:hAnsiTheme="minorHAnsi" w:cstheme="minorHAnsi"/>
        </w:rPr>
        <w:t xml:space="preserve"> </w:t>
      </w:r>
      <w:r w:rsidR="00E43E28">
        <w:rPr>
          <w:rFonts w:asciiTheme="minorHAnsi" w:hAnsiTheme="minorHAnsi" w:cstheme="minorHAnsi"/>
        </w:rPr>
        <w:t xml:space="preserve">i </w:t>
      </w:r>
      <w:r w:rsidR="00CA60DA" w:rsidRPr="005B072F">
        <w:rPr>
          <w:rFonts w:asciiTheme="minorHAnsi" w:hAnsiTheme="minorHAnsi" w:cstheme="minorHAnsi"/>
        </w:rPr>
        <w:t>osiągniętych rezultatów</w:t>
      </w:r>
      <w:r w:rsidRPr="005B072F">
        <w:rPr>
          <w:rFonts w:asciiTheme="minorHAnsi" w:hAnsiTheme="minorHAnsi" w:cstheme="minorHAnsi"/>
        </w:rPr>
        <w:t xml:space="preserve">; </w:t>
      </w:r>
    </w:p>
    <w:p w14:paraId="342EBE74" w14:textId="24EC2857" w:rsidR="00ED6D8F" w:rsidRPr="005F073E" w:rsidRDefault="004978D1" w:rsidP="00D22C58">
      <w:pPr>
        <w:pStyle w:val="Akapitzlist"/>
        <w:numPr>
          <w:ilvl w:val="1"/>
          <w:numId w:val="10"/>
        </w:numPr>
        <w:ind w:left="1134" w:hanging="567"/>
        <w:rPr>
          <w:rFonts w:asciiTheme="minorHAnsi" w:hAnsiTheme="minorHAnsi" w:cstheme="minorHAnsi"/>
        </w:rPr>
      </w:pPr>
      <w:r w:rsidRPr="005B072F">
        <w:rPr>
          <w:rFonts w:asciiTheme="minorHAnsi" w:hAnsiTheme="minorHAnsi" w:cstheme="minorHAnsi"/>
        </w:rPr>
        <w:t xml:space="preserve">części finansowej, obejmującej zestawienie wydatków </w:t>
      </w:r>
      <w:r w:rsidR="00ED6D8F">
        <w:rPr>
          <w:rFonts w:asciiTheme="minorHAnsi" w:hAnsiTheme="minorHAnsi" w:cstheme="minorHAnsi"/>
        </w:rPr>
        <w:t>zgodnie</w:t>
      </w:r>
      <w:r w:rsidR="00F41221">
        <w:rPr>
          <w:rFonts w:asciiTheme="minorHAnsi" w:hAnsiTheme="minorHAnsi" w:cstheme="minorHAnsi"/>
        </w:rPr>
        <w:t xml:space="preserve"> z </w:t>
      </w:r>
      <w:r w:rsidR="00ED6D8F">
        <w:rPr>
          <w:rFonts w:asciiTheme="minorHAnsi" w:hAnsiTheme="minorHAnsi" w:cstheme="minorHAnsi"/>
        </w:rPr>
        <w:t>trybem rozliczeń:</w:t>
      </w:r>
    </w:p>
    <w:p w14:paraId="0C935A4C" w14:textId="76C7D6F9" w:rsidR="00ED6D8F" w:rsidRDefault="00DA7D50" w:rsidP="00D22C58">
      <w:pPr>
        <w:pStyle w:val="Akapitzlist"/>
        <w:numPr>
          <w:ilvl w:val="1"/>
          <w:numId w:val="26"/>
        </w:numPr>
        <w:ind w:left="1843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liczba uczestników Programu pomnożona przez właściwe stawki </w:t>
      </w:r>
      <w:r w:rsidR="000E047C">
        <w:rPr>
          <w:rFonts w:asciiTheme="minorHAnsi" w:hAnsiTheme="minorHAnsi" w:cstheme="minorHAnsi"/>
        </w:rPr>
        <w:t>jednostkowe</w:t>
      </w:r>
      <w:r w:rsidR="00ED6D8F">
        <w:rPr>
          <w:rFonts w:asciiTheme="minorHAnsi" w:hAnsiTheme="minorHAnsi" w:cstheme="minorHAnsi"/>
        </w:rPr>
        <w:t>: zgodnie</w:t>
      </w:r>
      <w:r w:rsidR="00F41221">
        <w:rPr>
          <w:rFonts w:asciiTheme="minorHAnsi" w:hAnsiTheme="minorHAnsi" w:cstheme="minorHAnsi"/>
        </w:rPr>
        <w:t xml:space="preserve"> z </w:t>
      </w:r>
      <w:r w:rsidR="00ED6D8F">
        <w:rPr>
          <w:rFonts w:asciiTheme="minorHAnsi" w:hAnsiTheme="minorHAnsi" w:cstheme="minorHAnsi"/>
        </w:rPr>
        <w:t>zaakceptowanym Wnioskiem</w:t>
      </w:r>
      <w:r w:rsidR="000C3A33">
        <w:rPr>
          <w:rFonts w:asciiTheme="minorHAnsi" w:hAnsiTheme="minorHAnsi" w:cstheme="minorHAnsi"/>
        </w:rPr>
        <w:t>,</w:t>
      </w:r>
    </w:p>
    <w:p w14:paraId="6970F44E" w14:textId="6EF134F6" w:rsidR="00951B42" w:rsidRPr="005B072F" w:rsidRDefault="004978D1" w:rsidP="00D22C58">
      <w:pPr>
        <w:pStyle w:val="Akapitzlist"/>
        <w:numPr>
          <w:ilvl w:val="1"/>
          <w:numId w:val="26"/>
        </w:numPr>
        <w:ind w:left="1843" w:hanging="567"/>
        <w:rPr>
          <w:rFonts w:asciiTheme="minorHAnsi" w:hAnsiTheme="minorHAnsi" w:cstheme="minorHAnsi"/>
        </w:rPr>
      </w:pPr>
      <w:r w:rsidRPr="005B072F">
        <w:rPr>
          <w:rFonts w:asciiTheme="minorHAnsi" w:hAnsiTheme="minorHAnsi" w:cstheme="minorHAnsi"/>
        </w:rPr>
        <w:t>końcowe rozliczenie Projektu ze wskazaniem poniesionych kosztów, kwot pobranych płatności zaliczkowych</w:t>
      </w:r>
      <w:r w:rsidR="00DF4C5C" w:rsidRPr="005B072F">
        <w:rPr>
          <w:rFonts w:asciiTheme="minorHAnsi" w:hAnsiTheme="minorHAnsi" w:cstheme="minorHAnsi"/>
        </w:rPr>
        <w:t xml:space="preserve"> i </w:t>
      </w:r>
      <w:r w:rsidRPr="005B072F">
        <w:rPr>
          <w:rFonts w:asciiTheme="minorHAnsi" w:hAnsiTheme="minorHAnsi" w:cstheme="minorHAnsi"/>
        </w:rPr>
        <w:t>częściowych, kwoty płatności bilansującej/zwrotu środków.</w:t>
      </w:r>
    </w:p>
    <w:p w14:paraId="61219B4F" w14:textId="77777777" w:rsidR="00951B42" w:rsidRPr="005B072F" w:rsidRDefault="00951B42" w:rsidP="00DF4C5C">
      <w:pPr>
        <w:rPr>
          <w:rFonts w:asciiTheme="minorHAnsi" w:hAnsiTheme="minorHAnsi" w:cstheme="minorHAnsi"/>
        </w:rPr>
      </w:pPr>
    </w:p>
    <w:p w14:paraId="32E233CF" w14:textId="25145081" w:rsidR="00EA2123" w:rsidRPr="005B072F" w:rsidRDefault="00EA2123" w:rsidP="00DF4C5C">
      <w:pPr>
        <w:rPr>
          <w:rFonts w:asciiTheme="minorHAnsi" w:hAnsiTheme="minorHAnsi" w:cstheme="minorHAnsi"/>
        </w:rPr>
      </w:pPr>
      <w:r w:rsidRPr="005B072F">
        <w:rPr>
          <w:rFonts w:asciiTheme="minorHAnsi" w:hAnsiTheme="minorHAnsi" w:cstheme="minorHAnsi"/>
        </w:rPr>
        <w:t>Dokumenty źródłowe potwierdzające poniesienie wydatków wykazanych</w:t>
      </w:r>
      <w:r w:rsidR="00193B4B" w:rsidRPr="005B072F">
        <w:rPr>
          <w:rFonts w:asciiTheme="minorHAnsi" w:hAnsiTheme="minorHAnsi" w:cstheme="minorHAnsi"/>
        </w:rPr>
        <w:t xml:space="preserve"> w </w:t>
      </w:r>
      <w:r w:rsidRPr="005B072F">
        <w:rPr>
          <w:rFonts w:asciiTheme="minorHAnsi" w:hAnsiTheme="minorHAnsi" w:cstheme="minorHAnsi"/>
        </w:rPr>
        <w:t xml:space="preserve">raporcie końcowym, przedkładane są przez Beneficjenta tylko na żądanie </w:t>
      </w:r>
      <w:r w:rsidR="009C15A9" w:rsidRPr="005B072F">
        <w:rPr>
          <w:rFonts w:asciiTheme="minorHAnsi" w:hAnsiTheme="minorHAnsi" w:cstheme="minorHAnsi"/>
        </w:rPr>
        <w:t xml:space="preserve">Agencji </w:t>
      </w:r>
      <w:r w:rsidR="00193B4B" w:rsidRPr="005B072F">
        <w:rPr>
          <w:rFonts w:asciiTheme="minorHAnsi" w:hAnsiTheme="minorHAnsi" w:cstheme="minorHAnsi"/>
        </w:rPr>
        <w:t>w </w:t>
      </w:r>
      <w:r w:rsidRPr="005B072F">
        <w:rPr>
          <w:rFonts w:asciiTheme="minorHAnsi" w:hAnsiTheme="minorHAnsi" w:cstheme="minorHAnsi"/>
        </w:rPr>
        <w:t xml:space="preserve">formie wskazanej przez </w:t>
      </w:r>
      <w:r w:rsidR="009C15A9" w:rsidRPr="005B072F">
        <w:rPr>
          <w:rFonts w:asciiTheme="minorHAnsi" w:hAnsiTheme="minorHAnsi" w:cstheme="minorHAnsi"/>
        </w:rPr>
        <w:t>Agencję</w:t>
      </w:r>
      <w:r w:rsidRPr="005B072F">
        <w:rPr>
          <w:rFonts w:asciiTheme="minorHAnsi" w:hAnsiTheme="minorHAnsi" w:cstheme="minorHAnsi"/>
        </w:rPr>
        <w:t>.</w:t>
      </w:r>
    </w:p>
    <w:p w14:paraId="522E8EF4" w14:textId="77777777" w:rsidR="00EA2123" w:rsidRPr="005B072F" w:rsidRDefault="00EA2123" w:rsidP="00DF4C5C">
      <w:pPr>
        <w:rPr>
          <w:rFonts w:asciiTheme="minorHAnsi" w:hAnsiTheme="minorHAnsi" w:cstheme="minorHAnsi"/>
        </w:rPr>
      </w:pPr>
    </w:p>
    <w:p w14:paraId="30457EAA" w14:textId="6263AB27" w:rsidR="00951B42" w:rsidRPr="005B072F" w:rsidRDefault="004978D1" w:rsidP="00DF4C5C">
      <w:pPr>
        <w:rPr>
          <w:rFonts w:asciiTheme="minorHAnsi" w:hAnsiTheme="minorHAnsi" w:cstheme="minorHAnsi"/>
        </w:rPr>
      </w:pPr>
      <w:r w:rsidRPr="005B072F">
        <w:rPr>
          <w:rFonts w:asciiTheme="minorHAnsi" w:hAnsiTheme="minorHAnsi" w:cstheme="minorHAnsi"/>
        </w:rPr>
        <w:t>Raport końcowy składany jest</w:t>
      </w:r>
      <w:r w:rsidR="00DF4C5C" w:rsidRPr="005B072F">
        <w:rPr>
          <w:rFonts w:asciiTheme="minorHAnsi" w:hAnsiTheme="minorHAnsi" w:cstheme="minorHAnsi"/>
        </w:rPr>
        <w:t xml:space="preserve"> w </w:t>
      </w:r>
      <w:r w:rsidRPr="005B072F">
        <w:rPr>
          <w:rFonts w:asciiTheme="minorHAnsi" w:hAnsiTheme="minorHAnsi" w:cstheme="minorHAnsi"/>
        </w:rPr>
        <w:t xml:space="preserve">terminie </w:t>
      </w:r>
      <w:r w:rsidR="009B7359">
        <w:rPr>
          <w:rFonts w:asciiTheme="minorHAnsi" w:hAnsiTheme="minorHAnsi" w:cstheme="minorHAnsi"/>
        </w:rPr>
        <w:t>20</w:t>
      </w:r>
      <w:r w:rsidR="00D36CDA" w:rsidRPr="005B072F">
        <w:rPr>
          <w:rFonts w:asciiTheme="minorHAnsi" w:hAnsiTheme="minorHAnsi" w:cstheme="minorHAnsi"/>
        </w:rPr>
        <w:t xml:space="preserve"> </w:t>
      </w:r>
      <w:r w:rsidRPr="005B072F">
        <w:rPr>
          <w:rFonts w:asciiTheme="minorHAnsi" w:hAnsiTheme="minorHAnsi" w:cstheme="minorHAnsi"/>
        </w:rPr>
        <w:t xml:space="preserve">dni kalendarzowych od dnia zakończenia okresu realizacji Projektu. </w:t>
      </w:r>
    </w:p>
    <w:p w14:paraId="2C80367B" w14:textId="77777777" w:rsidR="00951B42" w:rsidRPr="005B072F" w:rsidRDefault="00951B42" w:rsidP="00DF4C5C">
      <w:pPr>
        <w:rPr>
          <w:rFonts w:asciiTheme="minorHAnsi" w:hAnsiTheme="minorHAnsi" w:cstheme="minorHAnsi"/>
        </w:rPr>
      </w:pPr>
    </w:p>
    <w:p w14:paraId="41F2D6BA" w14:textId="73293FF3" w:rsidR="00951B42" w:rsidRPr="005B072F" w:rsidRDefault="004978D1" w:rsidP="00DF4C5C">
      <w:pPr>
        <w:rPr>
          <w:rFonts w:asciiTheme="minorHAnsi" w:hAnsiTheme="minorHAnsi" w:cstheme="minorHAnsi"/>
        </w:rPr>
      </w:pPr>
      <w:r w:rsidRPr="005B072F">
        <w:rPr>
          <w:rFonts w:asciiTheme="minorHAnsi" w:hAnsiTheme="minorHAnsi" w:cstheme="minorHAnsi"/>
        </w:rPr>
        <w:t xml:space="preserve">Raporty składane są za pomocą </w:t>
      </w:r>
      <w:r w:rsidR="00967147" w:rsidRPr="005B072F">
        <w:rPr>
          <w:rFonts w:asciiTheme="minorHAnsi" w:hAnsiTheme="minorHAnsi" w:cstheme="minorHAnsi"/>
        </w:rPr>
        <w:t>S</w:t>
      </w:r>
      <w:r w:rsidRPr="005B072F">
        <w:rPr>
          <w:rFonts w:asciiTheme="minorHAnsi" w:hAnsiTheme="minorHAnsi" w:cstheme="minorHAnsi"/>
        </w:rPr>
        <w:t xml:space="preserve">ystemu elektronicznego </w:t>
      </w:r>
      <w:r w:rsidR="00967147" w:rsidRPr="005B072F">
        <w:rPr>
          <w:rFonts w:asciiTheme="minorHAnsi" w:hAnsiTheme="minorHAnsi" w:cstheme="minorHAnsi"/>
        </w:rPr>
        <w:t xml:space="preserve">Agencji </w:t>
      </w:r>
      <w:r w:rsidR="00DF4C5C" w:rsidRPr="005B072F">
        <w:rPr>
          <w:rFonts w:asciiTheme="minorHAnsi" w:hAnsiTheme="minorHAnsi" w:cstheme="minorHAnsi"/>
        </w:rPr>
        <w:t>i </w:t>
      </w:r>
      <w:r w:rsidRPr="005B072F">
        <w:rPr>
          <w:rFonts w:asciiTheme="minorHAnsi" w:hAnsiTheme="minorHAnsi" w:cstheme="minorHAnsi"/>
        </w:rPr>
        <w:t>sporządzane</w:t>
      </w:r>
      <w:r w:rsidR="00DF4C5C" w:rsidRPr="005B072F">
        <w:rPr>
          <w:rFonts w:asciiTheme="minorHAnsi" w:hAnsiTheme="minorHAnsi" w:cstheme="minorHAnsi"/>
        </w:rPr>
        <w:t xml:space="preserve"> z </w:t>
      </w:r>
      <w:r w:rsidRPr="005B072F">
        <w:rPr>
          <w:rFonts w:asciiTheme="minorHAnsi" w:hAnsiTheme="minorHAnsi" w:cstheme="minorHAnsi"/>
        </w:rPr>
        <w:t>wykorzystaniem formularzy przygotowanych</w:t>
      </w:r>
      <w:r w:rsidR="00DF4C5C" w:rsidRPr="005B072F">
        <w:rPr>
          <w:rFonts w:asciiTheme="minorHAnsi" w:hAnsiTheme="minorHAnsi" w:cstheme="minorHAnsi"/>
        </w:rPr>
        <w:t xml:space="preserve"> i </w:t>
      </w:r>
      <w:r w:rsidRPr="005B072F">
        <w:rPr>
          <w:rFonts w:asciiTheme="minorHAnsi" w:hAnsiTheme="minorHAnsi" w:cstheme="minorHAnsi"/>
        </w:rPr>
        <w:t xml:space="preserve">udostępnionych przez </w:t>
      </w:r>
      <w:r w:rsidR="009C15A9" w:rsidRPr="005B072F">
        <w:rPr>
          <w:rFonts w:asciiTheme="minorHAnsi" w:hAnsiTheme="minorHAnsi" w:cstheme="minorHAnsi"/>
        </w:rPr>
        <w:t>Agencję</w:t>
      </w:r>
      <w:r w:rsidR="009B0A3D">
        <w:rPr>
          <w:rFonts w:asciiTheme="minorHAnsi" w:hAnsiTheme="minorHAnsi" w:cstheme="minorHAnsi"/>
        </w:rPr>
        <w:t xml:space="preserve">, </w:t>
      </w:r>
      <w:r w:rsidR="009B0A3D" w:rsidRPr="005B072F">
        <w:rPr>
          <w:rFonts w:asciiTheme="minorHAnsi" w:eastAsia="Arial" w:hAnsiTheme="minorHAnsi" w:cstheme="minorHAnsi"/>
        </w:rPr>
        <w:t>o ile Agencja nie wskaże innej formy złożenia raportu</w:t>
      </w:r>
      <w:r w:rsidRPr="005B072F">
        <w:rPr>
          <w:rFonts w:asciiTheme="minorHAnsi" w:hAnsiTheme="minorHAnsi" w:cstheme="minorHAnsi"/>
        </w:rPr>
        <w:t xml:space="preserve">. </w:t>
      </w:r>
    </w:p>
    <w:p w14:paraId="2FE3EC02" w14:textId="77777777" w:rsidR="00284300" w:rsidRPr="005B072F" w:rsidRDefault="00284300" w:rsidP="00DF4C5C">
      <w:pPr>
        <w:rPr>
          <w:rFonts w:asciiTheme="minorHAnsi" w:hAnsiTheme="minorHAnsi" w:cstheme="minorHAnsi"/>
        </w:rPr>
      </w:pPr>
    </w:p>
    <w:p w14:paraId="5D479336" w14:textId="1C2A4126" w:rsidR="00951B42" w:rsidRPr="005B072F" w:rsidRDefault="004978D1" w:rsidP="00D22C58">
      <w:pPr>
        <w:pStyle w:val="Nagwek2"/>
        <w:numPr>
          <w:ilvl w:val="1"/>
          <w:numId w:val="12"/>
        </w:numPr>
        <w:tabs>
          <w:tab w:val="clear" w:pos="1440"/>
        </w:tabs>
        <w:ind w:left="567" w:hanging="578"/>
        <w:rPr>
          <w:rFonts w:asciiTheme="minorHAnsi" w:hAnsiTheme="minorHAnsi" w:cstheme="minorHAnsi"/>
        </w:rPr>
      </w:pPr>
      <w:bookmarkStart w:id="32" w:name="_Toc44072045"/>
      <w:bookmarkStart w:id="33" w:name="_Toc44686422"/>
      <w:bookmarkStart w:id="34" w:name="_Toc98228609"/>
      <w:bookmarkEnd w:id="32"/>
      <w:bookmarkEnd w:id="33"/>
      <w:r w:rsidRPr="005B072F">
        <w:rPr>
          <w:rFonts w:asciiTheme="minorHAnsi" w:hAnsiTheme="minorHAnsi" w:cstheme="minorHAnsi"/>
        </w:rPr>
        <w:t>Weryfikacja raportów Beneficjenta</w:t>
      </w:r>
      <w:bookmarkEnd w:id="34"/>
      <w:r w:rsidRPr="005B072F">
        <w:rPr>
          <w:rFonts w:asciiTheme="minorHAnsi" w:hAnsiTheme="minorHAnsi" w:cstheme="minorHAnsi"/>
        </w:rPr>
        <w:t xml:space="preserve"> </w:t>
      </w:r>
    </w:p>
    <w:p w14:paraId="7AFAED15" w14:textId="77777777" w:rsidR="00951B42" w:rsidRPr="005B072F" w:rsidRDefault="00951B42" w:rsidP="00DF4C5C">
      <w:pPr>
        <w:rPr>
          <w:rFonts w:asciiTheme="minorHAnsi" w:hAnsiTheme="minorHAnsi" w:cstheme="minorHAnsi"/>
        </w:rPr>
      </w:pPr>
    </w:p>
    <w:p w14:paraId="30AC9804" w14:textId="77777777" w:rsidR="00284300" w:rsidRPr="005B072F" w:rsidRDefault="00284300" w:rsidP="00DF4C5C">
      <w:pPr>
        <w:rPr>
          <w:rFonts w:asciiTheme="minorHAnsi" w:hAnsiTheme="minorHAnsi" w:cstheme="minorHAnsi"/>
        </w:rPr>
      </w:pPr>
      <w:r w:rsidRPr="005B072F">
        <w:rPr>
          <w:rFonts w:asciiTheme="minorHAnsi" w:hAnsiTheme="minorHAnsi" w:cstheme="minorHAnsi"/>
        </w:rPr>
        <w:t>Wszelka komunikacja dotycząca raportów Beneficjenta odbywa się za pośrednictwem Systemu teleinformatycznego Agencji lub poczty elektronicznej.</w:t>
      </w:r>
    </w:p>
    <w:p w14:paraId="163CAC59" w14:textId="77777777" w:rsidR="00284300" w:rsidRPr="005B072F" w:rsidRDefault="00284300" w:rsidP="00DF4C5C">
      <w:pPr>
        <w:rPr>
          <w:rFonts w:asciiTheme="minorHAnsi" w:hAnsiTheme="minorHAnsi" w:cstheme="minorHAnsi"/>
        </w:rPr>
      </w:pPr>
    </w:p>
    <w:p w14:paraId="57914761" w14:textId="4760BB0F" w:rsidR="00951B42" w:rsidRPr="005B072F" w:rsidRDefault="00967147" w:rsidP="00DF4C5C">
      <w:pPr>
        <w:rPr>
          <w:rFonts w:asciiTheme="minorHAnsi" w:hAnsiTheme="minorHAnsi" w:cstheme="minorHAnsi"/>
        </w:rPr>
      </w:pPr>
      <w:r w:rsidRPr="005B072F">
        <w:rPr>
          <w:rFonts w:asciiTheme="minorHAnsi" w:hAnsiTheme="minorHAnsi" w:cstheme="minorHAnsi"/>
        </w:rPr>
        <w:t xml:space="preserve">Agencja </w:t>
      </w:r>
      <w:r w:rsidR="00DF4C5C" w:rsidRPr="005B072F">
        <w:rPr>
          <w:rFonts w:asciiTheme="minorHAnsi" w:hAnsiTheme="minorHAnsi" w:cstheme="minorHAnsi"/>
        </w:rPr>
        <w:t>w </w:t>
      </w:r>
      <w:r w:rsidR="004978D1" w:rsidRPr="005B072F">
        <w:rPr>
          <w:rFonts w:asciiTheme="minorHAnsi" w:hAnsiTheme="minorHAnsi" w:cstheme="minorHAnsi"/>
        </w:rPr>
        <w:t>ciągu 30 dni roboczych od złożenia raportu dokonuje jego weryfikacji</w:t>
      </w:r>
      <w:r w:rsidR="00DF4C5C" w:rsidRPr="005B072F">
        <w:rPr>
          <w:rFonts w:asciiTheme="minorHAnsi" w:hAnsiTheme="minorHAnsi" w:cstheme="minorHAnsi"/>
        </w:rPr>
        <w:t xml:space="preserve"> i </w:t>
      </w:r>
      <w:r w:rsidR="004978D1" w:rsidRPr="005B072F">
        <w:rPr>
          <w:rFonts w:asciiTheme="minorHAnsi" w:hAnsiTheme="minorHAnsi" w:cstheme="minorHAnsi"/>
        </w:rPr>
        <w:t>akceptuje go lub zgłasza do niego uwagi pisemne, do których Beneficjent musi się ustosunkować poprzez pisemne wyjaśnienia lub korektę zapisów raportu</w:t>
      </w:r>
      <w:r w:rsidR="00DF4C5C" w:rsidRPr="005B072F">
        <w:rPr>
          <w:rFonts w:asciiTheme="minorHAnsi" w:hAnsiTheme="minorHAnsi" w:cstheme="minorHAnsi"/>
        </w:rPr>
        <w:t xml:space="preserve"> w </w:t>
      </w:r>
      <w:r w:rsidR="004978D1" w:rsidRPr="005B072F">
        <w:rPr>
          <w:rFonts w:asciiTheme="minorHAnsi" w:hAnsiTheme="minorHAnsi" w:cstheme="minorHAnsi"/>
        </w:rPr>
        <w:t xml:space="preserve">terminie wskazanym przez </w:t>
      </w:r>
      <w:r w:rsidR="009C15A9" w:rsidRPr="005B072F">
        <w:rPr>
          <w:rFonts w:asciiTheme="minorHAnsi" w:hAnsiTheme="minorHAnsi" w:cstheme="minorHAnsi"/>
        </w:rPr>
        <w:t>Agencję</w:t>
      </w:r>
      <w:r w:rsidR="004978D1" w:rsidRPr="005B072F">
        <w:rPr>
          <w:rFonts w:asciiTheme="minorHAnsi" w:hAnsiTheme="minorHAnsi" w:cstheme="minorHAnsi"/>
        </w:rPr>
        <w:t xml:space="preserve">. </w:t>
      </w:r>
    </w:p>
    <w:p w14:paraId="51AC9BAD" w14:textId="68119B95" w:rsidR="006F649D" w:rsidRPr="005B072F" w:rsidRDefault="006F649D" w:rsidP="00DF4C5C">
      <w:pPr>
        <w:rPr>
          <w:rFonts w:asciiTheme="minorHAnsi" w:hAnsiTheme="minorHAnsi" w:cstheme="minorHAnsi"/>
        </w:rPr>
      </w:pPr>
    </w:p>
    <w:p w14:paraId="068A8CB5" w14:textId="243DFD0A" w:rsidR="006F649D" w:rsidRPr="005B072F" w:rsidRDefault="006F649D" w:rsidP="00DF4C5C">
      <w:pPr>
        <w:rPr>
          <w:rFonts w:asciiTheme="minorHAnsi" w:hAnsiTheme="minorHAnsi" w:cstheme="minorHAnsi"/>
        </w:rPr>
      </w:pPr>
      <w:r w:rsidRPr="005B072F">
        <w:rPr>
          <w:rFonts w:asciiTheme="minorHAnsi" w:hAnsiTheme="minorHAnsi" w:cstheme="minorHAnsi"/>
        </w:rPr>
        <w:t>W przypadku złożenia przez Beneficjenta niekompletnego lub nieprawidłowo sporządzonego Raportu częściowego lub końcowego, Agencja zgłosi uwagi za pośrednictwem systemu teleinformatycznego Agencji</w:t>
      </w:r>
      <w:r w:rsidR="00F41221">
        <w:rPr>
          <w:rFonts w:asciiTheme="minorHAnsi" w:hAnsiTheme="minorHAnsi" w:cstheme="minorHAnsi"/>
        </w:rPr>
        <w:t xml:space="preserve"> </w:t>
      </w:r>
      <w:r w:rsidR="00F41221" w:rsidRPr="005B072F">
        <w:rPr>
          <w:rFonts w:asciiTheme="minorHAnsi" w:hAnsiTheme="minorHAnsi" w:cstheme="minorHAnsi"/>
        </w:rPr>
        <w:t>i</w:t>
      </w:r>
      <w:r w:rsidR="00F41221">
        <w:rPr>
          <w:rFonts w:asciiTheme="minorHAnsi" w:hAnsiTheme="minorHAnsi" w:cstheme="minorHAnsi"/>
        </w:rPr>
        <w:t> </w:t>
      </w:r>
      <w:r w:rsidRPr="005B072F">
        <w:rPr>
          <w:rFonts w:asciiTheme="minorHAnsi" w:hAnsiTheme="minorHAnsi" w:cstheme="minorHAnsi"/>
        </w:rPr>
        <w:t>wezwie Beneficjenta do ustosunkowania się do tych uwag poprzez wyjaśnienia lub korektę Raportu,</w:t>
      </w:r>
      <w:r w:rsidR="00F41221">
        <w:rPr>
          <w:rFonts w:asciiTheme="minorHAnsi" w:hAnsiTheme="minorHAnsi" w:cstheme="minorHAnsi"/>
        </w:rPr>
        <w:t xml:space="preserve"> </w:t>
      </w:r>
      <w:r w:rsidR="00F41221" w:rsidRPr="005B072F">
        <w:rPr>
          <w:rFonts w:asciiTheme="minorHAnsi" w:hAnsiTheme="minorHAnsi" w:cstheme="minorHAnsi"/>
        </w:rPr>
        <w:t>w</w:t>
      </w:r>
      <w:r w:rsidR="00F41221">
        <w:rPr>
          <w:rFonts w:asciiTheme="minorHAnsi" w:hAnsiTheme="minorHAnsi" w:cstheme="minorHAnsi"/>
        </w:rPr>
        <w:t> </w:t>
      </w:r>
      <w:r w:rsidRPr="005B072F">
        <w:rPr>
          <w:rFonts w:asciiTheme="minorHAnsi" w:hAnsiTheme="minorHAnsi" w:cstheme="minorHAnsi"/>
        </w:rPr>
        <w:t xml:space="preserve">terminie wskazanym przez Agencję, ale nie krótszym niż 7 dni, liczonym od dnia </w:t>
      </w:r>
      <w:r w:rsidR="009B0A3D">
        <w:rPr>
          <w:rFonts w:asciiTheme="minorHAnsi" w:hAnsiTheme="minorHAnsi" w:cstheme="minorHAnsi"/>
        </w:rPr>
        <w:t xml:space="preserve">przekazania uwag (w szczególności </w:t>
      </w:r>
      <w:r w:rsidRPr="005B072F">
        <w:rPr>
          <w:rFonts w:asciiTheme="minorHAnsi" w:hAnsiTheme="minorHAnsi" w:cstheme="minorHAnsi"/>
        </w:rPr>
        <w:t>zamieszczenia uwag</w:t>
      </w:r>
      <w:r w:rsidR="00F41221">
        <w:rPr>
          <w:rFonts w:asciiTheme="minorHAnsi" w:hAnsiTheme="minorHAnsi" w:cstheme="minorHAnsi"/>
        </w:rPr>
        <w:t xml:space="preserve"> </w:t>
      </w:r>
      <w:r w:rsidR="00F41221" w:rsidRPr="005B072F">
        <w:rPr>
          <w:rFonts w:asciiTheme="minorHAnsi" w:hAnsiTheme="minorHAnsi" w:cstheme="minorHAnsi"/>
        </w:rPr>
        <w:t>w</w:t>
      </w:r>
      <w:r w:rsidR="00F41221">
        <w:rPr>
          <w:rFonts w:asciiTheme="minorHAnsi" w:hAnsiTheme="minorHAnsi" w:cstheme="minorHAnsi"/>
        </w:rPr>
        <w:t> </w:t>
      </w:r>
      <w:r w:rsidRPr="005B072F">
        <w:rPr>
          <w:rFonts w:asciiTheme="minorHAnsi" w:hAnsiTheme="minorHAnsi" w:cstheme="minorHAnsi"/>
        </w:rPr>
        <w:t>systemie teleinformatycznym Agencji</w:t>
      </w:r>
      <w:r w:rsidR="002F41E9">
        <w:rPr>
          <w:rFonts w:asciiTheme="minorHAnsi" w:hAnsiTheme="minorHAnsi" w:cstheme="minorHAnsi"/>
        </w:rPr>
        <w:t>)</w:t>
      </w:r>
      <w:r w:rsidRPr="005B072F">
        <w:rPr>
          <w:rFonts w:asciiTheme="minorHAnsi" w:hAnsiTheme="minorHAnsi" w:cstheme="minorHAnsi"/>
        </w:rPr>
        <w:t>, na zasadach</w:t>
      </w:r>
      <w:r w:rsidR="00F41221">
        <w:rPr>
          <w:rFonts w:asciiTheme="minorHAnsi" w:hAnsiTheme="minorHAnsi" w:cstheme="minorHAnsi"/>
        </w:rPr>
        <w:t xml:space="preserve"> </w:t>
      </w:r>
      <w:r w:rsidR="00F41221" w:rsidRPr="005B072F">
        <w:rPr>
          <w:rFonts w:asciiTheme="minorHAnsi" w:hAnsiTheme="minorHAnsi" w:cstheme="minorHAnsi"/>
        </w:rPr>
        <w:t>i</w:t>
      </w:r>
      <w:r w:rsidR="00F41221">
        <w:rPr>
          <w:rFonts w:asciiTheme="minorHAnsi" w:hAnsiTheme="minorHAnsi" w:cstheme="minorHAnsi"/>
        </w:rPr>
        <w:t> </w:t>
      </w:r>
      <w:r w:rsidRPr="005B072F">
        <w:rPr>
          <w:rFonts w:asciiTheme="minorHAnsi" w:hAnsiTheme="minorHAnsi" w:cstheme="minorHAnsi"/>
        </w:rPr>
        <w:t>pod rygorem określonym</w:t>
      </w:r>
      <w:r w:rsidR="00F41221">
        <w:rPr>
          <w:rFonts w:asciiTheme="minorHAnsi" w:hAnsiTheme="minorHAnsi" w:cstheme="minorHAnsi"/>
        </w:rPr>
        <w:t xml:space="preserve"> </w:t>
      </w:r>
      <w:r w:rsidR="00F41221" w:rsidRPr="005B072F">
        <w:rPr>
          <w:rFonts w:asciiTheme="minorHAnsi" w:hAnsiTheme="minorHAnsi" w:cstheme="minorHAnsi"/>
        </w:rPr>
        <w:t>w</w:t>
      </w:r>
      <w:r w:rsidR="00F41221">
        <w:rPr>
          <w:rFonts w:asciiTheme="minorHAnsi" w:hAnsiTheme="minorHAnsi" w:cstheme="minorHAnsi"/>
        </w:rPr>
        <w:t> </w:t>
      </w:r>
      <w:r w:rsidRPr="005B072F">
        <w:rPr>
          <w:rFonts w:asciiTheme="minorHAnsi" w:hAnsiTheme="minorHAnsi" w:cstheme="minorHAnsi"/>
        </w:rPr>
        <w:t>Regulaminie.</w:t>
      </w:r>
    </w:p>
    <w:p w14:paraId="29FF09DF" w14:textId="77777777" w:rsidR="00951B42" w:rsidRPr="005B072F" w:rsidRDefault="00951B42" w:rsidP="00DF4C5C">
      <w:pPr>
        <w:rPr>
          <w:rFonts w:asciiTheme="minorHAnsi" w:hAnsiTheme="minorHAnsi" w:cstheme="minorHAnsi"/>
        </w:rPr>
      </w:pPr>
    </w:p>
    <w:p w14:paraId="142630DC" w14:textId="7264DCC5" w:rsidR="00951B42" w:rsidRPr="005B072F" w:rsidRDefault="004978D1" w:rsidP="00DF4C5C">
      <w:pPr>
        <w:rPr>
          <w:rFonts w:asciiTheme="minorHAnsi" w:hAnsiTheme="minorHAnsi" w:cstheme="minorHAnsi"/>
        </w:rPr>
      </w:pPr>
      <w:r w:rsidRPr="005B072F">
        <w:rPr>
          <w:rFonts w:asciiTheme="minorHAnsi" w:hAnsiTheme="minorHAnsi" w:cstheme="minorHAnsi"/>
        </w:rPr>
        <w:t xml:space="preserve">W przypadku konieczności złożenia wyjaśnień lub korekt do kolejnych wersji złożonego wniosku procedura zgłaszania uwag może zostać </w:t>
      </w:r>
      <w:r w:rsidR="00DF1368" w:rsidRPr="005B072F">
        <w:rPr>
          <w:rFonts w:asciiTheme="minorHAnsi" w:hAnsiTheme="minorHAnsi" w:cstheme="minorHAnsi"/>
        </w:rPr>
        <w:t>dwu</w:t>
      </w:r>
      <w:r w:rsidRPr="005B072F">
        <w:rPr>
          <w:rFonts w:asciiTheme="minorHAnsi" w:hAnsiTheme="minorHAnsi" w:cstheme="minorHAnsi"/>
        </w:rPr>
        <w:t>krotnie powtórzona</w:t>
      </w:r>
      <w:r w:rsidR="009B0A3D">
        <w:rPr>
          <w:rFonts w:asciiTheme="minorHAnsi" w:hAnsiTheme="minorHAnsi" w:cstheme="minorHAnsi"/>
        </w:rPr>
        <w:t>,</w:t>
      </w:r>
      <w:r w:rsidR="00F41221">
        <w:rPr>
          <w:rFonts w:asciiTheme="minorHAnsi" w:hAnsiTheme="minorHAnsi" w:cstheme="minorHAnsi"/>
        </w:rPr>
        <w:t xml:space="preserve"> o </w:t>
      </w:r>
      <w:r w:rsidR="009B0A3D">
        <w:rPr>
          <w:rFonts w:asciiTheme="minorHAnsi" w:hAnsiTheme="minorHAnsi" w:cstheme="minorHAnsi"/>
        </w:rPr>
        <w:t>ile Ogłoszenie</w:t>
      </w:r>
      <w:r w:rsidR="00F41221">
        <w:rPr>
          <w:rFonts w:asciiTheme="minorHAnsi" w:hAnsiTheme="minorHAnsi" w:cstheme="minorHAnsi"/>
        </w:rPr>
        <w:t xml:space="preserve"> o </w:t>
      </w:r>
      <w:r w:rsidR="00C405AD">
        <w:rPr>
          <w:rFonts w:asciiTheme="minorHAnsi" w:hAnsiTheme="minorHAnsi" w:cstheme="minorHAnsi"/>
        </w:rPr>
        <w:t>n</w:t>
      </w:r>
      <w:r w:rsidR="009B0A3D">
        <w:rPr>
          <w:rFonts w:asciiTheme="minorHAnsi" w:hAnsiTheme="minorHAnsi" w:cstheme="minorHAnsi"/>
        </w:rPr>
        <w:t>abor</w:t>
      </w:r>
      <w:r w:rsidR="00C405AD">
        <w:rPr>
          <w:rFonts w:asciiTheme="minorHAnsi" w:hAnsiTheme="minorHAnsi" w:cstheme="minorHAnsi"/>
        </w:rPr>
        <w:t>ze</w:t>
      </w:r>
      <w:r w:rsidR="009B0A3D">
        <w:rPr>
          <w:rFonts w:asciiTheme="minorHAnsi" w:hAnsiTheme="minorHAnsi" w:cstheme="minorHAnsi"/>
        </w:rPr>
        <w:t xml:space="preserve"> nie </w:t>
      </w:r>
      <w:r w:rsidR="00686C1A">
        <w:rPr>
          <w:rFonts w:asciiTheme="minorHAnsi" w:hAnsiTheme="minorHAnsi" w:cstheme="minorHAnsi"/>
        </w:rPr>
        <w:t>stanowi inaczej</w:t>
      </w:r>
      <w:r w:rsidR="009B0A3D" w:rsidRPr="005B072F">
        <w:rPr>
          <w:rFonts w:asciiTheme="minorHAnsi" w:hAnsiTheme="minorHAnsi" w:cstheme="minorHAnsi"/>
        </w:rPr>
        <w:t>.</w:t>
      </w:r>
    </w:p>
    <w:p w14:paraId="48619451" w14:textId="77777777" w:rsidR="00951B42" w:rsidRPr="005B072F" w:rsidRDefault="00951B42" w:rsidP="00DF4C5C">
      <w:pPr>
        <w:rPr>
          <w:rFonts w:asciiTheme="minorHAnsi" w:hAnsiTheme="minorHAnsi" w:cstheme="minorHAnsi"/>
        </w:rPr>
      </w:pPr>
    </w:p>
    <w:p w14:paraId="4ECAA337" w14:textId="64F5189F" w:rsidR="00951B42" w:rsidRPr="005B072F" w:rsidRDefault="004978D1" w:rsidP="00DF4C5C">
      <w:pPr>
        <w:rPr>
          <w:rFonts w:asciiTheme="minorHAnsi" w:hAnsiTheme="minorHAnsi" w:cstheme="minorHAnsi"/>
        </w:rPr>
      </w:pPr>
      <w:r w:rsidRPr="005B072F">
        <w:rPr>
          <w:rFonts w:asciiTheme="minorHAnsi" w:hAnsiTheme="minorHAnsi" w:cstheme="minorHAnsi"/>
        </w:rPr>
        <w:t>W przypadku braku odpowiedzi Beneficjenta</w:t>
      </w:r>
      <w:r w:rsidR="00DF4C5C" w:rsidRPr="005B072F">
        <w:rPr>
          <w:rFonts w:asciiTheme="minorHAnsi" w:hAnsiTheme="minorHAnsi" w:cstheme="minorHAnsi"/>
        </w:rPr>
        <w:t xml:space="preserve"> w </w:t>
      </w:r>
      <w:r w:rsidRPr="005B072F">
        <w:rPr>
          <w:rFonts w:asciiTheme="minorHAnsi" w:hAnsiTheme="minorHAnsi" w:cstheme="minorHAnsi"/>
        </w:rPr>
        <w:t xml:space="preserve">terminie wyznaczonym przez </w:t>
      </w:r>
      <w:r w:rsidR="009C15A9" w:rsidRPr="005B072F">
        <w:rPr>
          <w:rFonts w:asciiTheme="minorHAnsi" w:hAnsiTheme="minorHAnsi" w:cstheme="minorHAnsi"/>
        </w:rPr>
        <w:t xml:space="preserve">Agencję </w:t>
      </w:r>
      <w:r w:rsidRPr="005B072F">
        <w:rPr>
          <w:rFonts w:asciiTheme="minorHAnsi" w:hAnsiTheme="minorHAnsi" w:cstheme="minorHAnsi"/>
        </w:rPr>
        <w:t>lub</w:t>
      </w:r>
      <w:r w:rsidR="00DF4C5C" w:rsidRPr="005B072F">
        <w:rPr>
          <w:rFonts w:asciiTheme="minorHAnsi" w:hAnsiTheme="minorHAnsi" w:cstheme="minorHAnsi"/>
        </w:rPr>
        <w:t xml:space="preserve"> w </w:t>
      </w:r>
      <w:r w:rsidRPr="005B072F">
        <w:rPr>
          <w:rFonts w:asciiTheme="minorHAnsi" w:hAnsiTheme="minorHAnsi" w:cstheme="minorHAnsi"/>
        </w:rPr>
        <w:t xml:space="preserve">przypadku, gdy pomimo </w:t>
      </w:r>
      <w:r w:rsidR="00C023EC" w:rsidRPr="005B072F">
        <w:rPr>
          <w:rFonts w:asciiTheme="minorHAnsi" w:hAnsiTheme="minorHAnsi" w:cstheme="minorHAnsi"/>
        </w:rPr>
        <w:t xml:space="preserve">dwukrotnego </w:t>
      </w:r>
      <w:r w:rsidRPr="005B072F">
        <w:rPr>
          <w:rFonts w:asciiTheme="minorHAnsi" w:hAnsiTheme="minorHAnsi" w:cstheme="minorHAnsi"/>
        </w:rPr>
        <w:t xml:space="preserve">zgłaszania uwag przez </w:t>
      </w:r>
      <w:r w:rsidR="009C15A9" w:rsidRPr="005B072F">
        <w:rPr>
          <w:rFonts w:asciiTheme="minorHAnsi" w:hAnsiTheme="minorHAnsi" w:cstheme="minorHAnsi"/>
        </w:rPr>
        <w:t xml:space="preserve">Agencję </w:t>
      </w:r>
      <w:r w:rsidRPr="005B072F">
        <w:rPr>
          <w:rFonts w:asciiTheme="minorHAnsi" w:hAnsiTheme="minorHAnsi" w:cstheme="minorHAnsi"/>
        </w:rPr>
        <w:t xml:space="preserve">raport Beneficjenta nie spełnia wymagań </w:t>
      </w:r>
      <w:r w:rsidR="009C15A9" w:rsidRPr="005B072F">
        <w:rPr>
          <w:rFonts w:asciiTheme="minorHAnsi" w:hAnsiTheme="minorHAnsi" w:cstheme="minorHAnsi"/>
        </w:rPr>
        <w:t>Agencji</w:t>
      </w:r>
      <w:r w:rsidR="00DF4C5C" w:rsidRPr="005B072F">
        <w:rPr>
          <w:rFonts w:asciiTheme="minorHAnsi" w:hAnsiTheme="minorHAnsi" w:cstheme="minorHAnsi"/>
        </w:rPr>
        <w:t xml:space="preserve"> i </w:t>
      </w:r>
      <w:r w:rsidRPr="005B072F">
        <w:rPr>
          <w:rFonts w:asciiTheme="minorHAnsi" w:hAnsiTheme="minorHAnsi" w:cstheme="minorHAnsi"/>
        </w:rPr>
        <w:t xml:space="preserve">nie może zostać </w:t>
      </w:r>
      <w:r w:rsidRPr="005B072F">
        <w:rPr>
          <w:rFonts w:asciiTheme="minorHAnsi" w:hAnsiTheme="minorHAnsi" w:cstheme="minorHAnsi"/>
        </w:rPr>
        <w:lastRenderedPageBreak/>
        <w:t xml:space="preserve">zaakceptowany, </w:t>
      </w:r>
      <w:r w:rsidR="009C15A9" w:rsidRPr="005B072F">
        <w:rPr>
          <w:rFonts w:asciiTheme="minorHAnsi" w:hAnsiTheme="minorHAnsi" w:cstheme="minorHAnsi"/>
        </w:rPr>
        <w:t xml:space="preserve">Agencja </w:t>
      </w:r>
      <w:r w:rsidRPr="005B072F">
        <w:rPr>
          <w:rFonts w:asciiTheme="minorHAnsi" w:hAnsiTheme="minorHAnsi" w:cstheme="minorHAnsi"/>
        </w:rPr>
        <w:t>może podjąć decyzję</w:t>
      </w:r>
      <w:r w:rsidR="00DF4C5C" w:rsidRPr="005B072F">
        <w:rPr>
          <w:rFonts w:asciiTheme="minorHAnsi" w:hAnsiTheme="minorHAnsi" w:cstheme="minorHAnsi"/>
        </w:rPr>
        <w:t xml:space="preserve"> o </w:t>
      </w:r>
      <w:r w:rsidRPr="005B072F">
        <w:rPr>
          <w:rFonts w:asciiTheme="minorHAnsi" w:hAnsiTheme="minorHAnsi" w:cstheme="minorHAnsi"/>
        </w:rPr>
        <w:t>uznaniu umowy za niewykonaną</w:t>
      </w:r>
      <w:r w:rsidR="00DF4C5C" w:rsidRPr="005B072F">
        <w:rPr>
          <w:rFonts w:asciiTheme="minorHAnsi" w:hAnsiTheme="minorHAnsi" w:cstheme="minorHAnsi"/>
        </w:rPr>
        <w:t xml:space="preserve"> w </w:t>
      </w:r>
      <w:r w:rsidRPr="005B072F">
        <w:rPr>
          <w:rFonts w:asciiTheme="minorHAnsi" w:hAnsiTheme="minorHAnsi" w:cstheme="minorHAnsi"/>
        </w:rPr>
        <w:t>całości lub</w:t>
      </w:r>
      <w:r w:rsidR="00DF4C5C" w:rsidRPr="005B072F">
        <w:rPr>
          <w:rFonts w:asciiTheme="minorHAnsi" w:hAnsiTheme="minorHAnsi" w:cstheme="minorHAnsi"/>
        </w:rPr>
        <w:t xml:space="preserve"> w </w:t>
      </w:r>
      <w:r w:rsidRPr="005B072F">
        <w:rPr>
          <w:rFonts w:asciiTheme="minorHAnsi" w:hAnsiTheme="minorHAnsi" w:cstheme="minorHAnsi"/>
        </w:rPr>
        <w:t>części</w:t>
      </w:r>
      <w:r w:rsidR="00DF4C5C" w:rsidRPr="005B072F">
        <w:rPr>
          <w:rFonts w:asciiTheme="minorHAnsi" w:hAnsiTheme="minorHAnsi" w:cstheme="minorHAnsi"/>
        </w:rPr>
        <w:t xml:space="preserve"> i </w:t>
      </w:r>
      <w:r w:rsidRPr="005B072F">
        <w:rPr>
          <w:rFonts w:asciiTheme="minorHAnsi" w:hAnsiTheme="minorHAnsi" w:cstheme="minorHAnsi"/>
        </w:rPr>
        <w:t>żądaniu zwrotu środków finansowych odpowiednio</w:t>
      </w:r>
      <w:r w:rsidR="00DF4C5C" w:rsidRPr="005B072F">
        <w:rPr>
          <w:rFonts w:asciiTheme="minorHAnsi" w:hAnsiTheme="minorHAnsi" w:cstheme="minorHAnsi"/>
        </w:rPr>
        <w:t xml:space="preserve"> w </w:t>
      </w:r>
      <w:r w:rsidRPr="005B072F">
        <w:rPr>
          <w:rFonts w:asciiTheme="minorHAnsi" w:hAnsiTheme="minorHAnsi" w:cstheme="minorHAnsi"/>
        </w:rPr>
        <w:t>całości lub</w:t>
      </w:r>
      <w:r w:rsidR="00DF4C5C" w:rsidRPr="005B072F">
        <w:rPr>
          <w:rFonts w:asciiTheme="minorHAnsi" w:hAnsiTheme="minorHAnsi" w:cstheme="minorHAnsi"/>
        </w:rPr>
        <w:t xml:space="preserve"> w </w:t>
      </w:r>
      <w:r w:rsidRPr="005B072F">
        <w:rPr>
          <w:rFonts w:asciiTheme="minorHAnsi" w:hAnsiTheme="minorHAnsi" w:cstheme="minorHAnsi"/>
        </w:rPr>
        <w:t xml:space="preserve">części. </w:t>
      </w:r>
    </w:p>
    <w:p w14:paraId="2ECA00F8" w14:textId="77777777" w:rsidR="00951B42" w:rsidRPr="005B072F" w:rsidRDefault="00951B42" w:rsidP="00DF4C5C">
      <w:pPr>
        <w:rPr>
          <w:rFonts w:asciiTheme="minorHAnsi" w:hAnsiTheme="minorHAnsi" w:cstheme="minorHAnsi"/>
        </w:rPr>
      </w:pPr>
    </w:p>
    <w:p w14:paraId="7EAC4845" w14:textId="31157B9C" w:rsidR="00C233EF" w:rsidRPr="005B072F" w:rsidRDefault="004978D1" w:rsidP="00DF4C5C">
      <w:pPr>
        <w:rPr>
          <w:rFonts w:asciiTheme="minorHAnsi" w:hAnsiTheme="minorHAnsi" w:cstheme="minorHAnsi"/>
        </w:rPr>
      </w:pPr>
      <w:r w:rsidRPr="005B072F">
        <w:rPr>
          <w:rFonts w:asciiTheme="minorHAnsi" w:hAnsiTheme="minorHAnsi" w:cstheme="minorHAnsi"/>
        </w:rPr>
        <w:t xml:space="preserve">W trakcie weryfikacji raportu Beneficjenta </w:t>
      </w:r>
      <w:r w:rsidR="009C15A9" w:rsidRPr="005B072F">
        <w:rPr>
          <w:rFonts w:asciiTheme="minorHAnsi" w:hAnsiTheme="minorHAnsi" w:cstheme="minorHAnsi"/>
        </w:rPr>
        <w:t xml:space="preserve">Agencja </w:t>
      </w:r>
      <w:r w:rsidRPr="005B072F">
        <w:rPr>
          <w:rFonts w:asciiTheme="minorHAnsi" w:hAnsiTheme="minorHAnsi" w:cstheme="minorHAnsi"/>
        </w:rPr>
        <w:t>może poprosić</w:t>
      </w:r>
      <w:r w:rsidR="00DF4C5C" w:rsidRPr="005B072F">
        <w:rPr>
          <w:rFonts w:asciiTheme="minorHAnsi" w:hAnsiTheme="minorHAnsi" w:cstheme="minorHAnsi"/>
        </w:rPr>
        <w:t xml:space="preserve"> o </w:t>
      </w:r>
      <w:r w:rsidRPr="005B072F">
        <w:rPr>
          <w:rFonts w:asciiTheme="minorHAnsi" w:hAnsiTheme="minorHAnsi" w:cstheme="minorHAnsi"/>
        </w:rPr>
        <w:t>przedłożenie do kontroli pogłębionej dodatkowych dokumentów związanych</w:t>
      </w:r>
      <w:r w:rsidR="00DF4C5C" w:rsidRPr="005B072F">
        <w:rPr>
          <w:rFonts w:asciiTheme="minorHAnsi" w:hAnsiTheme="minorHAnsi" w:cstheme="minorHAnsi"/>
        </w:rPr>
        <w:t xml:space="preserve"> z </w:t>
      </w:r>
      <w:r w:rsidRPr="005B072F">
        <w:rPr>
          <w:rFonts w:asciiTheme="minorHAnsi" w:hAnsiTheme="minorHAnsi" w:cstheme="minorHAnsi"/>
        </w:rPr>
        <w:t>realizacją Projektu,</w:t>
      </w:r>
      <w:r w:rsidR="00DF4C5C" w:rsidRPr="005B072F">
        <w:rPr>
          <w:rFonts w:asciiTheme="minorHAnsi" w:hAnsiTheme="minorHAnsi" w:cstheme="minorHAnsi"/>
        </w:rPr>
        <w:t xml:space="preserve"> w </w:t>
      </w:r>
      <w:r w:rsidRPr="005B072F">
        <w:rPr>
          <w:rFonts w:asciiTheme="minorHAnsi" w:hAnsiTheme="minorHAnsi" w:cstheme="minorHAnsi"/>
        </w:rPr>
        <w:t>szczególności dotyczących przeprowadzonych postępowań związanych</w:t>
      </w:r>
      <w:r w:rsidR="00DF4C5C" w:rsidRPr="005B072F">
        <w:rPr>
          <w:rFonts w:asciiTheme="minorHAnsi" w:hAnsiTheme="minorHAnsi" w:cstheme="minorHAnsi"/>
        </w:rPr>
        <w:t xml:space="preserve"> z </w:t>
      </w:r>
      <w:r w:rsidRPr="005B072F">
        <w:rPr>
          <w:rFonts w:asciiTheme="minorHAnsi" w:hAnsiTheme="minorHAnsi" w:cstheme="minorHAnsi"/>
        </w:rPr>
        <w:t>zakupami towarów</w:t>
      </w:r>
      <w:r w:rsidR="00DF4C5C" w:rsidRPr="005B072F">
        <w:rPr>
          <w:rFonts w:asciiTheme="minorHAnsi" w:hAnsiTheme="minorHAnsi" w:cstheme="minorHAnsi"/>
        </w:rPr>
        <w:t xml:space="preserve"> i </w:t>
      </w:r>
      <w:r w:rsidRPr="005B072F">
        <w:rPr>
          <w:rFonts w:asciiTheme="minorHAnsi" w:hAnsiTheme="minorHAnsi" w:cstheme="minorHAnsi"/>
        </w:rPr>
        <w:t>usług, bądź dokumentów finansowych.</w:t>
      </w:r>
    </w:p>
    <w:p w14:paraId="7060E817" w14:textId="77777777" w:rsidR="000833BF" w:rsidRPr="005B072F" w:rsidRDefault="000833BF" w:rsidP="00DF4C5C">
      <w:pPr>
        <w:rPr>
          <w:rFonts w:asciiTheme="minorHAnsi" w:hAnsiTheme="minorHAnsi" w:cstheme="minorHAnsi"/>
        </w:rPr>
      </w:pPr>
      <w:bookmarkStart w:id="35" w:name="_Toc37921632"/>
      <w:bookmarkStart w:id="36" w:name="_Toc37926431"/>
      <w:bookmarkStart w:id="37" w:name="_Toc37926578"/>
      <w:bookmarkStart w:id="38" w:name="_Toc37926674"/>
      <w:bookmarkStart w:id="39" w:name="_Toc37927074"/>
      <w:bookmarkStart w:id="40" w:name="_Toc37927272"/>
      <w:bookmarkStart w:id="41" w:name="_Toc39056999"/>
      <w:bookmarkStart w:id="42" w:name="_Toc39057093"/>
      <w:bookmarkStart w:id="43" w:name="_Toc39059976"/>
      <w:bookmarkStart w:id="44" w:name="_Toc39060068"/>
      <w:bookmarkStart w:id="45" w:name="_Toc39060162"/>
      <w:bookmarkStart w:id="46" w:name="_Toc39060256"/>
      <w:bookmarkStart w:id="47" w:name="_Toc39060349"/>
      <w:bookmarkStart w:id="48" w:name="_Toc39061737"/>
      <w:bookmarkStart w:id="49" w:name="_Toc511393674"/>
      <w:bookmarkStart w:id="50" w:name="_Toc511393799"/>
      <w:bookmarkStart w:id="51" w:name="_Toc511400050"/>
      <w:bookmarkStart w:id="52" w:name="_Toc511393675"/>
      <w:bookmarkStart w:id="53" w:name="_Toc511393800"/>
      <w:bookmarkStart w:id="54" w:name="_Toc511400051"/>
      <w:bookmarkStart w:id="55" w:name="_Toc511393676"/>
      <w:bookmarkStart w:id="56" w:name="_Toc511393801"/>
      <w:bookmarkStart w:id="57" w:name="_Toc511400052"/>
      <w:bookmarkStart w:id="58" w:name="_Toc511393677"/>
      <w:bookmarkStart w:id="59" w:name="_Toc511393802"/>
      <w:bookmarkStart w:id="60" w:name="_Toc511400053"/>
      <w:bookmarkStart w:id="61" w:name="_Toc511393678"/>
      <w:bookmarkStart w:id="62" w:name="_Toc511393803"/>
      <w:bookmarkStart w:id="63" w:name="_Toc511400054"/>
      <w:bookmarkStart w:id="64" w:name="_Toc511393679"/>
      <w:bookmarkStart w:id="65" w:name="_Toc511393804"/>
      <w:bookmarkStart w:id="66" w:name="_Toc511400055"/>
      <w:bookmarkStart w:id="67" w:name="_Toc511393680"/>
      <w:bookmarkStart w:id="68" w:name="_Toc511393805"/>
      <w:bookmarkStart w:id="69" w:name="_Toc511400056"/>
      <w:bookmarkStart w:id="70" w:name="_Toc511393681"/>
      <w:bookmarkStart w:id="71" w:name="_Toc511393806"/>
      <w:bookmarkStart w:id="72" w:name="_Toc511400057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</w:p>
    <w:p w14:paraId="5D8A01FB" w14:textId="3BE67ACC" w:rsidR="000833BF" w:rsidRPr="005B072F" w:rsidRDefault="007F2B81" w:rsidP="00D22C58">
      <w:pPr>
        <w:pStyle w:val="Nagwek2"/>
        <w:numPr>
          <w:ilvl w:val="1"/>
          <w:numId w:val="12"/>
        </w:numPr>
        <w:tabs>
          <w:tab w:val="clear" w:pos="1440"/>
        </w:tabs>
        <w:ind w:left="567" w:hanging="578"/>
        <w:rPr>
          <w:rFonts w:asciiTheme="minorHAnsi" w:hAnsiTheme="minorHAnsi" w:cstheme="minorHAnsi"/>
        </w:rPr>
      </w:pPr>
      <w:bookmarkStart w:id="73" w:name="_Toc98228610"/>
      <w:r>
        <w:rPr>
          <w:rFonts w:asciiTheme="minorHAnsi" w:hAnsiTheme="minorHAnsi" w:cstheme="minorHAnsi"/>
        </w:rPr>
        <w:t>Monitoring i k</w:t>
      </w:r>
      <w:r w:rsidR="000833BF" w:rsidRPr="005B072F">
        <w:rPr>
          <w:rFonts w:asciiTheme="minorHAnsi" w:hAnsiTheme="minorHAnsi" w:cstheme="minorHAnsi"/>
        </w:rPr>
        <w:t>ontrola projektów</w:t>
      </w:r>
      <w:bookmarkEnd w:id="73"/>
      <w:r w:rsidR="000833BF" w:rsidRPr="005B072F">
        <w:rPr>
          <w:rFonts w:asciiTheme="minorHAnsi" w:hAnsiTheme="minorHAnsi" w:cstheme="minorHAnsi"/>
        </w:rPr>
        <w:t xml:space="preserve"> </w:t>
      </w:r>
    </w:p>
    <w:p w14:paraId="4836AAED" w14:textId="7114E016" w:rsidR="000833BF" w:rsidRPr="005B072F" w:rsidRDefault="000833BF" w:rsidP="00DF4C5C">
      <w:pPr>
        <w:rPr>
          <w:rFonts w:asciiTheme="minorHAnsi" w:hAnsiTheme="minorHAnsi" w:cstheme="minorHAnsi"/>
        </w:rPr>
      </w:pPr>
    </w:p>
    <w:p w14:paraId="1CE4E6C9" w14:textId="77777777" w:rsidR="007F2B81" w:rsidRPr="00183D39" w:rsidRDefault="007F2B81" w:rsidP="007F2B81">
      <w:pPr>
        <w:rPr>
          <w:rFonts w:asciiTheme="minorHAnsi" w:hAnsiTheme="minorHAnsi" w:cstheme="minorHAnsi"/>
        </w:rPr>
      </w:pPr>
      <w:r w:rsidRPr="00183D39">
        <w:rPr>
          <w:rFonts w:asciiTheme="minorHAnsi" w:hAnsiTheme="minorHAnsi" w:cstheme="minorHAnsi"/>
        </w:rPr>
        <w:t>Agencja sprawuje nadzór nad prawidłowym wykonaniem Umowy.</w:t>
      </w:r>
    </w:p>
    <w:p w14:paraId="14767960" w14:textId="77777777" w:rsidR="007F2B81" w:rsidRPr="00183D39" w:rsidRDefault="007F2B81" w:rsidP="007F2B81">
      <w:pPr>
        <w:rPr>
          <w:rFonts w:asciiTheme="minorHAnsi" w:hAnsiTheme="minorHAnsi" w:cstheme="minorHAnsi"/>
        </w:rPr>
      </w:pPr>
    </w:p>
    <w:p w14:paraId="201B0EE0" w14:textId="77777777" w:rsidR="007F2B81" w:rsidRPr="00183D39" w:rsidRDefault="007F2B81" w:rsidP="007F2B81">
      <w:pPr>
        <w:rPr>
          <w:rFonts w:asciiTheme="minorHAnsi" w:hAnsiTheme="minorHAnsi" w:cstheme="minorHAnsi"/>
        </w:rPr>
      </w:pPr>
      <w:r w:rsidRPr="00183D39">
        <w:rPr>
          <w:rFonts w:asciiTheme="minorHAnsi" w:hAnsiTheme="minorHAnsi" w:cstheme="minorHAnsi"/>
        </w:rPr>
        <w:t>Każdy z Beneficjentów Agencji może zostać poddany kontrolom i audytom. Kontrole i audyty mają na celu dokonanie weryfikacji prawidłowego i zgodnego z zapisami Umowy sposobu realizacji Projektu i</w:t>
      </w:r>
      <w:r>
        <w:rPr>
          <w:rFonts w:asciiTheme="minorHAnsi" w:hAnsiTheme="minorHAnsi" w:cstheme="minorHAnsi"/>
        </w:rPr>
        <w:t> </w:t>
      </w:r>
      <w:r w:rsidRPr="00183D39">
        <w:rPr>
          <w:rFonts w:asciiTheme="minorHAnsi" w:hAnsiTheme="minorHAnsi" w:cstheme="minorHAnsi"/>
        </w:rPr>
        <w:t>zarządzania otrzymanym finansowaniem przez Beneficjenta oraz określenie ostatecznej kwoty przyznanych środków, do której Beneficjent będzie uprawniony. W przypadku stwierdzenia nieprawidłowości Agencja ma prawo do żądania zwrotu nieprawidłowo wydanych środków finansowych (także poprzez oświadczenie o potrąceniu, jeżeli jest to dopuszczalne na podstawie stosownych przepisów).</w:t>
      </w:r>
    </w:p>
    <w:p w14:paraId="4916674A" w14:textId="77777777" w:rsidR="007F2B81" w:rsidRPr="00183D39" w:rsidRDefault="007F2B81" w:rsidP="007F2B81">
      <w:pPr>
        <w:rPr>
          <w:rFonts w:asciiTheme="minorHAnsi" w:hAnsiTheme="minorHAnsi" w:cstheme="minorHAnsi"/>
        </w:rPr>
      </w:pPr>
    </w:p>
    <w:p w14:paraId="7B855965" w14:textId="77777777" w:rsidR="007F2B81" w:rsidRPr="00183D39" w:rsidRDefault="007F2B81" w:rsidP="007F2B81">
      <w:pPr>
        <w:rPr>
          <w:rFonts w:asciiTheme="minorHAnsi" w:hAnsiTheme="minorHAnsi" w:cstheme="minorHAnsi"/>
        </w:rPr>
      </w:pPr>
      <w:r w:rsidRPr="00183D39">
        <w:rPr>
          <w:rFonts w:asciiTheme="minorHAnsi" w:hAnsiTheme="minorHAnsi" w:cstheme="minorHAnsi"/>
        </w:rPr>
        <w:t xml:space="preserve">Ponadto, Agencja może przeprowadzić okresową lub końcową ocenę skutków Projektu, aby ustalić, w jakim stopniu realizacja konkretnych działań przyczyniła się do osiągnięcia wyznaczonego celu Projektu. </w:t>
      </w:r>
    </w:p>
    <w:p w14:paraId="45C37DE3" w14:textId="77777777" w:rsidR="007F2B81" w:rsidRPr="00183D39" w:rsidRDefault="007F2B81" w:rsidP="007F2B81">
      <w:pPr>
        <w:rPr>
          <w:rFonts w:asciiTheme="minorHAnsi" w:hAnsiTheme="minorHAnsi" w:cstheme="minorHAnsi"/>
        </w:rPr>
      </w:pPr>
    </w:p>
    <w:p w14:paraId="77C15397" w14:textId="77777777" w:rsidR="007F2B81" w:rsidRPr="00183D39" w:rsidRDefault="007F2B81" w:rsidP="007F2B8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Wszystkie przedkładane przez Beneficjentów raporty częściowe i końcowe podlegają weryfikacji. Dodatkowo k</w:t>
      </w:r>
      <w:r w:rsidRPr="00183D39">
        <w:rPr>
          <w:rFonts w:asciiTheme="minorHAnsi" w:hAnsiTheme="minorHAnsi" w:cstheme="minorHAnsi"/>
        </w:rPr>
        <w:t xml:space="preserve">ażdy z Projektów może zostać poddany kontroli zdalnej dokumentów </w:t>
      </w:r>
      <w:r>
        <w:rPr>
          <w:rFonts w:asciiTheme="minorHAnsi" w:hAnsiTheme="minorHAnsi" w:cstheme="minorHAnsi"/>
        </w:rPr>
        <w:t xml:space="preserve">(kontrola </w:t>
      </w:r>
      <w:r w:rsidRPr="00183D39">
        <w:rPr>
          <w:rFonts w:asciiTheme="minorHAnsi" w:hAnsiTheme="minorHAnsi" w:cstheme="minorHAnsi"/>
        </w:rPr>
        <w:t>„zza biurka”</w:t>
      </w:r>
      <w:r>
        <w:rPr>
          <w:rFonts w:asciiTheme="minorHAnsi" w:hAnsiTheme="minorHAnsi" w:cstheme="minorHAnsi"/>
        </w:rPr>
        <w:t>),</w:t>
      </w:r>
      <w:r w:rsidRPr="00183D39">
        <w:rPr>
          <w:rFonts w:asciiTheme="minorHAnsi" w:hAnsiTheme="minorHAnsi" w:cstheme="minorHAnsi"/>
        </w:rPr>
        <w:t xml:space="preserve"> kontroli w </w:t>
      </w:r>
      <w:r>
        <w:rPr>
          <w:rFonts w:asciiTheme="minorHAnsi" w:hAnsiTheme="minorHAnsi" w:cstheme="minorHAnsi"/>
        </w:rPr>
        <w:t>siedzibie Beneficjenta</w:t>
      </w:r>
      <w:r w:rsidRPr="00183D39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kontroli systemowej i wizycie monitoringowej</w:t>
      </w:r>
      <w:r w:rsidRPr="00183D39">
        <w:rPr>
          <w:rFonts w:asciiTheme="minorHAnsi" w:hAnsiTheme="minorHAnsi" w:cstheme="minorHAnsi"/>
        </w:rPr>
        <w:t xml:space="preserve"> w przypadku gdy Umowa została uwzględniona w próbie statystycznej zastosowanej przy kontroli wymaganej przez Agencję lub gdy Agencja dokonała wyboru jej do celowej kontroli w związku z realizowaną przez siebie polityką oceny ryzyka. </w:t>
      </w:r>
    </w:p>
    <w:p w14:paraId="4EB0B7CC" w14:textId="77777777" w:rsidR="007F2B81" w:rsidRPr="00183D39" w:rsidRDefault="007F2B81" w:rsidP="007F2B81">
      <w:pPr>
        <w:rPr>
          <w:rFonts w:asciiTheme="minorHAnsi" w:hAnsiTheme="minorHAnsi" w:cstheme="minorHAnsi"/>
        </w:rPr>
      </w:pPr>
    </w:p>
    <w:p w14:paraId="6C87F555" w14:textId="77777777" w:rsidR="007F2B81" w:rsidRPr="00183D39" w:rsidRDefault="007F2B81" w:rsidP="007F2B81">
      <w:pPr>
        <w:rPr>
          <w:rFonts w:asciiTheme="minorHAnsi" w:hAnsiTheme="minorHAnsi" w:cstheme="minorHAnsi"/>
        </w:rPr>
      </w:pPr>
      <w:r w:rsidRPr="00183D39">
        <w:rPr>
          <w:rFonts w:asciiTheme="minorHAnsi" w:hAnsiTheme="minorHAnsi" w:cstheme="minorHAnsi"/>
        </w:rPr>
        <w:t xml:space="preserve">Poszczególne kontrole będą obejmowały następujące elementy: </w:t>
      </w:r>
    </w:p>
    <w:p w14:paraId="36DBB11F" w14:textId="77777777" w:rsidR="007F2B81" w:rsidRPr="00183D39" w:rsidRDefault="007F2B81" w:rsidP="007F2B81">
      <w:pPr>
        <w:rPr>
          <w:rFonts w:asciiTheme="minorHAnsi" w:hAnsiTheme="minorHAnsi" w:cstheme="minorHAnsi"/>
        </w:rPr>
      </w:pPr>
    </w:p>
    <w:p w14:paraId="2526B3D3" w14:textId="77777777" w:rsidR="007F2B81" w:rsidRPr="008C50C7" w:rsidRDefault="007F2B81" w:rsidP="007F2B81">
      <w:pPr>
        <w:rPr>
          <w:rFonts w:asciiTheme="minorHAnsi" w:hAnsiTheme="minorHAnsi" w:cstheme="minorHAnsi"/>
          <w:b/>
        </w:rPr>
      </w:pPr>
      <w:r w:rsidRPr="008C50C7">
        <w:rPr>
          <w:rFonts w:asciiTheme="minorHAnsi" w:hAnsiTheme="minorHAnsi" w:cstheme="minorHAnsi"/>
          <w:b/>
        </w:rPr>
        <w:t>1.</w:t>
      </w:r>
      <w:r w:rsidRPr="008C50C7">
        <w:rPr>
          <w:rFonts w:asciiTheme="minorHAnsi" w:hAnsiTheme="minorHAnsi" w:cstheme="minorHAnsi"/>
          <w:b/>
        </w:rPr>
        <w:tab/>
        <w:t>Weryfikacja raportu</w:t>
      </w:r>
      <w:r>
        <w:rPr>
          <w:rFonts w:asciiTheme="minorHAnsi" w:hAnsiTheme="minorHAnsi" w:cstheme="minorHAnsi"/>
          <w:b/>
        </w:rPr>
        <w:t>:</w:t>
      </w:r>
    </w:p>
    <w:p w14:paraId="58CD7D04" w14:textId="77777777" w:rsidR="007F2B81" w:rsidRPr="00183D39" w:rsidRDefault="007F2B81" w:rsidP="007F2B81">
      <w:pPr>
        <w:rPr>
          <w:rFonts w:asciiTheme="minorHAnsi" w:hAnsiTheme="minorHAnsi" w:cstheme="minorHAnsi"/>
        </w:rPr>
      </w:pPr>
      <w:r w:rsidRPr="00183D39">
        <w:rPr>
          <w:rFonts w:asciiTheme="minorHAnsi" w:hAnsiTheme="minorHAnsi" w:cstheme="minorHAnsi"/>
        </w:rPr>
        <w:t xml:space="preserve">Weryfikacja raportu (merytoryczna i finansowa) odbywa się po jego złożeniu do Agencji za pośrednictwem Systemu teleinformatycznego Agencji. W przypadku raportu końcowego weryfikacja ma na celu ustalenie końcowej kwoty finansowania, do jakiej będzie uprawniony Beneficjent. </w:t>
      </w:r>
    </w:p>
    <w:p w14:paraId="5E41FAB6" w14:textId="77777777" w:rsidR="007F2B81" w:rsidRPr="00183D39" w:rsidRDefault="007F2B81" w:rsidP="007F2B81">
      <w:pPr>
        <w:rPr>
          <w:rFonts w:asciiTheme="minorHAnsi" w:hAnsiTheme="minorHAnsi" w:cstheme="minorHAnsi"/>
        </w:rPr>
      </w:pPr>
    </w:p>
    <w:p w14:paraId="243C066A" w14:textId="77777777" w:rsidR="007F2B81" w:rsidRPr="008C50C7" w:rsidRDefault="007F2B81" w:rsidP="007F2B81">
      <w:pPr>
        <w:rPr>
          <w:rFonts w:asciiTheme="minorHAnsi" w:hAnsiTheme="minorHAnsi" w:cstheme="minorHAnsi"/>
          <w:b/>
        </w:rPr>
      </w:pPr>
      <w:r w:rsidRPr="008C50C7">
        <w:rPr>
          <w:rFonts w:asciiTheme="minorHAnsi" w:hAnsiTheme="minorHAnsi" w:cstheme="minorHAnsi"/>
          <w:b/>
        </w:rPr>
        <w:t>2.</w:t>
      </w:r>
      <w:r w:rsidRPr="008C50C7">
        <w:rPr>
          <w:rFonts w:asciiTheme="minorHAnsi" w:hAnsiTheme="minorHAnsi" w:cstheme="minorHAnsi"/>
          <w:b/>
        </w:rPr>
        <w:tab/>
        <w:t>Kontrola zdalna dokumentów (kontrola „zza biurka”)</w:t>
      </w:r>
      <w:r>
        <w:rPr>
          <w:rFonts w:asciiTheme="minorHAnsi" w:hAnsiTheme="minorHAnsi" w:cstheme="minorHAnsi"/>
          <w:b/>
        </w:rPr>
        <w:t>:</w:t>
      </w:r>
    </w:p>
    <w:p w14:paraId="2DCED25F" w14:textId="77777777" w:rsidR="007F2B81" w:rsidRPr="00183D39" w:rsidRDefault="007F2B81" w:rsidP="007F2B81">
      <w:pPr>
        <w:rPr>
          <w:rFonts w:asciiTheme="minorHAnsi" w:hAnsiTheme="minorHAnsi" w:cstheme="minorHAnsi"/>
        </w:rPr>
      </w:pPr>
      <w:r w:rsidRPr="00183D39">
        <w:rPr>
          <w:rFonts w:asciiTheme="minorHAnsi" w:hAnsiTheme="minorHAnsi" w:cstheme="minorHAnsi"/>
        </w:rPr>
        <w:t xml:space="preserve">Kontrola zdalna dokumentów (kontrola „zza biurka”) stanowi pogłębioną </w:t>
      </w:r>
      <w:r>
        <w:rPr>
          <w:rFonts w:asciiTheme="minorHAnsi" w:hAnsiTheme="minorHAnsi" w:cstheme="minorHAnsi"/>
        </w:rPr>
        <w:t>weryfikację</w:t>
      </w:r>
      <w:r w:rsidRPr="00183D39">
        <w:rPr>
          <w:rFonts w:asciiTheme="minorHAnsi" w:hAnsiTheme="minorHAnsi" w:cstheme="minorHAnsi"/>
        </w:rPr>
        <w:t xml:space="preserve"> dokumentów potwierdzających, przeprowadzaną w siedzibie </w:t>
      </w:r>
      <w:bookmarkStart w:id="74" w:name="_Hlk47803135"/>
      <w:r w:rsidRPr="00183D39">
        <w:rPr>
          <w:rFonts w:asciiTheme="minorHAnsi" w:hAnsiTheme="minorHAnsi" w:cstheme="minorHAnsi"/>
        </w:rPr>
        <w:t>Agencji</w:t>
      </w:r>
      <w:bookmarkEnd w:id="74"/>
      <w:r w:rsidRPr="00183D39">
        <w:rPr>
          <w:rFonts w:asciiTheme="minorHAnsi" w:hAnsiTheme="minorHAnsi" w:cstheme="minorHAnsi"/>
        </w:rPr>
        <w:t>. Na żądanie Agencji, do celów kontroli zdalnej dokumentów, Beneficjent musi dostarczyć do Agencji kopie dokumentów potwierdzających wydatkowanie otrzymanych środków (dla kategorii rozliczanych na podstawie kosztów rzeczywistych i</w:t>
      </w:r>
      <w:r>
        <w:rPr>
          <w:rFonts w:asciiTheme="minorHAnsi" w:hAnsiTheme="minorHAnsi" w:cstheme="minorHAnsi"/>
        </w:rPr>
        <w:t> </w:t>
      </w:r>
      <w:r w:rsidRPr="00183D39">
        <w:rPr>
          <w:rFonts w:asciiTheme="minorHAnsi" w:hAnsiTheme="minorHAnsi" w:cstheme="minorHAnsi"/>
        </w:rPr>
        <w:t>kosztów jednostkowych), chyba że Agencja zażąda dostarczenia oryginałów dokumentów. Po</w:t>
      </w:r>
      <w:r>
        <w:rPr>
          <w:rFonts w:asciiTheme="minorHAnsi" w:hAnsiTheme="minorHAnsi" w:cstheme="minorHAnsi"/>
        </w:rPr>
        <w:t> </w:t>
      </w:r>
      <w:r w:rsidRPr="00183D39">
        <w:rPr>
          <w:rFonts w:asciiTheme="minorHAnsi" w:hAnsiTheme="minorHAnsi" w:cstheme="minorHAnsi"/>
        </w:rPr>
        <w:t xml:space="preserve">przeprowadzeniu ich analizy, Agencja zwróci Beneficjentowi oryginalne dokumenty. Jeżeli Beneficjent nie będzie uprawniony zgodnie z przepisami prawa do przesłania oryginalnych dokumentów, będzie on mógł przesłać kopie dokumentów potwierdzających. </w:t>
      </w:r>
    </w:p>
    <w:p w14:paraId="72695363" w14:textId="77777777" w:rsidR="007F2B81" w:rsidRPr="00183D39" w:rsidRDefault="007F2B81" w:rsidP="007F2B81">
      <w:pPr>
        <w:rPr>
          <w:rFonts w:asciiTheme="minorHAnsi" w:hAnsiTheme="minorHAnsi" w:cstheme="minorHAnsi"/>
        </w:rPr>
      </w:pPr>
    </w:p>
    <w:p w14:paraId="4DB0E4BD" w14:textId="77777777" w:rsidR="007F2B81" w:rsidRPr="008C50C7" w:rsidRDefault="007F2B81" w:rsidP="007F2B81">
      <w:pPr>
        <w:rPr>
          <w:rFonts w:asciiTheme="minorHAnsi" w:hAnsiTheme="minorHAnsi" w:cstheme="minorHAnsi"/>
          <w:b/>
        </w:rPr>
      </w:pPr>
      <w:r w:rsidRPr="008C50C7">
        <w:rPr>
          <w:rFonts w:asciiTheme="minorHAnsi" w:hAnsiTheme="minorHAnsi" w:cstheme="minorHAnsi"/>
          <w:b/>
        </w:rPr>
        <w:t>3.</w:t>
      </w:r>
      <w:r w:rsidRPr="008C50C7">
        <w:rPr>
          <w:rFonts w:asciiTheme="minorHAnsi" w:hAnsiTheme="minorHAnsi" w:cstheme="minorHAnsi"/>
          <w:b/>
        </w:rPr>
        <w:tab/>
        <w:t>Kontrole w </w:t>
      </w:r>
      <w:r>
        <w:rPr>
          <w:rFonts w:asciiTheme="minorHAnsi" w:hAnsiTheme="minorHAnsi" w:cstheme="minorHAnsi"/>
          <w:b/>
        </w:rPr>
        <w:t>siedzibie Beneficjenta:</w:t>
      </w:r>
    </w:p>
    <w:p w14:paraId="16441688" w14:textId="77777777" w:rsidR="007F2B81" w:rsidRPr="00183D39" w:rsidRDefault="007F2B81" w:rsidP="007F2B81">
      <w:pPr>
        <w:rPr>
          <w:rFonts w:asciiTheme="minorHAnsi" w:hAnsiTheme="minorHAnsi" w:cstheme="minorHAnsi"/>
        </w:rPr>
      </w:pPr>
      <w:r w:rsidRPr="00183D39">
        <w:rPr>
          <w:rFonts w:asciiTheme="minorHAnsi" w:hAnsiTheme="minorHAnsi" w:cstheme="minorHAnsi"/>
        </w:rPr>
        <w:lastRenderedPageBreak/>
        <w:t xml:space="preserve">Agencja prowadzi </w:t>
      </w:r>
      <w:r>
        <w:rPr>
          <w:rFonts w:asciiTheme="minorHAnsi" w:hAnsiTheme="minorHAnsi" w:cstheme="minorHAnsi"/>
        </w:rPr>
        <w:t>ten typ kontroli</w:t>
      </w:r>
      <w:r w:rsidRPr="00183D39">
        <w:rPr>
          <w:rFonts w:asciiTheme="minorHAnsi" w:hAnsiTheme="minorHAnsi" w:cstheme="minorHAnsi"/>
        </w:rPr>
        <w:t xml:space="preserve"> w siedzibie Beneficjenta lub w innym miejscu mającym związek z realizacją Projektu. Podczas kontroli, Beneficjent musi udostępnić Agencji do weryfikacji oryginalne dokumenty potwierdzające przewidziane dla weryfikacji raportu i kontroli „zza biurka”. </w:t>
      </w:r>
    </w:p>
    <w:p w14:paraId="4D211A26" w14:textId="77777777" w:rsidR="007F2B81" w:rsidRPr="00183D39" w:rsidRDefault="007F2B81" w:rsidP="007F2B81">
      <w:pPr>
        <w:jc w:val="center"/>
        <w:rPr>
          <w:rFonts w:asciiTheme="minorHAnsi" w:hAnsiTheme="minorHAnsi" w:cstheme="minorHAnsi"/>
        </w:rPr>
      </w:pPr>
    </w:p>
    <w:p w14:paraId="09F50D3B" w14:textId="77777777" w:rsidR="007F2B81" w:rsidRPr="00183D39" w:rsidRDefault="007F2B81" w:rsidP="007F2B81">
      <w:pPr>
        <w:rPr>
          <w:rFonts w:asciiTheme="minorHAnsi" w:hAnsiTheme="minorHAnsi" w:cstheme="minorHAnsi"/>
        </w:rPr>
      </w:pPr>
      <w:r w:rsidRPr="00183D39">
        <w:rPr>
          <w:rFonts w:asciiTheme="minorHAnsi" w:hAnsiTheme="minorHAnsi" w:cstheme="minorHAnsi"/>
        </w:rPr>
        <w:t>Rozróżnia się dwa typy kontroli w </w:t>
      </w:r>
      <w:r>
        <w:rPr>
          <w:rFonts w:asciiTheme="minorHAnsi" w:hAnsiTheme="minorHAnsi" w:cstheme="minorHAnsi"/>
        </w:rPr>
        <w:t>siedzibie Beneficjenta</w:t>
      </w:r>
      <w:r w:rsidRPr="00183D39">
        <w:rPr>
          <w:rFonts w:asciiTheme="minorHAnsi" w:hAnsiTheme="minorHAnsi" w:cstheme="minorHAnsi"/>
        </w:rPr>
        <w:t xml:space="preserve">: </w:t>
      </w:r>
    </w:p>
    <w:p w14:paraId="190959B7" w14:textId="77777777" w:rsidR="007F2B81" w:rsidRPr="00183D39" w:rsidRDefault="007F2B81" w:rsidP="007F2B81">
      <w:pPr>
        <w:rPr>
          <w:rFonts w:asciiTheme="minorHAnsi" w:hAnsiTheme="minorHAnsi" w:cstheme="minorHAnsi"/>
        </w:rPr>
      </w:pPr>
    </w:p>
    <w:p w14:paraId="16C38DAF" w14:textId="77777777" w:rsidR="007F2B81" w:rsidRPr="00183D39" w:rsidRDefault="007F2B81" w:rsidP="00D22C58">
      <w:pPr>
        <w:pStyle w:val="Akapitzlist"/>
        <w:numPr>
          <w:ilvl w:val="1"/>
          <w:numId w:val="25"/>
        </w:numPr>
        <w:rPr>
          <w:rFonts w:asciiTheme="minorHAnsi" w:hAnsiTheme="minorHAnsi" w:cstheme="minorHAnsi"/>
        </w:rPr>
      </w:pPr>
      <w:r w:rsidRPr="00183D39">
        <w:rPr>
          <w:rFonts w:asciiTheme="minorHAnsi" w:hAnsiTheme="minorHAnsi" w:cstheme="minorHAnsi"/>
        </w:rPr>
        <w:t xml:space="preserve">Kontrola w siedzibie Beneficjenta lub w innym miejscu mającym związek z realizacją </w:t>
      </w:r>
      <w:r>
        <w:rPr>
          <w:rFonts w:asciiTheme="minorHAnsi" w:hAnsiTheme="minorHAnsi" w:cstheme="minorHAnsi"/>
        </w:rPr>
        <w:t>P</w:t>
      </w:r>
      <w:r w:rsidRPr="00183D39">
        <w:rPr>
          <w:rFonts w:asciiTheme="minorHAnsi" w:hAnsiTheme="minorHAnsi" w:cstheme="minorHAnsi"/>
        </w:rPr>
        <w:t xml:space="preserve">rojektu, podczas realizacji Projektu </w:t>
      </w:r>
    </w:p>
    <w:p w14:paraId="671F41FF" w14:textId="75A4C8CE" w:rsidR="007F2B81" w:rsidRPr="00183D39" w:rsidRDefault="007F2B81" w:rsidP="007F2B81">
      <w:pPr>
        <w:rPr>
          <w:rFonts w:asciiTheme="minorHAnsi" w:hAnsiTheme="minorHAnsi" w:cstheme="minorHAnsi"/>
        </w:rPr>
      </w:pPr>
      <w:r w:rsidRPr="00183D39">
        <w:rPr>
          <w:rFonts w:asciiTheme="minorHAnsi" w:hAnsiTheme="minorHAnsi" w:cstheme="minorHAnsi"/>
        </w:rPr>
        <w:t>Taka kontrola jest przeprowadzana podczas realizacji Projektu, aby Agencja mogła bezpośrednio zweryfikować realność i kwalifikowalność wszystkich działań i </w:t>
      </w:r>
      <w:r w:rsidR="009C6659" w:rsidRPr="009C6659">
        <w:rPr>
          <w:rFonts w:asciiTheme="minorHAnsi" w:hAnsiTheme="minorHAnsi" w:cstheme="minorHAnsi"/>
        </w:rPr>
        <w:t>Uczestnik Pro</w:t>
      </w:r>
      <w:r w:rsidR="00DF7C2D">
        <w:rPr>
          <w:rFonts w:asciiTheme="minorHAnsi" w:hAnsiTheme="minorHAnsi" w:cstheme="minorHAnsi"/>
        </w:rPr>
        <w:t>gramu.</w:t>
      </w:r>
    </w:p>
    <w:p w14:paraId="3533C228" w14:textId="77777777" w:rsidR="007F2B81" w:rsidRPr="00183D39" w:rsidRDefault="007F2B81" w:rsidP="007F2B81">
      <w:pPr>
        <w:rPr>
          <w:rFonts w:asciiTheme="minorHAnsi" w:hAnsiTheme="minorHAnsi" w:cstheme="minorHAnsi"/>
        </w:rPr>
      </w:pPr>
    </w:p>
    <w:p w14:paraId="1DAC4F4D" w14:textId="77777777" w:rsidR="007F2B81" w:rsidRPr="00183D39" w:rsidRDefault="007F2B81" w:rsidP="00D22C58">
      <w:pPr>
        <w:pStyle w:val="Akapitzlist"/>
        <w:numPr>
          <w:ilvl w:val="1"/>
          <w:numId w:val="25"/>
        </w:numPr>
        <w:rPr>
          <w:rFonts w:asciiTheme="minorHAnsi" w:hAnsiTheme="minorHAnsi" w:cstheme="minorHAnsi"/>
        </w:rPr>
      </w:pPr>
      <w:r w:rsidRPr="00183D39">
        <w:rPr>
          <w:rFonts w:asciiTheme="minorHAnsi" w:hAnsiTheme="minorHAnsi" w:cstheme="minorHAnsi"/>
        </w:rPr>
        <w:t xml:space="preserve">Kontrola w siedzibie Beneficjenta po zakończeniu Projektu </w:t>
      </w:r>
    </w:p>
    <w:p w14:paraId="766AFD7C" w14:textId="12A3833A" w:rsidR="007F2B81" w:rsidRDefault="007F2B81" w:rsidP="007F2B81">
      <w:pPr>
        <w:rPr>
          <w:rFonts w:asciiTheme="minorHAnsi" w:hAnsiTheme="minorHAnsi" w:cstheme="minorHAnsi"/>
        </w:rPr>
      </w:pPr>
      <w:r w:rsidRPr="00183D39">
        <w:rPr>
          <w:rFonts w:asciiTheme="minorHAnsi" w:hAnsiTheme="minorHAnsi" w:cstheme="minorHAnsi"/>
        </w:rPr>
        <w:t xml:space="preserve">Kontrole prowadzone są po zakończeniu realizacji projektu oraz po weryfikacji raportu końcowego – maksymalnie w okresie wskazanym w regulaminie/umowie jako minimalny okres przechowywania dokumentacji projektowej przez Beneficjenta. </w:t>
      </w:r>
    </w:p>
    <w:p w14:paraId="25EDF39B" w14:textId="6C377288" w:rsidR="00D15F4A" w:rsidRDefault="00D15F4A" w:rsidP="007F2B81">
      <w:pPr>
        <w:rPr>
          <w:rFonts w:asciiTheme="minorHAnsi" w:hAnsiTheme="minorHAnsi" w:cstheme="minorHAnsi"/>
        </w:rPr>
      </w:pPr>
    </w:p>
    <w:p w14:paraId="5BF93724" w14:textId="77777777" w:rsidR="007F2B81" w:rsidRPr="008C50C7" w:rsidRDefault="007F2B81" w:rsidP="007F2B81">
      <w:pPr>
        <w:rPr>
          <w:rFonts w:asciiTheme="minorHAnsi" w:hAnsiTheme="minorHAnsi" w:cstheme="minorHAnsi"/>
          <w:b/>
        </w:rPr>
      </w:pPr>
      <w:r w:rsidRPr="008C50C7">
        <w:rPr>
          <w:rFonts w:asciiTheme="minorHAnsi" w:hAnsiTheme="minorHAnsi" w:cstheme="minorHAnsi"/>
          <w:b/>
        </w:rPr>
        <w:t xml:space="preserve">4. </w:t>
      </w:r>
      <w:r>
        <w:rPr>
          <w:rFonts w:asciiTheme="minorHAnsi" w:hAnsiTheme="minorHAnsi" w:cstheme="minorHAnsi"/>
          <w:b/>
        </w:rPr>
        <w:tab/>
      </w:r>
      <w:r w:rsidRPr="008C50C7">
        <w:rPr>
          <w:rFonts w:asciiTheme="minorHAnsi" w:hAnsiTheme="minorHAnsi" w:cstheme="minorHAnsi"/>
          <w:b/>
        </w:rPr>
        <w:t>Kontrole systemowe</w:t>
      </w:r>
      <w:r>
        <w:rPr>
          <w:rFonts w:asciiTheme="minorHAnsi" w:hAnsiTheme="minorHAnsi" w:cstheme="minorHAnsi"/>
          <w:b/>
        </w:rPr>
        <w:t>:</w:t>
      </w:r>
    </w:p>
    <w:p w14:paraId="02C54922" w14:textId="77777777" w:rsidR="007F2B81" w:rsidRDefault="007F2B81" w:rsidP="007F2B81">
      <w:pPr>
        <w:rPr>
          <w:rFonts w:asciiTheme="minorHAnsi" w:hAnsiTheme="minorHAnsi" w:cstheme="minorHAnsi"/>
        </w:rPr>
      </w:pPr>
      <w:r w:rsidRPr="00183D39">
        <w:rPr>
          <w:rFonts w:asciiTheme="minorHAnsi" w:hAnsiTheme="minorHAnsi" w:cstheme="minorHAnsi"/>
        </w:rPr>
        <w:t xml:space="preserve">Kontrole systemowe mogą być prowadzone u </w:t>
      </w:r>
      <w:r>
        <w:rPr>
          <w:rFonts w:asciiTheme="minorHAnsi" w:hAnsiTheme="minorHAnsi" w:cstheme="minorHAnsi"/>
        </w:rPr>
        <w:t>B</w:t>
      </w:r>
      <w:r w:rsidRPr="00183D39">
        <w:rPr>
          <w:rFonts w:asciiTheme="minorHAnsi" w:hAnsiTheme="minorHAnsi" w:cstheme="minorHAnsi"/>
        </w:rPr>
        <w:t>eneficjentów realizujący</w:t>
      </w:r>
      <w:r>
        <w:rPr>
          <w:rFonts w:asciiTheme="minorHAnsi" w:hAnsiTheme="minorHAnsi" w:cstheme="minorHAnsi"/>
        </w:rPr>
        <w:t>ch 5 lub więcej projektów w </w:t>
      </w:r>
      <w:r w:rsidRPr="00183D39">
        <w:rPr>
          <w:rFonts w:asciiTheme="minorHAnsi" w:hAnsiTheme="minorHAnsi" w:cstheme="minorHAnsi"/>
        </w:rPr>
        <w:t xml:space="preserve">ramach programów NAWA. Celem kontroli systemowych jest w szczególności weryfikacja w jaki sposób </w:t>
      </w:r>
      <w:r>
        <w:rPr>
          <w:rFonts w:asciiTheme="minorHAnsi" w:hAnsiTheme="minorHAnsi" w:cstheme="minorHAnsi"/>
        </w:rPr>
        <w:t>B</w:t>
      </w:r>
      <w:r w:rsidRPr="00183D39">
        <w:rPr>
          <w:rFonts w:asciiTheme="minorHAnsi" w:hAnsiTheme="minorHAnsi" w:cstheme="minorHAnsi"/>
        </w:rPr>
        <w:t>eneficjent gwarantuje, że środki finansowe przekazywane przez NAWA wydatkowane są zgodnie z zapisami umów zawartych z NAWA, w tym w szczególności w sposób celowy, gospodarny, rzetelny i zgodny z obowiązującym prawem, a także weryfikacja czy nie dochodzi do podwójnego finansowania. Kontrole sy</w:t>
      </w:r>
      <w:r>
        <w:rPr>
          <w:rFonts w:asciiTheme="minorHAnsi" w:hAnsiTheme="minorHAnsi" w:cstheme="minorHAnsi"/>
        </w:rPr>
        <w:t>stemowe prowadzone są w siedzibie B</w:t>
      </w:r>
      <w:r w:rsidRPr="00183D39">
        <w:rPr>
          <w:rFonts w:asciiTheme="minorHAnsi" w:hAnsiTheme="minorHAnsi" w:cstheme="minorHAnsi"/>
        </w:rPr>
        <w:t>eneficjenta</w:t>
      </w:r>
      <w:r>
        <w:rPr>
          <w:rFonts w:asciiTheme="minorHAnsi" w:hAnsiTheme="minorHAnsi" w:cstheme="minorHAnsi"/>
        </w:rPr>
        <w:t xml:space="preserve"> lub w miejscu realizacji p</w:t>
      </w:r>
      <w:r w:rsidRPr="00183D39">
        <w:rPr>
          <w:rFonts w:asciiTheme="minorHAnsi" w:hAnsiTheme="minorHAnsi" w:cstheme="minorHAnsi"/>
        </w:rPr>
        <w:t>rojektu. Dodatkowo w ramach kontroli systemowej przeprowadza się analizę dokumentacji źródłowej i zapisów księgowych dotyczących ostatniego ze</w:t>
      </w:r>
      <w:r>
        <w:rPr>
          <w:rFonts w:asciiTheme="minorHAnsi" w:hAnsiTheme="minorHAnsi" w:cstheme="minorHAnsi"/>
        </w:rPr>
        <w:t xml:space="preserve"> złożonych przez B</w:t>
      </w:r>
      <w:r w:rsidRPr="00183D39">
        <w:rPr>
          <w:rFonts w:asciiTheme="minorHAnsi" w:hAnsiTheme="minorHAnsi" w:cstheme="minorHAnsi"/>
        </w:rPr>
        <w:t>eneficjenta i zaakceptowanego przez NAWA raportu końcowego</w:t>
      </w:r>
      <w:r>
        <w:rPr>
          <w:rFonts w:asciiTheme="minorHAnsi" w:hAnsiTheme="minorHAnsi" w:cstheme="minorHAnsi"/>
        </w:rPr>
        <w:t>. Jeżeli na dzień kontroli B</w:t>
      </w:r>
      <w:r w:rsidRPr="00183D39">
        <w:rPr>
          <w:rFonts w:asciiTheme="minorHAnsi" w:hAnsiTheme="minorHAnsi" w:cstheme="minorHAnsi"/>
        </w:rPr>
        <w:t>eneficjent nie złożył żadnego raportu końcowego w ramach realizowanych projektów, kontroli</w:t>
      </w:r>
      <w:r>
        <w:rPr>
          <w:rFonts w:asciiTheme="minorHAnsi" w:hAnsiTheme="minorHAnsi" w:cstheme="minorHAnsi"/>
        </w:rPr>
        <w:t xml:space="preserve"> podlega ostatni ze złożonych i </w:t>
      </w:r>
      <w:r w:rsidRPr="00183D39">
        <w:rPr>
          <w:rFonts w:asciiTheme="minorHAnsi" w:hAnsiTheme="minorHAnsi" w:cstheme="minorHAnsi"/>
        </w:rPr>
        <w:t>zaakceptowanych raportów częściowych.</w:t>
      </w:r>
    </w:p>
    <w:p w14:paraId="65934F40" w14:textId="77777777" w:rsidR="007F2B81" w:rsidRPr="00183D39" w:rsidRDefault="007F2B81" w:rsidP="007F2B81">
      <w:pPr>
        <w:rPr>
          <w:rFonts w:asciiTheme="minorHAnsi" w:hAnsiTheme="minorHAnsi" w:cstheme="minorHAnsi"/>
        </w:rPr>
      </w:pPr>
    </w:p>
    <w:p w14:paraId="5F544967" w14:textId="77777777" w:rsidR="007F2B81" w:rsidRPr="00BF452F" w:rsidRDefault="007F2B81" w:rsidP="007F2B81">
      <w:pPr>
        <w:rPr>
          <w:rFonts w:asciiTheme="minorHAnsi" w:hAnsiTheme="minorHAnsi" w:cstheme="minorHAnsi"/>
          <w:b/>
        </w:rPr>
      </w:pPr>
      <w:r w:rsidRPr="00BF452F">
        <w:rPr>
          <w:rFonts w:asciiTheme="minorHAnsi" w:hAnsiTheme="minorHAnsi" w:cstheme="minorHAnsi"/>
          <w:b/>
        </w:rPr>
        <w:t xml:space="preserve">5. </w:t>
      </w:r>
      <w:r>
        <w:rPr>
          <w:rFonts w:asciiTheme="minorHAnsi" w:hAnsiTheme="minorHAnsi" w:cstheme="minorHAnsi"/>
          <w:b/>
        </w:rPr>
        <w:tab/>
      </w:r>
      <w:r w:rsidRPr="00BF452F">
        <w:rPr>
          <w:rFonts w:asciiTheme="minorHAnsi" w:hAnsiTheme="minorHAnsi" w:cstheme="minorHAnsi"/>
          <w:b/>
        </w:rPr>
        <w:t>Wizyty monitoringowe:</w:t>
      </w:r>
    </w:p>
    <w:p w14:paraId="3F90EEA0" w14:textId="77777777" w:rsidR="007F2B81" w:rsidRPr="00277EDE" w:rsidRDefault="007F2B81" w:rsidP="007F2B81">
      <w:pPr>
        <w:rPr>
          <w:rFonts w:asciiTheme="minorHAnsi" w:hAnsiTheme="minorHAnsi" w:cstheme="minorHAnsi"/>
        </w:rPr>
      </w:pPr>
      <w:r w:rsidRPr="00277EDE">
        <w:rPr>
          <w:rFonts w:asciiTheme="minorHAnsi" w:hAnsiTheme="minorHAnsi" w:cstheme="minorHAnsi"/>
        </w:rPr>
        <w:t>Wizyty mon</w:t>
      </w:r>
      <w:r>
        <w:rPr>
          <w:rFonts w:asciiTheme="minorHAnsi" w:hAnsiTheme="minorHAnsi" w:cstheme="minorHAnsi"/>
        </w:rPr>
        <w:t>itoringowe to forma kontroli u B</w:t>
      </w:r>
      <w:r w:rsidRPr="00277EDE">
        <w:rPr>
          <w:rFonts w:asciiTheme="minorHAnsi" w:hAnsiTheme="minorHAnsi" w:cstheme="minorHAnsi"/>
        </w:rPr>
        <w:t xml:space="preserve">eneficjenta, której celem jest </w:t>
      </w:r>
      <w:r>
        <w:rPr>
          <w:rFonts w:asciiTheme="minorHAnsi" w:hAnsiTheme="minorHAnsi" w:cstheme="minorHAnsi"/>
        </w:rPr>
        <w:t>weryfikacja sposobu realizacji P</w:t>
      </w:r>
      <w:r w:rsidRPr="00277EDE">
        <w:rPr>
          <w:rFonts w:asciiTheme="minorHAnsi" w:hAnsiTheme="minorHAnsi" w:cstheme="minorHAnsi"/>
        </w:rPr>
        <w:t>rojektu w miejscu prowadzenia działań merytorycznych opisanych we wniosku.</w:t>
      </w:r>
    </w:p>
    <w:p w14:paraId="361F53C8" w14:textId="77777777" w:rsidR="007F2B81" w:rsidRDefault="007F2B81" w:rsidP="007F2B81">
      <w:pPr>
        <w:rPr>
          <w:rFonts w:asciiTheme="minorHAnsi" w:hAnsiTheme="minorHAnsi" w:cstheme="minorHAnsi"/>
        </w:rPr>
      </w:pPr>
    </w:p>
    <w:p w14:paraId="6ADDE975" w14:textId="77777777" w:rsidR="007F2B81" w:rsidRPr="00183D39" w:rsidRDefault="007F2B81" w:rsidP="007F2B8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przypadku kontroli prowadzonych w siedzibie Beneficjenta lub </w:t>
      </w:r>
      <w:r w:rsidRPr="00183D39">
        <w:rPr>
          <w:rFonts w:asciiTheme="minorHAnsi" w:hAnsiTheme="minorHAnsi" w:cstheme="minorHAnsi"/>
        </w:rPr>
        <w:t>w innym miejsc</w:t>
      </w:r>
      <w:r>
        <w:rPr>
          <w:rFonts w:asciiTheme="minorHAnsi" w:hAnsiTheme="minorHAnsi" w:cstheme="minorHAnsi"/>
        </w:rPr>
        <w:t>u mającym związek z realizacją P</w:t>
      </w:r>
      <w:r w:rsidRPr="00183D39">
        <w:rPr>
          <w:rFonts w:asciiTheme="minorHAnsi" w:hAnsiTheme="minorHAnsi" w:cstheme="minorHAnsi"/>
        </w:rPr>
        <w:t>rojektu</w:t>
      </w:r>
      <w:r>
        <w:rPr>
          <w:rFonts w:asciiTheme="minorHAnsi" w:hAnsiTheme="minorHAnsi" w:cstheme="minorHAnsi"/>
        </w:rPr>
        <w:t xml:space="preserve"> poza</w:t>
      </w:r>
      <w:r w:rsidRPr="00183D39">
        <w:rPr>
          <w:rFonts w:asciiTheme="minorHAnsi" w:hAnsiTheme="minorHAnsi" w:cstheme="minorHAnsi"/>
        </w:rPr>
        <w:t xml:space="preserve"> przedstawieniem wszystkich dokumentów potwierdzających, Beneficjent musi zapewnić Agencji dostęp do ewidencji kosztów poniesionych w ramach Projektu zawartej w księgach rachunkowych Beneficjenta. </w:t>
      </w:r>
    </w:p>
    <w:p w14:paraId="5E522A7C" w14:textId="77777777" w:rsidR="007F2B81" w:rsidRPr="00183D39" w:rsidRDefault="007F2B81" w:rsidP="007F2B81">
      <w:pPr>
        <w:rPr>
          <w:rFonts w:asciiTheme="minorHAnsi" w:hAnsiTheme="minorHAnsi" w:cstheme="minorHAnsi"/>
        </w:rPr>
      </w:pPr>
    </w:p>
    <w:p w14:paraId="1134AFFD" w14:textId="77777777" w:rsidR="007F2B81" w:rsidRPr="00183D39" w:rsidRDefault="007F2B81" w:rsidP="007F2B81">
      <w:pPr>
        <w:rPr>
          <w:rFonts w:asciiTheme="minorHAnsi" w:hAnsiTheme="minorHAnsi" w:cstheme="minorHAnsi"/>
        </w:rPr>
      </w:pPr>
      <w:r w:rsidRPr="00183D39">
        <w:rPr>
          <w:rFonts w:asciiTheme="minorHAnsi" w:hAnsiTheme="minorHAnsi" w:cstheme="minorHAnsi"/>
        </w:rPr>
        <w:t xml:space="preserve">Beneficjent musi mieć na względzie, że w przypadku każdej kontroli Agencja może dodatkowo zażądać dostarczenia dokumentów potwierdzających lub dowodów, które są przewidziane dla innego typu kontroli. </w:t>
      </w:r>
    </w:p>
    <w:p w14:paraId="2D5047B1" w14:textId="77777777" w:rsidR="007F2B81" w:rsidRPr="00183D39" w:rsidRDefault="007F2B81" w:rsidP="007F2B81">
      <w:pPr>
        <w:rPr>
          <w:rFonts w:asciiTheme="minorHAnsi" w:hAnsiTheme="minorHAnsi" w:cstheme="minorHAnsi"/>
        </w:rPr>
      </w:pPr>
    </w:p>
    <w:p w14:paraId="7BDB0F6A" w14:textId="77777777" w:rsidR="007F2B81" w:rsidRPr="00183D39" w:rsidRDefault="007F2B81" w:rsidP="007F2B81">
      <w:pPr>
        <w:rPr>
          <w:rFonts w:asciiTheme="minorHAnsi" w:hAnsiTheme="minorHAnsi" w:cstheme="minorHAnsi"/>
        </w:rPr>
      </w:pPr>
      <w:r w:rsidRPr="00183D39">
        <w:rPr>
          <w:rFonts w:asciiTheme="minorHAnsi" w:hAnsiTheme="minorHAnsi" w:cstheme="minorHAnsi"/>
        </w:rPr>
        <w:t xml:space="preserve">Agencja zastrzega sobie także możliwość przeprowadzenia </w:t>
      </w:r>
      <w:r w:rsidRPr="00BF452F">
        <w:rPr>
          <w:rFonts w:asciiTheme="minorHAnsi" w:hAnsiTheme="minorHAnsi" w:cstheme="minorHAnsi"/>
          <w:b/>
        </w:rPr>
        <w:t>kontroli specjalnej (doraźnej)</w:t>
      </w:r>
      <w:r>
        <w:rPr>
          <w:rFonts w:asciiTheme="minorHAnsi" w:hAnsiTheme="minorHAnsi" w:cstheme="minorHAnsi"/>
        </w:rPr>
        <w:t xml:space="preserve"> </w:t>
      </w:r>
      <w:r w:rsidRPr="00183D39">
        <w:rPr>
          <w:rFonts w:asciiTheme="minorHAnsi" w:hAnsiTheme="minorHAnsi" w:cstheme="minorHAnsi"/>
        </w:rPr>
        <w:t>w każdej z ww. form. Przez kontrolę specjalną rozumiane jest przeprowadzenie kontroli doraźnej w przypadku poważnych zastrzeżeń do</w:t>
      </w:r>
      <w:r>
        <w:rPr>
          <w:rFonts w:asciiTheme="minorHAnsi" w:hAnsiTheme="minorHAnsi" w:cstheme="minorHAnsi"/>
        </w:rPr>
        <w:t>tyczących</w:t>
      </w:r>
      <w:r w:rsidRPr="00183D39">
        <w:rPr>
          <w:rFonts w:asciiTheme="minorHAnsi" w:hAnsiTheme="minorHAnsi" w:cstheme="minorHAnsi"/>
        </w:rPr>
        <w:t xml:space="preserve"> realizacji Projektu</w:t>
      </w:r>
      <w:r>
        <w:rPr>
          <w:rFonts w:asciiTheme="minorHAnsi" w:hAnsiTheme="minorHAnsi" w:cstheme="minorHAnsi"/>
        </w:rPr>
        <w:t>,</w:t>
      </w:r>
      <w:r w:rsidRPr="00183D39">
        <w:rPr>
          <w:rFonts w:asciiTheme="minorHAnsi" w:hAnsiTheme="minorHAnsi" w:cstheme="minorHAnsi"/>
        </w:rPr>
        <w:t xml:space="preserve"> bądź w przypadku powzięcia informacji o występujących nieprawidłowościach w trakcie realizacji Projektu. </w:t>
      </w:r>
    </w:p>
    <w:p w14:paraId="1DEB459A" w14:textId="77777777" w:rsidR="007F2B81" w:rsidRPr="00183D39" w:rsidRDefault="007F2B81" w:rsidP="007F2B81">
      <w:pPr>
        <w:rPr>
          <w:rFonts w:asciiTheme="minorHAnsi" w:hAnsiTheme="minorHAnsi" w:cstheme="minorHAnsi"/>
        </w:rPr>
      </w:pPr>
    </w:p>
    <w:p w14:paraId="65D9F498" w14:textId="77777777" w:rsidR="007F2B81" w:rsidRPr="00183D39" w:rsidRDefault="007F2B81" w:rsidP="007F2B81">
      <w:pPr>
        <w:rPr>
          <w:rFonts w:asciiTheme="minorHAnsi" w:hAnsiTheme="minorHAnsi" w:cstheme="minorHAnsi"/>
        </w:rPr>
      </w:pPr>
      <w:r w:rsidRPr="00183D39">
        <w:rPr>
          <w:rFonts w:asciiTheme="minorHAnsi" w:hAnsiTheme="minorHAnsi" w:cstheme="minorHAnsi"/>
        </w:rPr>
        <w:t>Beneficjent może zostać poddany kontrolom i audytom przez organy administracji.</w:t>
      </w:r>
    </w:p>
    <w:p w14:paraId="75894847" w14:textId="77777777" w:rsidR="007F2B81" w:rsidRPr="00183D39" w:rsidRDefault="007F2B81" w:rsidP="007F2B81">
      <w:pPr>
        <w:rPr>
          <w:rFonts w:asciiTheme="minorHAnsi" w:hAnsiTheme="minorHAnsi" w:cstheme="minorHAnsi"/>
        </w:rPr>
      </w:pPr>
    </w:p>
    <w:p w14:paraId="48E5A11B" w14:textId="2EA6BC90" w:rsidR="000833BF" w:rsidRPr="005B072F" w:rsidRDefault="007F2B81" w:rsidP="007F2B81">
      <w:pPr>
        <w:ind w:left="567" w:hanging="567"/>
        <w:rPr>
          <w:rFonts w:asciiTheme="minorHAnsi" w:hAnsiTheme="minorHAnsi" w:cstheme="minorHAnsi"/>
        </w:rPr>
      </w:pPr>
      <w:r w:rsidRPr="00183D39">
        <w:rPr>
          <w:rFonts w:asciiTheme="minorHAnsi" w:hAnsiTheme="minorHAnsi" w:cstheme="minorHAnsi"/>
        </w:rPr>
        <w:t>W wyniku kontroli lub audytu Beneficjent może zostać wezwany w określonym przez Agencję terminie do dokonania określonych czynności mających na celu przywrócenie stanu zapewniającego prawidłową realizację Projektu</w:t>
      </w:r>
      <w:r w:rsidR="000833BF" w:rsidRPr="005B072F">
        <w:rPr>
          <w:rFonts w:asciiTheme="minorHAnsi" w:hAnsiTheme="minorHAnsi" w:cstheme="minorHAnsi"/>
        </w:rPr>
        <w:t>.</w:t>
      </w:r>
    </w:p>
    <w:p w14:paraId="3A1F6FA4" w14:textId="77777777" w:rsidR="000833BF" w:rsidRPr="005B072F" w:rsidRDefault="000833BF" w:rsidP="00DF4C5C">
      <w:pPr>
        <w:rPr>
          <w:rFonts w:asciiTheme="minorHAnsi" w:hAnsiTheme="minorHAnsi" w:cstheme="minorHAnsi"/>
        </w:rPr>
      </w:pPr>
    </w:p>
    <w:p w14:paraId="268F978B" w14:textId="551948A2" w:rsidR="000833BF" w:rsidRPr="005B072F" w:rsidRDefault="000833BF" w:rsidP="00D22C58">
      <w:pPr>
        <w:pStyle w:val="Nagwek2"/>
        <w:numPr>
          <w:ilvl w:val="1"/>
          <w:numId w:val="12"/>
        </w:numPr>
        <w:tabs>
          <w:tab w:val="clear" w:pos="1440"/>
        </w:tabs>
        <w:ind w:left="567" w:hanging="578"/>
        <w:rPr>
          <w:rFonts w:asciiTheme="minorHAnsi" w:hAnsiTheme="minorHAnsi" w:cstheme="minorHAnsi"/>
        </w:rPr>
      </w:pPr>
      <w:bookmarkStart w:id="75" w:name="_Toc98228611"/>
      <w:r w:rsidRPr="005B072F">
        <w:rPr>
          <w:rFonts w:asciiTheme="minorHAnsi" w:hAnsiTheme="minorHAnsi" w:cstheme="minorHAnsi"/>
        </w:rPr>
        <w:t>Wstrzymanie finansowania</w:t>
      </w:r>
      <w:r w:rsidR="00DF4C5C" w:rsidRPr="005B072F">
        <w:rPr>
          <w:rFonts w:asciiTheme="minorHAnsi" w:hAnsiTheme="minorHAnsi" w:cstheme="minorHAnsi"/>
        </w:rPr>
        <w:t xml:space="preserve"> i </w:t>
      </w:r>
      <w:r w:rsidRPr="005B072F">
        <w:rPr>
          <w:rFonts w:asciiTheme="minorHAnsi" w:hAnsiTheme="minorHAnsi" w:cstheme="minorHAnsi"/>
        </w:rPr>
        <w:t>rozwiązanie umowy</w:t>
      </w:r>
      <w:bookmarkEnd w:id="75"/>
      <w:r w:rsidRPr="005B072F">
        <w:rPr>
          <w:rFonts w:asciiTheme="minorHAnsi" w:hAnsiTheme="minorHAnsi" w:cstheme="minorHAnsi"/>
        </w:rPr>
        <w:t xml:space="preserve"> </w:t>
      </w:r>
    </w:p>
    <w:p w14:paraId="0519380F" w14:textId="74481B97" w:rsidR="000833BF" w:rsidRPr="005B072F" w:rsidRDefault="000833BF" w:rsidP="00DF4C5C">
      <w:pPr>
        <w:rPr>
          <w:rFonts w:asciiTheme="minorHAnsi" w:hAnsiTheme="minorHAnsi" w:cstheme="minorHAnsi"/>
        </w:rPr>
      </w:pPr>
    </w:p>
    <w:p w14:paraId="65AE1A52" w14:textId="66B66641" w:rsidR="006F649D" w:rsidRPr="005B072F" w:rsidRDefault="000833BF" w:rsidP="006F649D">
      <w:pPr>
        <w:rPr>
          <w:rFonts w:asciiTheme="minorHAnsi" w:hAnsiTheme="minorHAnsi" w:cstheme="minorHAnsi"/>
        </w:rPr>
      </w:pPr>
      <w:r w:rsidRPr="005B072F">
        <w:rPr>
          <w:rFonts w:asciiTheme="minorHAnsi" w:hAnsiTheme="minorHAnsi" w:cstheme="minorHAnsi"/>
        </w:rPr>
        <w:t xml:space="preserve">Dyrektor </w:t>
      </w:r>
      <w:r w:rsidR="00967147" w:rsidRPr="005B072F">
        <w:rPr>
          <w:rFonts w:asciiTheme="minorHAnsi" w:hAnsiTheme="minorHAnsi" w:cstheme="minorHAnsi"/>
        </w:rPr>
        <w:t>Agencji</w:t>
      </w:r>
      <w:r w:rsidRPr="005B072F">
        <w:rPr>
          <w:rFonts w:asciiTheme="minorHAnsi" w:hAnsiTheme="minorHAnsi" w:cstheme="minorHAnsi"/>
        </w:rPr>
        <w:t xml:space="preserve"> może wstrzymać finansowanie Projektu (do czasu wyjaśnienia wątpliwości</w:t>
      </w:r>
      <w:r w:rsidR="00DF4C5C" w:rsidRPr="005B072F">
        <w:rPr>
          <w:rFonts w:asciiTheme="minorHAnsi" w:hAnsiTheme="minorHAnsi" w:cstheme="minorHAnsi"/>
        </w:rPr>
        <w:t xml:space="preserve"> w </w:t>
      </w:r>
      <w:r w:rsidRPr="005B072F">
        <w:rPr>
          <w:rFonts w:asciiTheme="minorHAnsi" w:hAnsiTheme="minorHAnsi" w:cstheme="minorHAnsi"/>
        </w:rPr>
        <w:t>tym zakresie)</w:t>
      </w:r>
      <w:r w:rsidR="009C15A9" w:rsidRPr="005B072F">
        <w:rPr>
          <w:rFonts w:asciiTheme="minorHAnsi" w:hAnsiTheme="minorHAnsi" w:cstheme="minorHAnsi"/>
        </w:rPr>
        <w:t>,</w:t>
      </w:r>
      <w:r w:rsidR="00F41221">
        <w:rPr>
          <w:rFonts w:asciiTheme="minorHAnsi" w:hAnsiTheme="minorHAnsi" w:cstheme="minorHAnsi"/>
        </w:rPr>
        <w:t xml:space="preserve"> </w:t>
      </w:r>
      <w:r w:rsidR="00F41221" w:rsidRPr="005B072F">
        <w:rPr>
          <w:rFonts w:asciiTheme="minorHAnsi" w:hAnsiTheme="minorHAnsi" w:cstheme="minorHAnsi"/>
        </w:rPr>
        <w:t>w</w:t>
      </w:r>
      <w:r w:rsidR="00F41221">
        <w:rPr>
          <w:rFonts w:asciiTheme="minorHAnsi" w:hAnsiTheme="minorHAnsi" w:cstheme="minorHAnsi"/>
        </w:rPr>
        <w:t> </w:t>
      </w:r>
      <w:r w:rsidR="006F649D" w:rsidRPr="005B072F">
        <w:rPr>
          <w:rFonts w:asciiTheme="minorHAnsi" w:hAnsiTheme="minorHAnsi" w:cstheme="minorHAnsi"/>
        </w:rPr>
        <w:t>przypadkach:</w:t>
      </w:r>
    </w:p>
    <w:p w14:paraId="6334A476" w14:textId="4F3261B2" w:rsidR="006F649D" w:rsidRPr="005B072F" w:rsidRDefault="006F649D" w:rsidP="00D22C58">
      <w:pPr>
        <w:pStyle w:val="Akapitzlist"/>
        <w:numPr>
          <w:ilvl w:val="0"/>
          <w:numId w:val="22"/>
        </w:numPr>
        <w:ind w:left="709" w:hanging="709"/>
        <w:rPr>
          <w:rFonts w:asciiTheme="minorHAnsi" w:hAnsiTheme="minorHAnsi" w:cstheme="minorHAnsi"/>
        </w:rPr>
      </w:pPr>
      <w:r w:rsidRPr="005B072F">
        <w:rPr>
          <w:rFonts w:asciiTheme="minorHAnsi" w:hAnsiTheme="minorHAnsi" w:cstheme="minorHAnsi"/>
        </w:rPr>
        <w:t>stwierdzenia nieprawidłowości</w:t>
      </w:r>
      <w:r w:rsidR="00F41221">
        <w:rPr>
          <w:rFonts w:asciiTheme="minorHAnsi" w:hAnsiTheme="minorHAnsi" w:cstheme="minorHAnsi"/>
        </w:rPr>
        <w:t xml:space="preserve"> </w:t>
      </w:r>
      <w:r w:rsidR="00F41221" w:rsidRPr="005B072F">
        <w:rPr>
          <w:rFonts w:asciiTheme="minorHAnsi" w:hAnsiTheme="minorHAnsi" w:cstheme="minorHAnsi"/>
        </w:rPr>
        <w:t>w</w:t>
      </w:r>
      <w:r w:rsidR="00F41221">
        <w:rPr>
          <w:rFonts w:asciiTheme="minorHAnsi" w:hAnsiTheme="minorHAnsi" w:cstheme="minorHAnsi"/>
        </w:rPr>
        <w:t> </w:t>
      </w:r>
      <w:r w:rsidRPr="005B072F">
        <w:rPr>
          <w:rFonts w:asciiTheme="minorHAnsi" w:hAnsiTheme="minorHAnsi" w:cstheme="minorHAnsi"/>
        </w:rPr>
        <w:t>realizacji Projektu lub innych okoliczności zagrażających jego prawidłowej realizacji;</w:t>
      </w:r>
    </w:p>
    <w:p w14:paraId="7596398D" w14:textId="6B8AAD47" w:rsidR="006F649D" w:rsidRPr="005B072F" w:rsidRDefault="006F649D" w:rsidP="00D22C58">
      <w:pPr>
        <w:pStyle w:val="Akapitzlist"/>
        <w:numPr>
          <w:ilvl w:val="0"/>
          <w:numId w:val="22"/>
        </w:numPr>
        <w:ind w:left="709" w:hanging="709"/>
        <w:rPr>
          <w:rFonts w:asciiTheme="minorHAnsi" w:hAnsiTheme="minorHAnsi" w:cstheme="minorHAnsi"/>
        </w:rPr>
      </w:pPr>
      <w:r w:rsidRPr="005B072F">
        <w:rPr>
          <w:rFonts w:asciiTheme="minorHAnsi" w:hAnsiTheme="minorHAnsi" w:cstheme="minorHAnsi"/>
        </w:rPr>
        <w:t>niezłożenia</w:t>
      </w:r>
      <w:r w:rsidR="00F41221">
        <w:rPr>
          <w:rFonts w:asciiTheme="minorHAnsi" w:hAnsiTheme="minorHAnsi" w:cstheme="minorHAnsi"/>
        </w:rPr>
        <w:t xml:space="preserve"> </w:t>
      </w:r>
      <w:r w:rsidR="00F41221" w:rsidRPr="005B072F">
        <w:rPr>
          <w:rFonts w:asciiTheme="minorHAnsi" w:hAnsiTheme="minorHAnsi" w:cstheme="minorHAnsi"/>
        </w:rPr>
        <w:t>w</w:t>
      </w:r>
      <w:r w:rsidR="00F41221">
        <w:rPr>
          <w:rFonts w:asciiTheme="minorHAnsi" w:hAnsiTheme="minorHAnsi" w:cstheme="minorHAnsi"/>
        </w:rPr>
        <w:t> </w:t>
      </w:r>
      <w:r w:rsidR="00D746D2" w:rsidRPr="005B072F">
        <w:rPr>
          <w:rFonts w:asciiTheme="minorHAnsi" w:hAnsiTheme="minorHAnsi" w:cstheme="minorHAnsi"/>
        </w:rPr>
        <w:t xml:space="preserve">terminie </w:t>
      </w:r>
      <w:r w:rsidRPr="005B072F">
        <w:rPr>
          <w:rFonts w:asciiTheme="minorHAnsi" w:hAnsiTheme="minorHAnsi" w:cstheme="minorHAnsi"/>
        </w:rPr>
        <w:t>przynajmniej jednego</w:t>
      </w:r>
      <w:r w:rsidR="00F41221">
        <w:rPr>
          <w:rFonts w:asciiTheme="minorHAnsi" w:hAnsiTheme="minorHAnsi" w:cstheme="minorHAnsi"/>
        </w:rPr>
        <w:t xml:space="preserve"> </w:t>
      </w:r>
      <w:r w:rsidR="00F41221" w:rsidRPr="005B072F">
        <w:rPr>
          <w:rFonts w:asciiTheme="minorHAnsi" w:hAnsiTheme="minorHAnsi" w:cstheme="minorHAnsi"/>
        </w:rPr>
        <w:t>z</w:t>
      </w:r>
      <w:r w:rsidR="00F41221">
        <w:rPr>
          <w:rFonts w:asciiTheme="minorHAnsi" w:hAnsiTheme="minorHAnsi" w:cstheme="minorHAnsi"/>
        </w:rPr>
        <w:t> </w:t>
      </w:r>
      <w:r w:rsidR="00D746D2" w:rsidRPr="005B072F">
        <w:rPr>
          <w:rFonts w:asciiTheme="minorHAnsi" w:hAnsiTheme="minorHAnsi" w:cstheme="minorHAnsi"/>
        </w:rPr>
        <w:t>raportów</w:t>
      </w:r>
      <w:r w:rsidRPr="005B072F">
        <w:rPr>
          <w:rFonts w:asciiTheme="minorHAnsi" w:hAnsiTheme="minorHAnsi" w:cstheme="minorHAnsi"/>
        </w:rPr>
        <w:t>, złożenia raportu niekompletnego lub niepoprawnego, konieczności złożenia wyjaśnień lub korekt zgodnie</w:t>
      </w:r>
      <w:r w:rsidR="00F41221">
        <w:rPr>
          <w:rFonts w:asciiTheme="minorHAnsi" w:hAnsiTheme="minorHAnsi" w:cstheme="minorHAnsi"/>
        </w:rPr>
        <w:t xml:space="preserve"> </w:t>
      </w:r>
      <w:r w:rsidR="00F41221" w:rsidRPr="005B072F">
        <w:rPr>
          <w:rFonts w:asciiTheme="minorHAnsi" w:hAnsiTheme="minorHAnsi" w:cstheme="minorHAnsi"/>
        </w:rPr>
        <w:t>z</w:t>
      </w:r>
      <w:r w:rsidR="00F41221">
        <w:rPr>
          <w:rFonts w:asciiTheme="minorHAnsi" w:hAnsiTheme="minorHAnsi" w:cstheme="minorHAnsi"/>
        </w:rPr>
        <w:t> </w:t>
      </w:r>
      <w:r w:rsidR="00462CF0" w:rsidRPr="005B072F">
        <w:rPr>
          <w:rFonts w:asciiTheme="minorHAnsi" w:hAnsiTheme="minorHAnsi" w:cstheme="minorHAnsi"/>
        </w:rPr>
        <w:t xml:space="preserve">Umową lub </w:t>
      </w:r>
      <w:r w:rsidRPr="005B072F">
        <w:rPr>
          <w:rFonts w:asciiTheme="minorHAnsi" w:hAnsiTheme="minorHAnsi" w:cstheme="minorHAnsi"/>
        </w:rPr>
        <w:t>Regulaminem;</w:t>
      </w:r>
    </w:p>
    <w:p w14:paraId="1F2ACBA3" w14:textId="6C41359F" w:rsidR="006F649D" w:rsidRPr="005B072F" w:rsidRDefault="006F649D" w:rsidP="00D22C58">
      <w:pPr>
        <w:pStyle w:val="Akapitzlist"/>
        <w:numPr>
          <w:ilvl w:val="0"/>
          <w:numId w:val="22"/>
        </w:numPr>
        <w:ind w:left="709" w:hanging="709"/>
        <w:rPr>
          <w:rFonts w:asciiTheme="minorHAnsi" w:hAnsiTheme="minorHAnsi" w:cstheme="minorHAnsi"/>
        </w:rPr>
      </w:pPr>
      <w:r w:rsidRPr="005B072F">
        <w:rPr>
          <w:rFonts w:asciiTheme="minorHAnsi" w:hAnsiTheme="minorHAnsi" w:cstheme="minorHAnsi"/>
        </w:rPr>
        <w:t>wydatkowania środków finansowych niezgodnie</w:t>
      </w:r>
      <w:r w:rsidR="00F41221">
        <w:rPr>
          <w:rFonts w:asciiTheme="minorHAnsi" w:hAnsiTheme="minorHAnsi" w:cstheme="minorHAnsi"/>
        </w:rPr>
        <w:t xml:space="preserve"> </w:t>
      </w:r>
      <w:r w:rsidR="00F41221" w:rsidRPr="005B072F">
        <w:rPr>
          <w:rFonts w:asciiTheme="minorHAnsi" w:hAnsiTheme="minorHAnsi" w:cstheme="minorHAnsi"/>
        </w:rPr>
        <w:t>z</w:t>
      </w:r>
      <w:r w:rsidR="00F41221">
        <w:rPr>
          <w:rFonts w:asciiTheme="minorHAnsi" w:hAnsiTheme="minorHAnsi" w:cstheme="minorHAnsi"/>
        </w:rPr>
        <w:t> </w:t>
      </w:r>
      <w:r w:rsidRPr="005B072F">
        <w:rPr>
          <w:rFonts w:asciiTheme="minorHAnsi" w:hAnsiTheme="minorHAnsi" w:cstheme="minorHAnsi"/>
        </w:rPr>
        <w:t>Umową,</w:t>
      </w:r>
      <w:r w:rsidR="00F41221">
        <w:rPr>
          <w:rFonts w:asciiTheme="minorHAnsi" w:hAnsiTheme="minorHAnsi" w:cstheme="minorHAnsi"/>
        </w:rPr>
        <w:t xml:space="preserve"> </w:t>
      </w:r>
      <w:r w:rsidR="00F41221" w:rsidRPr="005B072F">
        <w:rPr>
          <w:rFonts w:asciiTheme="minorHAnsi" w:hAnsiTheme="minorHAnsi" w:cstheme="minorHAnsi"/>
        </w:rPr>
        <w:t>w</w:t>
      </w:r>
      <w:r w:rsidR="00F41221">
        <w:rPr>
          <w:rFonts w:asciiTheme="minorHAnsi" w:hAnsiTheme="minorHAnsi" w:cstheme="minorHAnsi"/>
        </w:rPr>
        <w:t> </w:t>
      </w:r>
      <w:r w:rsidRPr="005B072F">
        <w:rPr>
          <w:rFonts w:asciiTheme="minorHAnsi" w:hAnsiTheme="minorHAnsi" w:cstheme="minorHAnsi"/>
        </w:rPr>
        <w:t>tym budżetem stanowiącym integralną część Wniosku lub nieosiągnięcia zaplanowanych rezultatów na danym etapie realizacji Projektu;</w:t>
      </w:r>
    </w:p>
    <w:p w14:paraId="0AC65ACD" w14:textId="569D1446" w:rsidR="00A57BBC" w:rsidRPr="005B072F" w:rsidRDefault="006F649D" w:rsidP="00D22C58">
      <w:pPr>
        <w:pStyle w:val="Akapitzlist"/>
        <w:numPr>
          <w:ilvl w:val="0"/>
          <w:numId w:val="22"/>
        </w:numPr>
        <w:ind w:hanging="720"/>
        <w:rPr>
          <w:rFonts w:asciiTheme="minorHAnsi" w:hAnsiTheme="minorHAnsi" w:cstheme="minorHAnsi"/>
        </w:rPr>
      </w:pPr>
      <w:r w:rsidRPr="005B072F">
        <w:rPr>
          <w:rFonts w:asciiTheme="minorHAnsi" w:hAnsiTheme="minorHAnsi" w:cstheme="minorHAnsi"/>
        </w:rPr>
        <w:t>nieprzedłożenia</w:t>
      </w:r>
      <w:r w:rsidR="00F41221">
        <w:rPr>
          <w:rFonts w:asciiTheme="minorHAnsi" w:hAnsiTheme="minorHAnsi" w:cstheme="minorHAnsi"/>
        </w:rPr>
        <w:t xml:space="preserve"> </w:t>
      </w:r>
      <w:r w:rsidR="00F41221" w:rsidRPr="005B072F">
        <w:rPr>
          <w:rFonts w:asciiTheme="minorHAnsi" w:hAnsiTheme="minorHAnsi" w:cstheme="minorHAnsi"/>
        </w:rPr>
        <w:t>w</w:t>
      </w:r>
      <w:r w:rsidR="00F41221">
        <w:rPr>
          <w:rFonts w:asciiTheme="minorHAnsi" w:hAnsiTheme="minorHAnsi" w:cstheme="minorHAnsi"/>
        </w:rPr>
        <w:t> </w:t>
      </w:r>
      <w:r w:rsidRPr="005B072F">
        <w:rPr>
          <w:rFonts w:asciiTheme="minorHAnsi" w:hAnsiTheme="minorHAnsi" w:cstheme="minorHAnsi"/>
        </w:rPr>
        <w:t>wyznaczonym terminie żądanych przez Agencję dokumentów, nieprzekazania wyjaśnień, niepoddania się czynnościom kontrolnym.</w:t>
      </w:r>
    </w:p>
    <w:p w14:paraId="0CCD5FC6" w14:textId="77777777" w:rsidR="006F649D" w:rsidRPr="005B072F" w:rsidRDefault="006F649D" w:rsidP="00DF4C5C">
      <w:pPr>
        <w:rPr>
          <w:rFonts w:asciiTheme="minorHAnsi" w:hAnsiTheme="minorHAnsi" w:cstheme="minorHAnsi"/>
        </w:rPr>
      </w:pPr>
    </w:p>
    <w:p w14:paraId="0D57535D" w14:textId="00565336" w:rsidR="000833BF" w:rsidRPr="005B072F" w:rsidRDefault="000833BF" w:rsidP="00DF4C5C">
      <w:pPr>
        <w:rPr>
          <w:rFonts w:asciiTheme="minorHAnsi" w:hAnsiTheme="minorHAnsi" w:cstheme="minorHAnsi"/>
        </w:rPr>
      </w:pPr>
      <w:r w:rsidRPr="005B072F">
        <w:rPr>
          <w:rFonts w:asciiTheme="minorHAnsi" w:hAnsiTheme="minorHAnsi" w:cstheme="minorHAnsi"/>
        </w:rPr>
        <w:t>W razie uwzględnienia wyjaśnień lub</w:t>
      </w:r>
      <w:r w:rsidR="00DF4C5C" w:rsidRPr="005B072F">
        <w:rPr>
          <w:rFonts w:asciiTheme="minorHAnsi" w:hAnsiTheme="minorHAnsi" w:cstheme="minorHAnsi"/>
        </w:rPr>
        <w:t xml:space="preserve"> w </w:t>
      </w:r>
      <w:r w:rsidRPr="005B072F">
        <w:rPr>
          <w:rFonts w:asciiTheme="minorHAnsi" w:hAnsiTheme="minorHAnsi" w:cstheme="minorHAnsi"/>
        </w:rPr>
        <w:t xml:space="preserve">razie zaprzestania stwierdzonych przez </w:t>
      </w:r>
      <w:r w:rsidR="009C15A9" w:rsidRPr="005B072F">
        <w:rPr>
          <w:rFonts w:asciiTheme="minorHAnsi" w:hAnsiTheme="minorHAnsi" w:cstheme="minorHAnsi"/>
        </w:rPr>
        <w:t xml:space="preserve">Agencję </w:t>
      </w:r>
      <w:r w:rsidRPr="005B072F">
        <w:rPr>
          <w:rFonts w:asciiTheme="minorHAnsi" w:hAnsiTheme="minorHAnsi" w:cstheme="minorHAnsi"/>
        </w:rPr>
        <w:t xml:space="preserve">naruszeń Umowy, Dyrektor </w:t>
      </w:r>
      <w:r w:rsidR="009C15A9" w:rsidRPr="005B072F">
        <w:rPr>
          <w:rFonts w:asciiTheme="minorHAnsi" w:hAnsiTheme="minorHAnsi" w:cstheme="minorHAnsi"/>
        </w:rPr>
        <w:t xml:space="preserve">Agencji </w:t>
      </w:r>
      <w:r w:rsidRPr="005B072F">
        <w:rPr>
          <w:rFonts w:asciiTheme="minorHAnsi" w:hAnsiTheme="minorHAnsi" w:cstheme="minorHAnsi"/>
        </w:rPr>
        <w:t>wznowi finansowanie Projektu,</w:t>
      </w:r>
      <w:r w:rsidR="00DF4C5C" w:rsidRPr="005B072F">
        <w:rPr>
          <w:rFonts w:asciiTheme="minorHAnsi" w:hAnsiTheme="minorHAnsi" w:cstheme="minorHAnsi"/>
        </w:rPr>
        <w:t xml:space="preserve"> o </w:t>
      </w:r>
      <w:r w:rsidRPr="005B072F">
        <w:rPr>
          <w:rFonts w:asciiTheme="minorHAnsi" w:hAnsiTheme="minorHAnsi" w:cstheme="minorHAnsi"/>
        </w:rPr>
        <w:t xml:space="preserve">czym informuje Beneficjenta za pośrednictwem </w:t>
      </w:r>
      <w:r w:rsidR="00AA2A22" w:rsidRPr="005B072F">
        <w:rPr>
          <w:rFonts w:asciiTheme="minorHAnsi" w:hAnsiTheme="minorHAnsi" w:cstheme="minorHAnsi"/>
        </w:rPr>
        <w:t>S</w:t>
      </w:r>
      <w:r w:rsidRPr="005B072F">
        <w:rPr>
          <w:rFonts w:asciiTheme="minorHAnsi" w:hAnsiTheme="minorHAnsi" w:cstheme="minorHAnsi"/>
        </w:rPr>
        <w:t>ystemu teleinformatycznego Agencji.</w:t>
      </w:r>
    </w:p>
    <w:p w14:paraId="651863A9" w14:textId="73B441FA" w:rsidR="000833BF" w:rsidRPr="005B072F" w:rsidRDefault="000833BF" w:rsidP="00DF4C5C">
      <w:pPr>
        <w:rPr>
          <w:rFonts w:asciiTheme="minorHAnsi" w:hAnsiTheme="minorHAnsi" w:cstheme="minorHAnsi"/>
        </w:rPr>
      </w:pPr>
    </w:p>
    <w:p w14:paraId="6201D00C" w14:textId="3689AAF1" w:rsidR="000833BF" w:rsidRPr="005B072F" w:rsidRDefault="000833BF" w:rsidP="00DF4C5C">
      <w:pPr>
        <w:rPr>
          <w:rFonts w:asciiTheme="minorHAnsi" w:hAnsiTheme="minorHAnsi" w:cstheme="minorHAnsi"/>
        </w:rPr>
      </w:pPr>
      <w:r w:rsidRPr="005B072F">
        <w:rPr>
          <w:rFonts w:asciiTheme="minorHAnsi" w:hAnsiTheme="minorHAnsi" w:cstheme="minorHAnsi"/>
        </w:rPr>
        <w:t xml:space="preserve">Umowa może zostać </w:t>
      </w:r>
      <w:r w:rsidR="00C14B53">
        <w:rPr>
          <w:rFonts w:asciiTheme="minorHAnsi" w:hAnsiTheme="minorHAnsi" w:cstheme="minorHAnsi"/>
        </w:rPr>
        <w:t>wypowiedziana</w:t>
      </w:r>
      <w:r w:rsidRPr="005B072F">
        <w:rPr>
          <w:rFonts w:asciiTheme="minorHAnsi" w:hAnsiTheme="minorHAnsi" w:cstheme="minorHAnsi"/>
        </w:rPr>
        <w:t xml:space="preserve"> przez </w:t>
      </w:r>
      <w:r w:rsidR="009C15A9" w:rsidRPr="005B072F">
        <w:rPr>
          <w:rFonts w:asciiTheme="minorHAnsi" w:hAnsiTheme="minorHAnsi" w:cstheme="minorHAnsi"/>
        </w:rPr>
        <w:t xml:space="preserve">Agencję </w:t>
      </w:r>
      <w:r w:rsidRPr="005B072F">
        <w:rPr>
          <w:rFonts w:asciiTheme="minorHAnsi" w:hAnsiTheme="minorHAnsi" w:cstheme="minorHAnsi"/>
        </w:rPr>
        <w:t>ze skutkiem natychmiastowym</w:t>
      </w:r>
      <w:r w:rsidR="00DF4C5C" w:rsidRPr="005B072F">
        <w:rPr>
          <w:rFonts w:asciiTheme="minorHAnsi" w:hAnsiTheme="minorHAnsi" w:cstheme="minorHAnsi"/>
        </w:rPr>
        <w:t xml:space="preserve"> w </w:t>
      </w:r>
      <w:r w:rsidRPr="005B072F">
        <w:rPr>
          <w:rFonts w:asciiTheme="minorHAnsi" w:hAnsiTheme="minorHAnsi" w:cstheme="minorHAnsi"/>
        </w:rPr>
        <w:t>przypadku:</w:t>
      </w:r>
    </w:p>
    <w:p w14:paraId="3EB79578" w14:textId="5574CA4D" w:rsidR="002341C4" w:rsidRPr="005B072F" w:rsidRDefault="002341C4" w:rsidP="00D22C58">
      <w:pPr>
        <w:pStyle w:val="Akapitzlist"/>
        <w:numPr>
          <w:ilvl w:val="0"/>
          <w:numId w:val="23"/>
        </w:numPr>
        <w:ind w:hanging="644"/>
        <w:rPr>
          <w:rFonts w:asciiTheme="minorHAnsi" w:hAnsiTheme="minorHAnsi" w:cstheme="minorHAnsi"/>
        </w:rPr>
      </w:pPr>
      <w:r w:rsidRPr="005B072F">
        <w:rPr>
          <w:rFonts w:asciiTheme="minorHAnsi" w:hAnsiTheme="minorHAnsi" w:cstheme="minorHAnsi"/>
        </w:rPr>
        <w:t>rażącego naruszenia postanowień Umowy, które uzasadnia natychmiastowe rozwiązanie Umowy bez uprzedniego wstrzymania finansowania,</w:t>
      </w:r>
      <w:r w:rsidR="00F41221">
        <w:rPr>
          <w:rFonts w:asciiTheme="minorHAnsi" w:hAnsiTheme="minorHAnsi" w:cstheme="minorHAnsi"/>
        </w:rPr>
        <w:t xml:space="preserve"> </w:t>
      </w:r>
      <w:r w:rsidR="00F41221" w:rsidRPr="005B072F">
        <w:rPr>
          <w:rFonts w:asciiTheme="minorHAnsi" w:hAnsiTheme="minorHAnsi" w:cstheme="minorHAnsi"/>
        </w:rPr>
        <w:t>w</w:t>
      </w:r>
      <w:r w:rsidR="00F41221">
        <w:rPr>
          <w:rFonts w:asciiTheme="minorHAnsi" w:hAnsiTheme="minorHAnsi" w:cstheme="minorHAnsi"/>
        </w:rPr>
        <w:t> </w:t>
      </w:r>
      <w:r w:rsidRPr="005B072F">
        <w:rPr>
          <w:rFonts w:asciiTheme="minorHAnsi" w:hAnsiTheme="minorHAnsi" w:cstheme="minorHAnsi"/>
        </w:rPr>
        <w:t>szczególności</w:t>
      </w:r>
      <w:r w:rsidR="00F41221">
        <w:rPr>
          <w:rFonts w:asciiTheme="minorHAnsi" w:hAnsiTheme="minorHAnsi" w:cstheme="minorHAnsi"/>
        </w:rPr>
        <w:t xml:space="preserve"> </w:t>
      </w:r>
      <w:r w:rsidR="00F41221" w:rsidRPr="005B072F">
        <w:rPr>
          <w:rFonts w:asciiTheme="minorHAnsi" w:hAnsiTheme="minorHAnsi" w:cstheme="minorHAnsi"/>
        </w:rPr>
        <w:t>w</w:t>
      </w:r>
      <w:r w:rsidR="00F41221">
        <w:rPr>
          <w:rFonts w:asciiTheme="minorHAnsi" w:hAnsiTheme="minorHAnsi" w:cstheme="minorHAnsi"/>
        </w:rPr>
        <w:t> </w:t>
      </w:r>
      <w:r w:rsidRPr="005B072F">
        <w:rPr>
          <w:rFonts w:asciiTheme="minorHAnsi" w:hAnsiTheme="minorHAnsi" w:cstheme="minorHAnsi"/>
        </w:rPr>
        <w:t>przypadku wydatkowania znaczącej części środków finansowych (powyżej 50% przyznanej kwoty) niezgodnie</w:t>
      </w:r>
      <w:r w:rsidR="00F41221">
        <w:rPr>
          <w:rFonts w:asciiTheme="minorHAnsi" w:hAnsiTheme="minorHAnsi" w:cstheme="minorHAnsi"/>
        </w:rPr>
        <w:t xml:space="preserve"> </w:t>
      </w:r>
      <w:r w:rsidR="00F41221" w:rsidRPr="005B072F">
        <w:rPr>
          <w:rFonts w:asciiTheme="minorHAnsi" w:hAnsiTheme="minorHAnsi" w:cstheme="minorHAnsi"/>
        </w:rPr>
        <w:t>z</w:t>
      </w:r>
      <w:r w:rsidR="00F41221">
        <w:rPr>
          <w:rFonts w:asciiTheme="minorHAnsi" w:hAnsiTheme="minorHAnsi" w:cstheme="minorHAnsi"/>
        </w:rPr>
        <w:t> </w:t>
      </w:r>
      <w:r w:rsidRPr="005B072F">
        <w:rPr>
          <w:rFonts w:asciiTheme="minorHAnsi" w:hAnsiTheme="minorHAnsi" w:cstheme="minorHAnsi"/>
        </w:rPr>
        <w:t>Umową;</w:t>
      </w:r>
    </w:p>
    <w:p w14:paraId="23EDEA26" w14:textId="2875A463" w:rsidR="002341C4" w:rsidRPr="005B072F" w:rsidRDefault="002341C4" w:rsidP="00D22C58">
      <w:pPr>
        <w:pStyle w:val="Akapitzlist"/>
        <w:numPr>
          <w:ilvl w:val="0"/>
          <w:numId w:val="23"/>
        </w:numPr>
        <w:ind w:hanging="644"/>
        <w:rPr>
          <w:rFonts w:asciiTheme="minorHAnsi" w:hAnsiTheme="minorHAnsi" w:cstheme="minorHAnsi"/>
        </w:rPr>
      </w:pPr>
      <w:r w:rsidRPr="005B072F">
        <w:rPr>
          <w:rFonts w:asciiTheme="minorHAnsi" w:hAnsiTheme="minorHAnsi" w:cstheme="minorHAnsi"/>
        </w:rPr>
        <w:t>niezłożenia raportu/ów</w:t>
      </w:r>
      <w:r w:rsidR="00F41221">
        <w:rPr>
          <w:rFonts w:asciiTheme="minorHAnsi" w:hAnsiTheme="minorHAnsi" w:cstheme="minorHAnsi"/>
        </w:rPr>
        <w:t xml:space="preserve"> </w:t>
      </w:r>
      <w:r w:rsidR="00F41221" w:rsidRPr="005B072F">
        <w:rPr>
          <w:rFonts w:asciiTheme="minorHAnsi" w:hAnsiTheme="minorHAnsi" w:cstheme="minorHAnsi"/>
        </w:rPr>
        <w:t>w</w:t>
      </w:r>
      <w:r w:rsidR="00F41221">
        <w:rPr>
          <w:rFonts w:asciiTheme="minorHAnsi" w:hAnsiTheme="minorHAnsi" w:cstheme="minorHAnsi"/>
        </w:rPr>
        <w:t> </w:t>
      </w:r>
      <w:r w:rsidRPr="005B072F">
        <w:rPr>
          <w:rFonts w:asciiTheme="minorHAnsi" w:hAnsiTheme="minorHAnsi" w:cstheme="minorHAnsi"/>
        </w:rPr>
        <w:t>określonym terminie,</w:t>
      </w:r>
      <w:r w:rsidR="00F41221">
        <w:rPr>
          <w:rFonts w:asciiTheme="minorHAnsi" w:hAnsiTheme="minorHAnsi" w:cstheme="minorHAnsi"/>
        </w:rPr>
        <w:t xml:space="preserve"> </w:t>
      </w:r>
      <w:r w:rsidR="00F41221" w:rsidRPr="005B072F">
        <w:rPr>
          <w:rFonts w:asciiTheme="minorHAnsi" w:hAnsiTheme="minorHAnsi" w:cstheme="minorHAnsi"/>
        </w:rPr>
        <w:t>a</w:t>
      </w:r>
      <w:r w:rsidR="00F41221">
        <w:rPr>
          <w:rFonts w:asciiTheme="minorHAnsi" w:hAnsiTheme="minorHAnsi" w:cstheme="minorHAnsi"/>
        </w:rPr>
        <w:t> </w:t>
      </w:r>
      <w:r w:rsidRPr="005B072F">
        <w:rPr>
          <w:rFonts w:asciiTheme="minorHAnsi" w:hAnsiTheme="minorHAnsi" w:cstheme="minorHAnsi"/>
        </w:rPr>
        <w:t>także niepoprawienia lub nieuzupełnienia raportu zgodnie</w:t>
      </w:r>
      <w:r w:rsidR="00F41221">
        <w:rPr>
          <w:rFonts w:asciiTheme="minorHAnsi" w:hAnsiTheme="minorHAnsi" w:cstheme="minorHAnsi"/>
        </w:rPr>
        <w:t xml:space="preserve"> </w:t>
      </w:r>
      <w:r w:rsidR="00F41221" w:rsidRPr="005B072F">
        <w:rPr>
          <w:rFonts w:asciiTheme="minorHAnsi" w:hAnsiTheme="minorHAnsi" w:cstheme="minorHAnsi"/>
        </w:rPr>
        <w:t>z</w:t>
      </w:r>
      <w:r w:rsidR="00F41221">
        <w:rPr>
          <w:rFonts w:asciiTheme="minorHAnsi" w:hAnsiTheme="minorHAnsi" w:cstheme="minorHAnsi"/>
        </w:rPr>
        <w:t> </w:t>
      </w:r>
      <w:r w:rsidRPr="005B072F">
        <w:rPr>
          <w:rFonts w:asciiTheme="minorHAnsi" w:hAnsiTheme="minorHAnsi" w:cstheme="minorHAnsi"/>
        </w:rPr>
        <w:t>Umową lub Regulaminem;</w:t>
      </w:r>
    </w:p>
    <w:p w14:paraId="793C6734" w14:textId="621CF63A" w:rsidR="002341C4" w:rsidRPr="005B072F" w:rsidRDefault="002341C4" w:rsidP="00D22C58">
      <w:pPr>
        <w:pStyle w:val="Akapitzlist"/>
        <w:numPr>
          <w:ilvl w:val="0"/>
          <w:numId w:val="23"/>
        </w:numPr>
        <w:ind w:hanging="644"/>
        <w:rPr>
          <w:rFonts w:asciiTheme="minorHAnsi" w:hAnsiTheme="minorHAnsi" w:cstheme="minorHAnsi"/>
        </w:rPr>
      </w:pPr>
      <w:r w:rsidRPr="005B072F">
        <w:rPr>
          <w:rFonts w:asciiTheme="minorHAnsi" w:hAnsiTheme="minorHAnsi" w:cstheme="minorHAnsi"/>
        </w:rPr>
        <w:t>nieusunięcia</w:t>
      </w:r>
      <w:r w:rsidR="00F41221">
        <w:rPr>
          <w:rFonts w:asciiTheme="minorHAnsi" w:hAnsiTheme="minorHAnsi" w:cstheme="minorHAnsi"/>
        </w:rPr>
        <w:t xml:space="preserve"> </w:t>
      </w:r>
      <w:r w:rsidR="00F41221" w:rsidRPr="005B072F">
        <w:rPr>
          <w:rFonts w:asciiTheme="minorHAnsi" w:hAnsiTheme="minorHAnsi" w:cstheme="minorHAnsi"/>
        </w:rPr>
        <w:t>w</w:t>
      </w:r>
      <w:r w:rsidR="00F41221">
        <w:rPr>
          <w:rFonts w:asciiTheme="minorHAnsi" w:hAnsiTheme="minorHAnsi" w:cstheme="minorHAnsi"/>
        </w:rPr>
        <w:t> </w:t>
      </w:r>
      <w:r w:rsidRPr="005B072F">
        <w:rPr>
          <w:rFonts w:asciiTheme="minorHAnsi" w:hAnsiTheme="minorHAnsi" w:cstheme="minorHAnsi"/>
        </w:rPr>
        <w:t>wyznaczonym terminie nieprawidłowości stwierdzonych</w:t>
      </w:r>
      <w:r w:rsidR="00F41221">
        <w:rPr>
          <w:rFonts w:asciiTheme="minorHAnsi" w:hAnsiTheme="minorHAnsi" w:cstheme="minorHAnsi"/>
        </w:rPr>
        <w:t xml:space="preserve"> </w:t>
      </w:r>
      <w:r w:rsidR="00F41221" w:rsidRPr="005B072F">
        <w:rPr>
          <w:rFonts w:asciiTheme="minorHAnsi" w:hAnsiTheme="minorHAnsi" w:cstheme="minorHAnsi"/>
        </w:rPr>
        <w:t>w</w:t>
      </w:r>
      <w:r w:rsidR="00F41221">
        <w:rPr>
          <w:rFonts w:asciiTheme="minorHAnsi" w:hAnsiTheme="minorHAnsi" w:cstheme="minorHAnsi"/>
        </w:rPr>
        <w:t> </w:t>
      </w:r>
      <w:r w:rsidRPr="005B072F">
        <w:rPr>
          <w:rFonts w:asciiTheme="minorHAnsi" w:hAnsiTheme="minorHAnsi" w:cstheme="minorHAnsi"/>
        </w:rPr>
        <w:t>wyniku kontroli;</w:t>
      </w:r>
    </w:p>
    <w:p w14:paraId="1D5026F6" w14:textId="3C5DDE72" w:rsidR="002341C4" w:rsidRPr="005B072F" w:rsidRDefault="002341C4" w:rsidP="00D22C58">
      <w:pPr>
        <w:pStyle w:val="Akapitzlist"/>
        <w:numPr>
          <w:ilvl w:val="0"/>
          <w:numId w:val="23"/>
        </w:numPr>
        <w:ind w:hanging="644"/>
        <w:rPr>
          <w:rFonts w:asciiTheme="minorHAnsi" w:hAnsiTheme="minorHAnsi" w:cstheme="minorHAnsi"/>
        </w:rPr>
      </w:pPr>
      <w:r w:rsidRPr="005B072F">
        <w:rPr>
          <w:rFonts w:asciiTheme="minorHAnsi" w:hAnsiTheme="minorHAnsi" w:cstheme="minorHAnsi"/>
        </w:rPr>
        <w:t>opóźnienia Beneficjenta</w:t>
      </w:r>
      <w:r w:rsidR="00F41221">
        <w:rPr>
          <w:rFonts w:asciiTheme="minorHAnsi" w:hAnsiTheme="minorHAnsi" w:cstheme="minorHAnsi"/>
        </w:rPr>
        <w:t xml:space="preserve"> </w:t>
      </w:r>
      <w:r w:rsidR="00F41221" w:rsidRPr="005B072F">
        <w:rPr>
          <w:rFonts w:asciiTheme="minorHAnsi" w:hAnsiTheme="minorHAnsi" w:cstheme="minorHAnsi"/>
        </w:rPr>
        <w:t>w</w:t>
      </w:r>
      <w:r w:rsidR="00F41221">
        <w:rPr>
          <w:rFonts w:asciiTheme="minorHAnsi" w:hAnsiTheme="minorHAnsi" w:cstheme="minorHAnsi"/>
        </w:rPr>
        <w:t> </w:t>
      </w:r>
      <w:r w:rsidRPr="005B072F">
        <w:rPr>
          <w:rFonts w:asciiTheme="minorHAnsi" w:hAnsiTheme="minorHAnsi" w:cstheme="minorHAnsi"/>
        </w:rPr>
        <w:t>realizacji Projektu (w tym zaistnienia siły wyższej utrzymującej się łącznie przez okres 30 lub więcej dni)</w:t>
      </w:r>
      <w:r w:rsidR="00F41221">
        <w:rPr>
          <w:rFonts w:asciiTheme="minorHAnsi" w:hAnsiTheme="minorHAnsi" w:cstheme="minorHAnsi"/>
        </w:rPr>
        <w:t xml:space="preserve"> </w:t>
      </w:r>
      <w:r w:rsidR="00F41221" w:rsidRPr="005B072F">
        <w:rPr>
          <w:rFonts w:asciiTheme="minorHAnsi" w:hAnsiTheme="minorHAnsi" w:cstheme="minorHAnsi"/>
        </w:rPr>
        <w:t>w</w:t>
      </w:r>
      <w:r w:rsidR="00F41221">
        <w:rPr>
          <w:rFonts w:asciiTheme="minorHAnsi" w:hAnsiTheme="minorHAnsi" w:cstheme="minorHAnsi"/>
        </w:rPr>
        <w:t> </w:t>
      </w:r>
      <w:r w:rsidRPr="005B072F">
        <w:rPr>
          <w:rFonts w:asciiTheme="minorHAnsi" w:hAnsiTheme="minorHAnsi" w:cstheme="minorHAnsi"/>
        </w:rPr>
        <w:t>takim stopniu, że</w:t>
      </w:r>
      <w:r w:rsidR="00F41221">
        <w:rPr>
          <w:rFonts w:asciiTheme="minorHAnsi" w:hAnsiTheme="minorHAnsi" w:cstheme="minorHAnsi"/>
        </w:rPr>
        <w:t xml:space="preserve"> </w:t>
      </w:r>
      <w:r w:rsidR="00F41221" w:rsidRPr="005B072F">
        <w:rPr>
          <w:rFonts w:asciiTheme="minorHAnsi" w:hAnsiTheme="minorHAnsi" w:cstheme="minorHAnsi"/>
        </w:rPr>
        <w:t>w</w:t>
      </w:r>
      <w:r w:rsidR="00F41221">
        <w:rPr>
          <w:rFonts w:asciiTheme="minorHAnsi" w:hAnsiTheme="minorHAnsi" w:cstheme="minorHAnsi"/>
        </w:rPr>
        <w:t> </w:t>
      </w:r>
      <w:r w:rsidRPr="005B072F">
        <w:rPr>
          <w:rFonts w:asciiTheme="minorHAnsi" w:hAnsiTheme="minorHAnsi" w:cstheme="minorHAnsi"/>
        </w:rPr>
        <w:t>ocenie Agencji nie jest prawdopodobne, że Projekt zostanie zrealizowany</w:t>
      </w:r>
      <w:r w:rsidR="00F41221">
        <w:rPr>
          <w:rFonts w:asciiTheme="minorHAnsi" w:hAnsiTheme="minorHAnsi" w:cstheme="minorHAnsi"/>
        </w:rPr>
        <w:t xml:space="preserve"> </w:t>
      </w:r>
      <w:r w:rsidR="00F41221" w:rsidRPr="005B072F">
        <w:rPr>
          <w:rFonts w:asciiTheme="minorHAnsi" w:hAnsiTheme="minorHAnsi" w:cstheme="minorHAnsi"/>
        </w:rPr>
        <w:t>w</w:t>
      </w:r>
      <w:r w:rsidR="00F41221">
        <w:rPr>
          <w:rFonts w:asciiTheme="minorHAnsi" w:hAnsiTheme="minorHAnsi" w:cstheme="minorHAnsi"/>
        </w:rPr>
        <w:t> </w:t>
      </w:r>
      <w:r w:rsidRPr="005B072F">
        <w:rPr>
          <w:rFonts w:asciiTheme="minorHAnsi" w:hAnsiTheme="minorHAnsi" w:cstheme="minorHAnsi"/>
        </w:rPr>
        <w:t>terminie określonym</w:t>
      </w:r>
      <w:r w:rsidR="00F41221">
        <w:rPr>
          <w:rFonts w:asciiTheme="minorHAnsi" w:hAnsiTheme="minorHAnsi" w:cstheme="minorHAnsi"/>
        </w:rPr>
        <w:t xml:space="preserve"> </w:t>
      </w:r>
      <w:r w:rsidR="00F41221" w:rsidRPr="005B072F">
        <w:rPr>
          <w:rFonts w:asciiTheme="minorHAnsi" w:hAnsiTheme="minorHAnsi" w:cstheme="minorHAnsi"/>
        </w:rPr>
        <w:t>w</w:t>
      </w:r>
      <w:r w:rsidR="00F41221">
        <w:rPr>
          <w:rFonts w:asciiTheme="minorHAnsi" w:hAnsiTheme="minorHAnsi" w:cstheme="minorHAnsi"/>
        </w:rPr>
        <w:t> </w:t>
      </w:r>
      <w:r w:rsidRPr="005B072F">
        <w:rPr>
          <w:rFonts w:asciiTheme="minorHAnsi" w:hAnsiTheme="minorHAnsi" w:cstheme="minorHAnsi"/>
        </w:rPr>
        <w:t>Umowie;</w:t>
      </w:r>
    </w:p>
    <w:p w14:paraId="27EF4C02" w14:textId="676024B9" w:rsidR="002341C4" w:rsidRPr="005B072F" w:rsidRDefault="002341C4" w:rsidP="00D22C58">
      <w:pPr>
        <w:pStyle w:val="Akapitzlist"/>
        <w:numPr>
          <w:ilvl w:val="0"/>
          <w:numId w:val="23"/>
        </w:numPr>
        <w:ind w:hanging="644"/>
        <w:rPr>
          <w:rFonts w:asciiTheme="minorHAnsi" w:hAnsiTheme="minorHAnsi" w:cstheme="minorHAnsi"/>
        </w:rPr>
      </w:pPr>
      <w:r w:rsidRPr="005B072F">
        <w:rPr>
          <w:rFonts w:asciiTheme="minorHAnsi" w:hAnsiTheme="minorHAnsi" w:cstheme="minorHAnsi"/>
        </w:rPr>
        <w:t>umieszczenia przez Beneficjenta we Wniosku lub Raportach nieprawdziwych informacji lub nieprawdziwego oświadczenia;</w:t>
      </w:r>
    </w:p>
    <w:p w14:paraId="25A5C509" w14:textId="6B4F02A5" w:rsidR="002341C4" w:rsidRPr="005B072F" w:rsidRDefault="002341C4" w:rsidP="00D22C58">
      <w:pPr>
        <w:pStyle w:val="Akapitzlist"/>
        <w:numPr>
          <w:ilvl w:val="0"/>
          <w:numId w:val="23"/>
        </w:numPr>
        <w:ind w:hanging="644"/>
        <w:rPr>
          <w:rFonts w:asciiTheme="minorHAnsi" w:hAnsiTheme="minorHAnsi" w:cstheme="minorHAnsi"/>
        </w:rPr>
      </w:pPr>
      <w:r w:rsidRPr="005B072F">
        <w:rPr>
          <w:rFonts w:asciiTheme="minorHAnsi" w:hAnsiTheme="minorHAnsi" w:cstheme="minorHAnsi"/>
        </w:rPr>
        <w:t>odmowy lub ograniczenia Agencji lub innym uprawnionym podmiotom realizacji nadzoru, kontroli lub audytów,</w:t>
      </w:r>
      <w:r w:rsidR="00F41221">
        <w:rPr>
          <w:rFonts w:asciiTheme="minorHAnsi" w:hAnsiTheme="minorHAnsi" w:cstheme="minorHAnsi"/>
        </w:rPr>
        <w:t xml:space="preserve"> </w:t>
      </w:r>
      <w:r w:rsidR="00F41221" w:rsidRPr="005B072F">
        <w:rPr>
          <w:rFonts w:asciiTheme="minorHAnsi" w:hAnsiTheme="minorHAnsi" w:cstheme="minorHAnsi"/>
        </w:rPr>
        <w:t>a</w:t>
      </w:r>
      <w:r w:rsidR="00F41221">
        <w:rPr>
          <w:rFonts w:asciiTheme="minorHAnsi" w:hAnsiTheme="minorHAnsi" w:cstheme="minorHAnsi"/>
        </w:rPr>
        <w:t> </w:t>
      </w:r>
      <w:r w:rsidRPr="005B072F">
        <w:rPr>
          <w:rFonts w:asciiTheme="minorHAnsi" w:hAnsiTheme="minorHAnsi" w:cstheme="minorHAnsi"/>
        </w:rPr>
        <w:t>w szczególności dostępu do dokumentacji</w:t>
      </w:r>
      <w:r w:rsidR="008642B4" w:rsidRPr="005B072F">
        <w:rPr>
          <w:rFonts w:asciiTheme="minorHAnsi" w:hAnsiTheme="minorHAnsi" w:cstheme="minorHAnsi"/>
        </w:rPr>
        <w:t>;</w:t>
      </w:r>
    </w:p>
    <w:p w14:paraId="0E9AD52B" w14:textId="68703E50" w:rsidR="008642B4" w:rsidRPr="005B072F" w:rsidRDefault="008642B4" w:rsidP="00D22C58">
      <w:pPr>
        <w:pStyle w:val="Akapitzlist"/>
        <w:numPr>
          <w:ilvl w:val="0"/>
          <w:numId w:val="23"/>
        </w:numPr>
        <w:ind w:hanging="644"/>
        <w:rPr>
          <w:rFonts w:asciiTheme="minorHAnsi" w:hAnsiTheme="minorHAnsi" w:cstheme="minorHAnsi"/>
        </w:rPr>
      </w:pPr>
      <w:r w:rsidRPr="005B072F">
        <w:rPr>
          <w:rFonts w:asciiTheme="minorHAnsi" w:hAnsiTheme="minorHAnsi" w:cstheme="minorHAnsi"/>
        </w:rPr>
        <w:t>odmowy zawarcia odrębnej umowy</w:t>
      </w:r>
      <w:r w:rsidR="00F41221">
        <w:rPr>
          <w:rFonts w:asciiTheme="minorHAnsi" w:hAnsiTheme="minorHAnsi" w:cstheme="minorHAnsi"/>
        </w:rPr>
        <w:t xml:space="preserve"> </w:t>
      </w:r>
      <w:r w:rsidR="00F41221" w:rsidRPr="005B072F">
        <w:rPr>
          <w:rFonts w:asciiTheme="minorHAnsi" w:hAnsiTheme="minorHAnsi" w:cstheme="minorHAnsi"/>
        </w:rPr>
        <w:t>z</w:t>
      </w:r>
      <w:r w:rsidR="00F41221">
        <w:rPr>
          <w:rFonts w:asciiTheme="minorHAnsi" w:hAnsiTheme="minorHAnsi" w:cstheme="minorHAnsi"/>
        </w:rPr>
        <w:t> </w:t>
      </w:r>
      <w:r w:rsidRPr="005B072F">
        <w:rPr>
          <w:rFonts w:asciiTheme="minorHAnsi" w:hAnsiTheme="minorHAnsi" w:cstheme="minorHAnsi"/>
        </w:rPr>
        <w:t>Agencją</w:t>
      </w:r>
      <w:r w:rsidR="00F41221">
        <w:rPr>
          <w:rFonts w:asciiTheme="minorHAnsi" w:hAnsiTheme="minorHAnsi" w:cstheme="minorHAnsi"/>
        </w:rPr>
        <w:t xml:space="preserve"> </w:t>
      </w:r>
      <w:r w:rsidR="00F41221" w:rsidRPr="005B072F">
        <w:rPr>
          <w:rFonts w:asciiTheme="minorHAnsi" w:hAnsiTheme="minorHAnsi" w:cstheme="minorHAnsi"/>
        </w:rPr>
        <w:t>w</w:t>
      </w:r>
      <w:r w:rsidR="00F41221">
        <w:rPr>
          <w:rFonts w:asciiTheme="minorHAnsi" w:hAnsiTheme="minorHAnsi" w:cstheme="minorHAnsi"/>
        </w:rPr>
        <w:t> </w:t>
      </w:r>
      <w:r w:rsidRPr="005B072F">
        <w:rPr>
          <w:rFonts w:asciiTheme="minorHAnsi" w:hAnsiTheme="minorHAnsi" w:cstheme="minorHAnsi"/>
        </w:rPr>
        <w:t>zakresie przeniesienia autorskich praw majątkowych do wszystkich utworów wytworzonych</w:t>
      </w:r>
      <w:r w:rsidR="00F41221">
        <w:rPr>
          <w:rFonts w:asciiTheme="minorHAnsi" w:hAnsiTheme="minorHAnsi" w:cstheme="minorHAnsi"/>
        </w:rPr>
        <w:t xml:space="preserve"> </w:t>
      </w:r>
      <w:r w:rsidR="00F41221" w:rsidRPr="005B072F">
        <w:rPr>
          <w:rFonts w:asciiTheme="minorHAnsi" w:hAnsiTheme="minorHAnsi" w:cstheme="minorHAnsi"/>
        </w:rPr>
        <w:t>w</w:t>
      </w:r>
      <w:r w:rsidR="00F41221">
        <w:rPr>
          <w:rFonts w:asciiTheme="minorHAnsi" w:hAnsiTheme="minorHAnsi" w:cstheme="minorHAnsi"/>
        </w:rPr>
        <w:t> </w:t>
      </w:r>
      <w:r w:rsidRPr="005B072F">
        <w:rPr>
          <w:rFonts w:asciiTheme="minorHAnsi" w:hAnsiTheme="minorHAnsi" w:cstheme="minorHAnsi"/>
        </w:rPr>
        <w:t xml:space="preserve">ramach Projektu. </w:t>
      </w:r>
    </w:p>
    <w:p w14:paraId="3CFC1FA3" w14:textId="77777777" w:rsidR="000833BF" w:rsidRPr="005B072F" w:rsidRDefault="000833BF" w:rsidP="00DF4C5C">
      <w:pPr>
        <w:rPr>
          <w:rFonts w:asciiTheme="minorHAnsi" w:hAnsiTheme="minorHAnsi" w:cstheme="minorHAnsi"/>
        </w:rPr>
      </w:pPr>
    </w:p>
    <w:p w14:paraId="52E29CD0" w14:textId="4F8D0DB6" w:rsidR="00BF4A3A" w:rsidRDefault="00D75CD9" w:rsidP="00DF4C5C">
      <w:pPr>
        <w:rPr>
          <w:rFonts w:asciiTheme="minorHAnsi" w:hAnsiTheme="minorHAnsi" w:cstheme="minorHAnsi"/>
        </w:rPr>
      </w:pPr>
      <w:r w:rsidRPr="00D75CD9">
        <w:rPr>
          <w:rFonts w:asciiTheme="minorHAnsi" w:hAnsiTheme="minorHAnsi" w:cstheme="minorHAnsi"/>
        </w:rPr>
        <w:t>W przypadku rozwiązania Umowy Beneficjent zobowiązany jest do zwrotu otrzymanych środków finansowych na zasadach określonych w umowie albo w porozumieniu stron dot. rozwiązania umowy</w:t>
      </w:r>
      <w:r>
        <w:rPr>
          <w:rFonts w:asciiTheme="minorHAnsi" w:hAnsiTheme="minorHAnsi" w:cstheme="minorHAnsi"/>
        </w:rPr>
        <w:t>.</w:t>
      </w:r>
    </w:p>
    <w:p w14:paraId="7153E4B8" w14:textId="77777777" w:rsidR="00D75CD9" w:rsidRPr="005B072F" w:rsidRDefault="00D75CD9" w:rsidP="00DF4C5C">
      <w:pPr>
        <w:rPr>
          <w:rFonts w:asciiTheme="minorHAnsi" w:hAnsiTheme="minorHAnsi" w:cstheme="minorHAnsi"/>
        </w:rPr>
      </w:pPr>
    </w:p>
    <w:p w14:paraId="6162B55B" w14:textId="77777777" w:rsidR="00AB6FE6" w:rsidRPr="005B072F" w:rsidRDefault="00AB6FE6" w:rsidP="00DF4C5C">
      <w:pPr>
        <w:ind w:left="567" w:hanging="567"/>
        <w:rPr>
          <w:rFonts w:asciiTheme="minorHAnsi" w:hAnsiTheme="minorHAnsi" w:cstheme="minorHAnsi"/>
        </w:rPr>
      </w:pPr>
    </w:p>
    <w:p w14:paraId="56CF62E3" w14:textId="77777777" w:rsidR="00BF4A3A" w:rsidRPr="005B072F" w:rsidRDefault="00BF4A3A" w:rsidP="00D22C58">
      <w:pPr>
        <w:pStyle w:val="Nagwek2"/>
        <w:numPr>
          <w:ilvl w:val="1"/>
          <w:numId w:val="12"/>
        </w:numPr>
        <w:tabs>
          <w:tab w:val="clear" w:pos="1440"/>
        </w:tabs>
        <w:ind w:left="567" w:hanging="578"/>
        <w:rPr>
          <w:rFonts w:asciiTheme="minorHAnsi" w:hAnsiTheme="minorHAnsi" w:cstheme="minorHAnsi"/>
        </w:rPr>
      </w:pPr>
      <w:bookmarkStart w:id="76" w:name="_Toc98228612"/>
      <w:r w:rsidRPr="005B072F">
        <w:rPr>
          <w:rFonts w:asciiTheme="minorHAnsi" w:hAnsiTheme="minorHAnsi" w:cstheme="minorHAnsi"/>
        </w:rPr>
        <w:t>Przechowywanie dokumentów</w:t>
      </w:r>
      <w:bookmarkEnd w:id="76"/>
    </w:p>
    <w:p w14:paraId="6D118B09" w14:textId="2C86D999" w:rsidR="00BF4A3A" w:rsidRPr="005B072F" w:rsidRDefault="00BF4A3A" w:rsidP="00DF4C5C">
      <w:pPr>
        <w:ind w:left="567" w:hanging="567"/>
        <w:rPr>
          <w:rFonts w:asciiTheme="minorHAnsi" w:hAnsiTheme="minorHAnsi" w:cstheme="minorHAnsi"/>
        </w:rPr>
      </w:pPr>
    </w:p>
    <w:p w14:paraId="4C569288" w14:textId="39218C9D" w:rsidR="00AB6FE6" w:rsidRPr="005B072F" w:rsidRDefault="00AB6FE6" w:rsidP="00DF4C5C">
      <w:pPr>
        <w:rPr>
          <w:rFonts w:asciiTheme="minorHAnsi" w:hAnsiTheme="minorHAnsi" w:cstheme="minorHAnsi"/>
        </w:rPr>
      </w:pPr>
      <w:r w:rsidRPr="005B072F">
        <w:rPr>
          <w:rFonts w:asciiTheme="minorHAnsi" w:hAnsiTheme="minorHAnsi" w:cstheme="minorHAnsi"/>
        </w:rPr>
        <w:lastRenderedPageBreak/>
        <w:t>Dokumenty projektowe</w:t>
      </w:r>
      <w:r w:rsidR="00DF4C5C" w:rsidRPr="005B072F">
        <w:rPr>
          <w:rFonts w:asciiTheme="minorHAnsi" w:hAnsiTheme="minorHAnsi" w:cstheme="minorHAnsi"/>
        </w:rPr>
        <w:t xml:space="preserve"> i </w:t>
      </w:r>
      <w:r w:rsidRPr="005B072F">
        <w:rPr>
          <w:rFonts w:asciiTheme="minorHAnsi" w:hAnsiTheme="minorHAnsi" w:cstheme="minorHAnsi"/>
        </w:rPr>
        <w:t>dowody księgowe związane</w:t>
      </w:r>
      <w:r w:rsidR="00DF4C5C" w:rsidRPr="005B072F">
        <w:rPr>
          <w:rFonts w:asciiTheme="minorHAnsi" w:hAnsiTheme="minorHAnsi" w:cstheme="minorHAnsi"/>
        </w:rPr>
        <w:t xml:space="preserve"> z </w:t>
      </w:r>
      <w:r w:rsidRPr="005B072F">
        <w:rPr>
          <w:rFonts w:asciiTheme="minorHAnsi" w:hAnsiTheme="minorHAnsi" w:cstheme="minorHAnsi"/>
        </w:rPr>
        <w:t>realizacją Projektu muszą być przechowywane</w:t>
      </w:r>
      <w:r w:rsidR="00DF4C5C" w:rsidRPr="005B072F">
        <w:rPr>
          <w:rFonts w:asciiTheme="minorHAnsi" w:hAnsiTheme="minorHAnsi" w:cstheme="minorHAnsi"/>
        </w:rPr>
        <w:t xml:space="preserve"> w </w:t>
      </w:r>
      <w:r w:rsidRPr="005B072F">
        <w:rPr>
          <w:rFonts w:asciiTheme="minorHAnsi" w:hAnsiTheme="minorHAnsi" w:cstheme="minorHAnsi"/>
        </w:rPr>
        <w:t>siedzibie Beneficjenta przez okres 10 lat od dnia zakończenia realizacji Projektu.</w:t>
      </w:r>
      <w:r w:rsidR="00DF4C5C" w:rsidRPr="005B072F">
        <w:rPr>
          <w:rFonts w:asciiTheme="minorHAnsi" w:hAnsiTheme="minorHAnsi" w:cstheme="minorHAnsi"/>
        </w:rPr>
        <w:t xml:space="preserve"> W </w:t>
      </w:r>
      <w:r w:rsidRPr="005B072F">
        <w:rPr>
          <w:rFonts w:asciiTheme="minorHAnsi" w:hAnsiTheme="minorHAnsi" w:cstheme="minorHAnsi"/>
        </w:rPr>
        <w:t xml:space="preserve">przypadku konieczności wydłużenia tego terminu, </w:t>
      </w:r>
      <w:r w:rsidR="008D5D87" w:rsidRPr="005B072F">
        <w:rPr>
          <w:rFonts w:asciiTheme="minorHAnsi" w:hAnsiTheme="minorHAnsi" w:cstheme="minorHAnsi"/>
        </w:rPr>
        <w:t>Agencja</w:t>
      </w:r>
      <w:r w:rsidRPr="005B072F">
        <w:rPr>
          <w:rFonts w:asciiTheme="minorHAnsi" w:hAnsiTheme="minorHAnsi" w:cstheme="minorHAnsi"/>
        </w:rPr>
        <w:t xml:space="preserve"> niezwłocznie poinformuje Beneficjenta</w:t>
      </w:r>
      <w:r w:rsidR="00DF4C5C" w:rsidRPr="005B072F">
        <w:rPr>
          <w:rFonts w:asciiTheme="minorHAnsi" w:hAnsiTheme="minorHAnsi" w:cstheme="minorHAnsi"/>
        </w:rPr>
        <w:t xml:space="preserve"> o </w:t>
      </w:r>
      <w:r w:rsidRPr="005B072F">
        <w:rPr>
          <w:rFonts w:asciiTheme="minorHAnsi" w:hAnsiTheme="minorHAnsi" w:cstheme="minorHAnsi"/>
        </w:rPr>
        <w:t>tym fakcie. Wszelkie dowody potwierdzające poniesienie kosztów</w:t>
      </w:r>
      <w:r w:rsidR="00DF4C5C" w:rsidRPr="005B072F">
        <w:rPr>
          <w:rFonts w:asciiTheme="minorHAnsi" w:hAnsiTheme="minorHAnsi" w:cstheme="minorHAnsi"/>
        </w:rPr>
        <w:t xml:space="preserve"> w </w:t>
      </w:r>
      <w:r w:rsidRPr="005B072F">
        <w:rPr>
          <w:rFonts w:asciiTheme="minorHAnsi" w:hAnsiTheme="minorHAnsi" w:cstheme="minorHAnsi"/>
        </w:rPr>
        <w:t xml:space="preserve">ramach Projektów realizowanych przez Beneficjenta, muszą zostać udostępnione </w:t>
      </w:r>
      <w:r w:rsidR="008D5D87" w:rsidRPr="005B072F">
        <w:rPr>
          <w:rFonts w:asciiTheme="minorHAnsi" w:hAnsiTheme="minorHAnsi" w:cstheme="minorHAnsi"/>
        </w:rPr>
        <w:t>Agencji</w:t>
      </w:r>
      <w:r w:rsidRPr="005B072F">
        <w:rPr>
          <w:rFonts w:asciiTheme="minorHAnsi" w:hAnsiTheme="minorHAnsi" w:cstheme="minorHAnsi"/>
        </w:rPr>
        <w:t xml:space="preserve"> lub innym upoważnionym instytucjom działającym na potrzeby kontroli lub audytów.</w:t>
      </w:r>
    </w:p>
    <w:p w14:paraId="7FA0B8FE" w14:textId="23D8DDA8" w:rsidR="00AB6FE6" w:rsidRPr="005B072F" w:rsidRDefault="00AB6FE6" w:rsidP="00DF4C5C">
      <w:pPr>
        <w:rPr>
          <w:rFonts w:asciiTheme="minorHAnsi" w:hAnsiTheme="minorHAnsi" w:cstheme="minorHAnsi"/>
        </w:rPr>
      </w:pPr>
    </w:p>
    <w:p w14:paraId="38D448A1" w14:textId="77777777" w:rsidR="00AB6FE6" w:rsidRPr="005B072F" w:rsidRDefault="00AB6FE6" w:rsidP="00DF4C5C">
      <w:pPr>
        <w:rPr>
          <w:rFonts w:asciiTheme="minorHAnsi" w:hAnsiTheme="minorHAnsi" w:cstheme="minorHAnsi"/>
        </w:rPr>
      </w:pPr>
    </w:p>
    <w:p w14:paraId="2651D7D1" w14:textId="697080C0" w:rsidR="00BF4A3A" w:rsidRPr="005B072F" w:rsidRDefault="00BF4A3A" w:rsidP="00D22C58">
      <w:pPr>
        <w:pStyle w:val="Nagwek2"/>
        <w:numPr>
          <w:ilvl w:val="1"/>
          <w:numId w:val="12"/>
        </w:numPr>
        <w:tabs>
          <w:tab w:val="clear" w:pos="1440"/>
        </w:tabs>
        <w:ind w:left="567" w:hanging="578"/>
        <w:rPr>
          <w:rFonts w:asciiTheme="minorHAnsi" w:hAnsiTheme="minorHAnsi" w:cstheme="minorHAnsi"/>
        </w:rPr>
      </w:pPr>
      <w:bookmarkStart w:id="77" w:name="_Toc98228613"/>
      <w:r w:rsidRPr="005B072F">
        <w:rPr>
          <w:rFonts w:asciiTheme="minorHAnsi" w:hAnsiTheme="minorHAnsi" w:cstheme="minorHAnsi"/>
        </w:rPr>
        <w:t>Pomoc publiczna</w:t>
      </w:r>
      <w:bookmarkEnd w:id="77"/>
    </w:p>
    <w:p w14:paraId="1C083578" w14:textId="01F80FC5" w:rsidR="00AB6FE6" w:rsidRPr="005B072F" w:rsidRDefault="00AB6FE6" w:rsidP="00DF4C5C">
      <w:pPr>
        <w:rPr>
          <w:rFonts w:asciiTheme="minorHAnsi" w:hAnsiTheme="minorHAnsi" w:cstheme="minorHAnsi"/>
        </w:rPr>
      </w:pPr>
    </w:p>
    <w:p w14:paraId="24819D82" w14:textId="380729AD" w:rsidR="00AB6FE6" w:rsidRPr="005B072F" w:rsidRDefault="00967147" w:rsidP="00DF4C5C">
      <w:pPr>
        <w:rPr>
          <w:rFonts w:asciiTheme="minorHAnsi" w:hAnsiTheme="minorHAnsi" w:cstheme="minorHAnsi"/>
        </w:rPr>
      </w:pPr>
      <w:r w:rsidRPr="005B072F">
        <w:rPr>
          <w:rFonts w:asciiTheme="minorHAnsi" w:hAnsiTheme="minorHAnsi" w:cstheme="minorHAnsi"/>
        </w:rPr>
        <w:t>Agencja</w:t>
      </w:r>
      <w:r w:rsidR="00AB6FE6" w:rsidRPr="005B072F">
        <w:rPr>
          <w:rFonts w:asciiTheme="minorHAnsi" w:hAnsiTheme="minorHAnsi" w:cstheme="minorHAnsi"/>
        </w:rPr>
        <w:t xml:space="preserve"> nie udziela pomocy publicznej ani pomocy </w:t>
      </w:r>
      <w:r w:rsidR="00AB6FE6" w:rsidRPr="005B072F">
        <w:rPr>
          <w:rFonts w:asciiTheme="minorHAnsi" w:hAnsiTheme="minorHAnsi" w:cstheme="minorHAnsi"/>
          <w:i/>
        </w:rPr>
        <w:t xml:space="preserve">de </w:t>
      </w:r>
      <w:proofErr w:type="spellStart"/>
      <w:r w:rsidR="00AB6FE6" w:rsidRPr="005B072F">
        <w:rPr>
          <w:rFonts w:asciiTheme="minorHAnsi" w:hAnsiTheme="minorHAnsi" w:cstheme="minorHAnsi"/>
          <w:i/>
        </w:rPr>
        <w:t>minimis</w:t>
      </w:r>
      <w:proofErr w:type="spellEnd"/>
      <w:r w:rsidR="00AB6FE6" w:rsidRPr="005B072F">
        <w:rPr>
          <w:rFonts w:asciiTheme="minorHAnsi" w:hAnsiTheme="minorHAnsi" w:cstheme="minorHAnsi"/>
        </w:rPr>
        <w:t>. Wnioskodawca jest zobowiązany do złożenia we wniosku oświadczenia</w:t>
      </w:r>
      <w:r w:rsidR="00DF4C5C" w:rsidRPr="005B072F">
        <w:rPr>
          <w:rFonts w:asciiTheme="minorHAnsi" w:hAnsiTheme="minorHAnsi" w:cstheme="minorHAnsi"/>
        </w:rPr>
        <w:t xml:space="preserve"> o </w:t>
      </w:r>
      <w:r w:rsidR="00AB6FE6" w:rsidRPr="005B072F">
        <w:rPr>
          <w:rFonts w:asciiTheme="minorHAnsi" w:hAnsiTheme="minorHAnsi" w:cstheme="minorHAnsi"/>
        </w:rPr>
        <w:t>niewystępowaniu pomocy publicznej.</w:t>
      </w:r>
    </w:p>
    <w:p w14:paraId="2CD13AA1" w14:textId="77777777" w:rsidR="00BF4A3A" w:rsidRPr="005B072F" w:rsidRDefault="00BF4A3A" w:rsidP="00DF4C5C">
      <w:pPr>
        <w:ind w:left="567" w:hanging="567"/>
        <w:rPr>
          <w:rFonts w:asciiTheme="minorHAnsi" w:hAnsiTheme="minorHAnsi" w:cstheme="minorHAnsi"/>
        </w:rPr>
      </w:pPr>
    </w:p>
    <w:p w14:paraId="71C2F3D3" w14:textId="76173C58" w:rsidR="00BF4A3A" w:rsidRPr="005B072F" w:rsidRDefault="00BF4A3A" w:rsidP="00D22C58">
      <w:pPr>
        <w:pStyle w:val="Nagwek2"/>
        <w:numPr>
          <w:ilvl w:val="1"/>
          <w:numId w:val="12"/>
        </w:numPr>
        <w:tabs>
          <w:tab w:val="clear" w:pos="1440"/>
        </w:tabs>
        <w:ind w:left="567" w:hanging="578"/>
        <w:rPr>
          <w:rFonts w:asciiTheme="minorHAnsi" w:hAnsiTheme="minorHAnsi" w:cstheme="minorHAnsi"/>
        </w:rPr>
      </w:pPr>
      <w:bookmarkStart w:id="78" w:name="_Toc98228614"/>
      <w:r w:rsidRPr="005B072F">
        <w:rPr>
          <w:rFonts w:asciiTheme="minorHAnsi" w:hAnsiTheme="minorHAnsi" w:cstheme="minorHAnsi"/>
        </w:rPr>
        <w:t>Rachunki</w:t>
      </w:r>
      <w:r w:rsidR="00DF4C5C" w:rsidRPr="005B072F">
        <w:rPr>
          <w:rFonts w:asciiTheme="minorHAnsi" w:hAnsiTheme="minorHAnsi" w:cstheme="minorHAnsi"/>
        </w:rPr>
        <w:t xml:space="preserve"> i </w:t>
      </w:r>
      <w:r w:rsidRPr="005B072F">
        <w:rPr>
          <w:rFonts w:asciiTheme="minorHAnsi" w:hAnsiTheme="minorHAnsi" w:cstheme="minorHAnsi"/>
        </w:rPr>
        <w:t>odsetki bankowe</w:t>
      </w:r>
      <w:bookmarkEnd w:id="78"/>
    </w:p>
    <w:p w14:paraId="4107BCE3" w14:textId="79FD17FA" w:rsidR="00AB6FE6" w:rsidRPr="005B072F" w:rsidRDefault="00AB6FE6" w:rsidP="00DF4C5C">
      <w:pPr>
        <w:rPr>
          <w:rFonts w:asciiTheme="minorHAnsi" w:hAnsiTheme="minorHAnsi" w:cstheme="minorHAnsi"/>
        </w:rPr>
      </w:pPr>
    </w:p>
    <w:p w14:paraId="461D96FA" w14:textId="63E44788" w:rsidR="00DF4C5C" w:rsidRPr="00803D3B" w:rsidRDefault="006036EF" w:rsidP="00CA01CF">
      <w:pPr>
        <w:rPr>
          <w:rFonts w:asciiTheme="minorHAnsi" w:hAnsiTheme="minorHAnsi" w:cstheme="minorHAnsi"/>
          <w:b/>
        </w:rPr>
      </w:pPr>
      <w:r w:rsidRPr="00803D3B">
        <w:rPr>
          <w:rFonts w:asciiTheme="minorHAnsi" w:hAnsiTheme="minorHAnsi" w:cstheme="minorHAnsi"/>
          <w:b/>
        </w:rPr>
        <w:t>Z</w:t>
      </w:r>
      <w:r w:rsidR="00DF4C5C" w:rsidRPr="00803D3B">
        <w:rPr>
          <w:rFonts w:asciiTheme="minorHAnsi" w:hAnsiTheme="minorHAnsi" w:cstheme="minorHAnsi"/>
          <w:b/>
        </w:rPr>
        <w:t>asady dotyczące Programów finansowanych ze środków krajowych</w:t>
      </w:r>
    </w:p>
    <w:p w14:paraId="4AF12CEE" w14:textId="77777777" w:rsidR="006036EF" w:rsidRPr="005B072F" w:rsidRDefault="006036EF" w:rsidP="006036EF">
      <w:pPr>
        <w:rPr>
          <w:rFonts w:asciiTheme="minorHAnsi" w:hAnsiTheme="minorHAnsi" w:cstheme="minorHAnsi"/>
        </w:rPr>
      </w:pPr>
    </w:p>
    <w:p w14:paraId="075958A5" w14:textId="605AA728" w:rsidR="00DF4C5C" w:rsidRPr="005B072F" w:rsidRDefault="00DF1368" w:rsidP="00CA12BA">
      <w:pPr>
        <w:rPr>
          <w:rFonts w:asciiTheme="minorHAnsi" w:hAnsiTheme="minorHAnsi" w:cstheme="minorHAnsi"/>
        </w:rPr>
      </w:pPr>
      <w:r w:rsidRPr="005B072F">
        <w:rPr>
          <w:rFonts w:asciiTheme="minorHAnsi" w:hAnsiTheme="minorHAnsi" w:cstheme="minorHAnsi"/>
        </w:rPr>
        <w:t xml:space="preserve">Na potrzeby realizacji Projektu Wnioskodawca </w:t>
      </w:r>
      <w:r w:rsidR="00B3498F" w:rsidRPr="005B072F">
        <w:rPr>
          <w:rFonts w:asciiTheme="minorHAnsi" w:hAnsiTheme="minorHAnsi" w:cstheme="minorHAnsi"/>
        </w:rPr>
        <w:t>może prowadzić wspólny</w:t>
      </w:r>
      <w:r w:rsidRPr="005B072F">
        <w:rPr>
          <w:rFonts w:asciiTheme="minorHAnsi" w:hAnsiTheme="minorHAnsi" w:cstheme="minorHAnsi"/>
        </w:rPr>
        <w:t xml:space="preserve"> rachunek bankowy, </w:t>
      </w:r>
      <w:r w:rsidR="00B3498F" w:rsidRPr="005B072F">
        <w:rPr>
          <w:rFonts w:asciiTheme="minorHAnsi" w:hAnsiTheme="minorHAnsi" w:cstheme="minorHAnsi"/>
        </w:rPr>
        <w:t>dedykowany wyłącznie do Projektów Agencji</w:t>
      </w:r>
      <w:r w:rsidRPr="005B072F">
        <w:rPr>
          <w:rFonts w:asciiTheme="minorHAnsi" w:hAnsiTheme="minorHAnsi" w:cstheme="minorHAnsi"/>
        </w:rPr>
        <w:t xml:space="preserve"> (konto lub subkonto).</w:t>
      </w:r>
    </w:p>
    <w:p w14:paraId="55C12B84" w14:textId="77777777" w:rsidR="00DF1368" w:rsidRPr="005B072F" w:rsidRDefault="00DF1368" w:rsidP="00CA12BA">
      <w:pPr>
        <w:rPr>
          <w:rFonts w:asciiTheme="minorHAnsi" w:hAnsiTheme="minorHAnsi" w:cstheme="minorHAnsi"/>
        </w:rPr>
      </w:pPr>
    </w:p>
    <w:p w14:paraId="36D28987" w14:textId="25A2127E" w:rsidR="00C37D61" w:rsidRPr="005B072F" w:rsidRDefault="00DF347A" w:rsidP="00DF4C5C">
      <w:pPr>
        <w:rPr>
          <w:rFonts w:asciiTheme="minorHAnsi" w:hAnsiTheme="minorHAnsi" w:cstheme="minorHAnsi"/>
        </w:rPr>
      </w:pPr>
      <w:r w:rsidRPr="005B072F">
        <w:rPr>
          <w:rFonts w:asciiTheme="minorHAnsi" w:hAnsiTheme="minorHAnsi" w:cstheme="minorHAnsi"/>
        </w:rPr>
        <w:t>Odsetki narosłe</w:t>
      </w:r>
      <w:r w:rsidR="00C37D61" w:rsidRPr="005B072F">
        <w:rPr>
          <w:rFonts w:asciiTheme="minorHAnsi" w:hAnsiTheme="minorHAnsi" w:cstheme="minorHAnsi"/>
        </w:rPr>
        <w:t xml:space="preserve"> na rachunku bankowym podlegają</w:t>
      </w:r>
      <w:r w:rsidR="00DF4C5C" w:rsidRPr="005B072F">
        <w:rPr>
          <w:rFonts w:asciiTheme="minorHAnsi" w:hAnsiTheme="minorHAnsi" w:cstheme="minorHAnsi"/>
        </w:rPr>
        <w:t xml:space="preserve"> w </w:t>
      </w:r>
      <w:r w:rsidR="00C37D61" w:rsidRPr="005B072F">
        <w:rPr>
          <w:rFonts w:asciiTheme="minorHAnsi" w:hAnsiTheme="minorHAnsi" w:cstheme="minorHAnsi"/>
        </w:rPr>
        <w:t>całości zwrotowi na rzecz Agencji, najpóźniej</w:t>
      </w:r>
      <w:r w:rsidR="00DF4C5C" w:rsidRPr="005B072F">
        <w:rPr>
          <w:rFonts w:asciiTheme="minorHAnsi" w:hAnsiTheme="minorHAnsi" w:cstheme="minorHAnsi"/>
        </w:rPr>
        <w:t xml:space="preserve"> w </w:t>
      </w:r>
      <w:r w:rsidR="00C37D61" w:rsidRPr="005B072F">
        <w:rPr>
          <w:rFonts w:asciiTheme="minorHAnsi" w:hAnsiTheme="minorHAnsi" w:cstheme="minorHAnsi"/>
        </w:rPr>
        <w:t>terminie do dnia 15 grudnia każdego roku według stanu na dzień 30 listopada na rachunek bankowy wskazany przez Agencję,</w:t>
      </w:r>
      <w:r w:rsidR="00DF4C5C" w:rsidRPr="005B072F">
        <w:rPr>
          <w:rFonts w:asciiTheme="minorHAnsi" w:hAnsiTheme="minorHAnsi" w:cstheme="minorHAnsi"/>
        </w:rPr>
        <w:t xml:space="preserve"> o </w:t>
      </w:r>
      <w:r w:rsidR="00C37D61" w:rsidRPr="005B072F">
        <w:rPr>
          <w:rFonts w:asciiTheme="minorHAnsi" w:hAnsiTheme="minorHAnsi" w:cstheme="minorHAnsi"/>
        </w:rPr>
        <w:t>ile przepisy odrębne nie stanowią inaczej.</w:t>
      </w:r>
      <w:r w:rsidR="00DF4C5C" w:rsidRPr="005B072F">
        <w:rPr>
          <w:rFonts w:asciiTheme="minorHAnsi" w:hAnsiTheme="minorHAnsi" w:cstheme="minorHAnsi"/>
        </w:rPr>
        <w:t xml:space="preserve"> W </w:t>
      </w:r>
      <w:r w:rsidR="00C37D61" w:rsidRPr="005B072F">
        <w:rPr>
          <w:rFonts w:asciiTheme="minorHAnsi" w:hAnsiTheme="minorHAnsi" w:cstheme="minorHAnsi"/>
        </w:rPr>
        <w:t>przypadku zakończenia wykorzystywania konta bankowego do realizacji projektów finansowanych przez Agencję zwrot następuje po zakończeniu ostatniego</w:t>
      </w:r>
      <w:r w:rsidR="00DF4C5C" w:rsidRPr="005B072F">
        <w:rPr>
          <w:rFonts w:asciiTheme="minorHAnsi" w:hAnsiTheme="minorHAnsi" w:cstheme="minorHAnsi"/>
        </w:rPr>
        <w:t xml:space="preserve"> z </w:t>
      </w:r>
      <w:r w:rsidR="00C37D61" w:rsidRPr="005B072F">
        <w:rPr>
          <w:rFonts w:asciiTheme="minorHAnsi" w:hAnsiTheme="minorHAnsi" w:cstheme="minorHAnsi"/>
        </w:rPr>
        <w:t>realizowanych projektów. Za termin zwrotu odsetek przyjmuje się chwilę uznania środków na rachunku Agencji.</w:t>
      </w:r>
    </w:p>
    <w:p w14:paraId="0E1A50FA" w14:textId="77777777" w:rsidR="00AB6FE6" w:rsidRPr="005B072F" w:rsidRDefault="00AB6FE6" w:rsidP="00DF4C5C">
      <w:pPr>
        <w:rPr>
          <w:rFonts w:asciiTheme="minorHAnsi" w:hAnsiTheme="minorHAnsi" w:cstheme="minorHAnsi"/>
        </w:rPr>
      </w:pPr>
    </w:p>
    <w:p w14:paraId="7D8DD1F2" w14:textId="05D6B415" w:rsidR="00AB6FE6" w:rsidRPr="005B072F" w:rsidRDefault="00AB6FE6" w:rsidP="00DF4C5C">
      <w:pPr>
        <w:rPr>
          <w:rFonts w:asciiTheme="minorHAnsi" w:hAnsiTheme="minorHAnsi" w:cstheme="minorHAnsi"/>
        </w:rPr>
      </w:pPr>
      <w:r w:rsidRPr="005B072F">
        <w:rPr>
          <w:rFonts w:asciiTheme="minorHAnsi" w:hAnsiTheme="minorHAnsi" w:cstheme="minorHAnsi"/>
        </w:rPr>
        <w:t xml:space="preserve">Beneficjent zobowiązuje się informować </w:t>
      </w:r>
      <w:r w:rsidR="00967147" w:rsidRPr="005B072F">
        <w:rPr>
          <w:rFonts w:asciiTheme="minorHAnsi" w:hAnsiTheme="minorHAnsi" w:cstheme="minorHAnsi"/>
        </w:rPr>
        <w:t xml:space="preserve">Agencję </w:t>
      </w:r>
      <w:r w:rsidRPr="005B072F">
        <w:rPr>
          <w:rFonts w:asciiTheme="minorHAnsi" w:hAnsiTheme="minorHAnsi" w:cstheme="minorHAnsi"/>
        </w:rPr>
        <w:t>na jej wezwanie</w:t>
      </w:r>
      <w:r w:rsidR="00DF4C5C" w:rsidRPr="005B072F">
        <w:rPr>
          <w:rFonts w:asciiTheme="minorHAnsi" w:hAnsiTheme="minorHAnsi" w:cstheme="minorHAnsi"/>
        </w:rPr>
        <w:t xml:space="preserve"> i w </w:t>
      </w:r>
      <w:r w:rsidRPr="005B072F">
        <w:rPr>
          <w:rFonts w:asciiTheme="minorHAnsi" w:hAnsiTheme="minorHAnsi" w:cstheme="minorHAnsi"/>
        </w:rPr>
        <w:t>terminie przez nią określonym,</w:t>
      </w:r>
      <w:r w:rsidR="00DF4C5C" w:rsidRPr="005B072F">
        <w:rPr>
          <w:rFonts w:asciiTheme="minorHAnsi" w:hAnsiTheme="minorHAnsi" w:cstheme="minorHAnsi"/>
        </w:rPr>
        <w:t xml:space="preserve"> o </w:t>
      </w:r>
      <w:r w:rsidRPr="005B072F">
        <w:rPr>
          <w:rFonts w:asciiTheme="minorHAnsi" w:hAnsiTheme="minorHAnsi" w:cstheme="minorHAnsi"/>
        </w:rPr>
        <w:t>kwocie środków finansowych pozostających na rachunku Beneficjenta,</w:t>
      </w:r>
      <w:r w:rsidR="00DF4C5C" w:rsidRPr="005B072F">
        <w:rPr>
          <w:rFonts w:asciiTheme="minorHAnsi" w:hAnsiTheme="minorHAnsi" w:cstheme="minorHAnsi"/>
        </w:rPr>
        <w:t xml:space="preserve"> o </w:t>
      </w:r>
      <w:r w:rsidRPr="005B072F">
        <w:rPr>
          <w:rFonts w:asciiTheme="minorHAnsi" w:hAnsiTheme="minorHAnsi" w:cstheme="minorHAnsi"/>
        </w:rPr>
        <w:t>którym mowa powyżej, na dzień 31 grudnia danego roku kalendarzowego.</w:t>
      </w:r>
    </w:p>
    <w:p w14:paraId="0F5EA7EC" w14:textId="286D8AB6" w:rsidR="00CF3282" w:rsidRPr="005B072F" w:rsidRDefault="00CF3282" w:rsidP="00DF4C5C">
      <w:pPr>
        <w:rPr>
          <w:rFonts w:asciiTheme="minorHAnsi" w:hAnsiTheme="minorHAnsi" w:cstheme="minorHAnsi"/>
        </w:rPr>
      </w:pPr>
    </w:p>
    <w:p w14:paraId="4AADFA72" w14:textId="2E23D639" w:rsidR="00DE4465" w:rsidRPr="005B072F" w:rsidRDefault="00DE4465" w:rsidP="00DF4C5C">
      <w:pPr>
        <w:pStyle w:val="Nagwek1"/>
        <w:ind w:left="567" w:hanging="567"/>
        <w:rPr>
          <w:rFonts w:asciiTheme="minorHAnsi" w:hAnsiTheme="minorHAnsi" w:cstheme="minorHAnsi"/>
        </w:rPr>
      </w:pPr>
      <w:bookmarkStart w:id="79" w:name="_Toc98228615"/>
      <w:r w:rsidRPr="005B072F">
        <w:rPr>
          <w:rFonts w:asciiTheme="minorHAnsi" w:hAnsiTheme="minorHAnsi" w:cstheme="minorHAnsi"/>
        </w:rPr>
        <w:t>EWALUACJA</w:t>
      </w:r>
      <w:bookmarkEnd w:id="79"/>
    </w:p>
    <w:p w14:paraId="14A62474" w14:textId="77777777" w:rsidR="0076654A" w:rsidRPr="005B072F" w:rsidRDefault="0076654A" w:rsidP="00DF4C5C">
      <w:pPr>
        <w:rPr>
          <w:rFonts w:asciiTheme="minorHAnsi" w:hAnsiTheme="minorHAnsi" w:cstheme="minorHAnsi"/>
        </w:rPr>
      </w:pPr>
    </w:p>
    <w:p w14:paraId="11626435" w14:textId="21C46172" w:rsidR="0034650E" w:rsidRPr="005B072F" w:rsidRDefault="0034650E" w:rsidP="0034650E">
      <w:pPr>
        <w:rPr>
          <w:rFonts w:asciiTheme="minorHAnsi" w:hAnsiTheme="minorHAnsi" w:cstheme="minorHAnsi"/>
        </w:rPr>
      </w:pPr>
      <w:r w:rsidRPr="005B072F">
        <w:rPr>
          <w:rFonts w:asciiTheme="minorHAnsi" w:hAnsiTheme="minorHAnsi" w:cstheme="minorHAnsi"/>
        </w:rPr>
        <w:t>Beneficjent jest zobowiązany do udziału</w:t>
      </w:r>
      <w:r w:rsidR="00F41221">
        <w:rPr>
          <w:rFonts w:asciiTheme="minorHAnsi" w:hAnsiTheme="minorHAnsi" w:cstheme="minorHAnsi"/>
        </w:rPr>
        <w:t xml:space="preserve"> </w:t>
      </w:r>
      <w:r w:rsidR="00F41221" w:rsidRPr="005B072F">
        <w:rPr>
          <w:rFonts w:asciiTheme="minorHAnsi" w:hAnsiTheme="minorHAnsi" w:cstheme="minorHAnsi"/>
        </w:rPr>
        <w:t>w</w:t>
      </w:r>
      <w:r w:rsidR="00F41221">
        <w:rPr>
          <w:rFonts w:asciiTheme="minorHAnsi" w:hAnsiTheme="minorHAnsi" w:cstheme="minorHAnsi"/>
        </w:rPr>
        <w:t> </w:t>
      </w:r>
      <w:r w:rsidRPr="005B072F">
        <w:rPr>
          <w:rFonts w:asciiTheme="minorHAnsi" w:hAnsiTheme="minorHAnsi" w:cstheme="minorHAnsi"/>
        </w:rPr>
        <w:t>badaniach ewaluacyjnych</w:t>
      </w:r>
      <w:r w:rsidR="00F41221">
        <w:rPr>
          <w:rFonts w:asciiTheme="minorHAnsi" w:hAnsiTheme="minorHAnsi" w:cstheme="minorHAnsi"/>
        </w:rPr>
        <w:t xml:space="preserve"> w </w:t>
      </w:r>
      <w:r w:rsidR="00DC31F1">
        <w:rPr>
          <w:rFonts w:asciiTheme="minorHAnsi" w:hAnsiTheme="minorHAnsi" w:cstheme="minorHAnsi"/>
        </w:rPr>
        <w:t xml:space="preserve">zakresie Programu </w:t>
      </w:r>
      <w:r w:rsidRPr="005B072F">
        <w:rPr>
          <w:rFonts w:asciiTheme="minorHAnsi" w:hAnsiTheme="minorHAnsi" w:cstheme="minorHAnsi"/>
        </w:rPr>
        <w:t>prowadzonych przez Agencję</w:t>
      </w:r>
      <w:r w:rsidR="00DC31F1">
        <w:rPr>
          <w:rFonts w:asciiTheme="minorHAnsi" w:hAnsiTheme="minorHAnsi" w:cstheme="minorHAnsi"/>
        </w:rPr>
        <w:t xml:space="preserve">, </w:t>
      </w:r>
      <w:r w:rsidRPr="005B072F">
        <w:rPr>
          <w:rFonts w:asciiTheme="minorHAnsi" w:hAnsiTheme="minorHAnsi" w:cstheme="minorHAnsi"/>
        </w:rPr>
        <w:t xml:space="preserve">Ministerstwo </w:t>
      </w:r>
      <w:r w:rsidR="00DC31F1">
        <w:rPr>
          <w:rFonts w:asciiTheme="minorHAnsi" w:hAnsiTheme="minorHAnsi" w:cstheme="minorHAnsi"/>
        </w:rPr>
        <w:t>Edukacji</w:t>
      </w:r>
      <w:r w:rsidR="00F41221">
        <w:rPr>
          <w:rFonts w:asciiTheme="minorHAnsi" w:hAnsiTheme="minorHAnsi" w:cstheme="minorHAnsi"/>
        </w:rPr>
        <w:t xml:space="preserve"> i </w:t>
      </w:r>
      <w:r w:rsidRPr="005B072F">
        <w:rPr>
          <w:rFonts w:asciiTheme="minorHAnsi" w:hAnsiTheme="minorHAnsi" w:cstheme="minorHAnsi"/>
        </w:rPr>
        <w:t xml:space="preserve">Nauki </w:t>
      </w:r>
      <w:r w:rsidR="00DC31F1">
        <w:rPr>
          <w:rFonts w:asciiTheme="minorHAnsi" w:hAnsiTheme="minorHAnsi" w:cstheme="minorHAnsi"/>
        </w:rPr>
        <w:t xml:space="preserve">lub </w:t>
      </w:r>
      <w:r w:rsidR="006B154F">
        <w:rPr>
          <w:rFonts w:asciiTheme="minorHAnsi" w:hAnsiTheme="minorHAnsi" w:cstheme="minorHAnsi"/>
        </w:rPr>
        <w:t>Min</w:t>
      </w:r>
      <w:r w:rsidR="00170BCA">
        <w:rPr>
          <w:rFonts w:asciiTheme="minorHAnsi" w:hAnsiTheme="minorHAnsi" w:cstheme="minorHAnsi"/>
        </w:rPr>
        <w:t>isterstwo Zdrowia</w:t>
      </w:r>
      <w:r w:rsidR="00DC31F1">
        <w:rPr>
          <w:rFonts w:asciiTheme="minorHAnsi" w:hAnsiTheme="minorHAnsi" w:cstheme="minorHAnsi"/>
        </w:rPr>
        <w:t>,</w:t>
      </w:r>
      <w:r w:rsidRPr="005B072F">
        <w:rPr>
          <w:rFonts w:asciiTheme="minorHAnsi" w:hAnsiTheme="minorHAnsi" w:cstheme="minorHAnsi"/>
        </w:rPr>
        <w:t xml:space="preserve"> na zasadach określonych przez </w:t>
      </w:r>
      <w:r w:rsidR="00DC31F1">
        <w:rPr>
          <w:rFonts w:asciiTheme="minorHAnsi" w:hAnsiTheme="minorHAnsi" w:cstheme="minorHAnsi"/>
        </w:rPr>
        <w:t>te podmioty</w:t>
      </w:r>
      <w:r w:rsidR="00F41221">
        <w:rPr>
          <w:rFonts w:asciiTheme="minorHAnsi" w:hAnsiTheme="minorHAnsi" w:cstheme="minorHAnsi"/>
        </w:rPr>
        <w:t xml:space="preserve"> </w:t>
      </w:r>
      <w:r w:rsidR="00F41221" w:rsidRPr="005B072F">
        <w:rPr>
          <w:rFonts w:asciiTheme="minorHAnsi" w:hAnsiTheme="minorHAnsi" w:cstheme="minorHAnsi"/>
        </w:rPr>
        <w:t>w</w:t>
      </w:r>
      <w:r w:rsidR="00F41221">
        <w:rPr>
          <w:rFonts w:asciiTheme="minorHAnsi" w:hAnsiTheme="minorHAnsi" w:cstheme="minorHAnsi"/>
        </w:rPr>
        <w:t> </w:t>
      </w:r>
      <w:r w:rsidRPr="005B072F">
        <w:rPr>
          <w:rFonts w:asciiTheme="minorHAnsi" w:hAnsiTheme="minorHAnsi" w:cstheme="minorHAnsi"/>
        </w:rPr>
        <w:t>okresie od dnia podpisania Umowy do 5 lat od zakończenia realizacji projektu</w:t>
      </w:r>
      <w:r w:rsidR="00DC31F1">
        <w:rPr>
          <w:rFonts w:asciiTheme="minorHAnsi" w:hAnsiTheme="minorHAnsi" w:cstheme="minorHAnsi"/>
        </w:rPr>
        <w:t>.</w:t>
      </w:r>
    </w:p>
    <w:p w14:paraId="33574AB6" w14:textId="77777777" w:rsidR="00DC31F1" w:rsidRDefault="00DC31F1" w:rsidP="00DC31F1">
      <w:pPr>
        <w:rPr>
          <w:rFonts w:asciiTheme="minorHAnsi" w:hAnsiTheme="minorHAnsi" w:cstheme="minorHAnsi"/>
        </w:rPr>
      </w:pPr>
    </w:p>
    <w:p w14:paraId="387EC654" w14:textId="0676914B" w:rsidR="001F50C0" w:rsidRDefault="001F50C0" w:rsidP="001F50C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Udział Beneficjenta w ewaluacji Programu prowadzonej przez Agencję obejmuje wypełnienie przez Beneficjenta w terminie 30 dni od dnia zakończenia realizacji Projektu ankiety ewaluacyjnej udostępnionej online przez Agencję. Jeżeli w Programie przewidziano inne obowiązki Beneficjenta w zakresie ewaluacji, to zostały one opisane w Ogłoszeniu.</w:t>
      </w:r>
    </w:p>
    <w:p w14:paraId="5939536F" w14:textId="0742C0FD" w:rsidR="00F201FF" w:rsidRPr="005B072F" w:rsidRDefault="00F201FF" w:rsidP="00DF4C5C">
      <w:pPr>
        <w:rPr>
          <w:rFonts w:asciiTheme="minorHAnsi" w:hAnsiTheme="minorHAnsi" w:cstheme="minorHAnsi"/>
        </w:rPr>
      </w:pPr>
    </w:p>
    <w:p w14:paraId="3EB281AF" w14:textId="78A0BDDD" w:rsidR="00D26F32" w:rsidRPr="005B072F" w:rsidRDefault="00771090" w:rsidP="00DF4C5C">
      <w:pPr>
        <w:pStyle w:val="Nagwek1"/>
        <w:ind w:left="567" w:hanging="567"/>
        <w:rPr>
          <w:rFonts w:asciiTheme="minorHAnsi" w:hAnsiTheme="minorHAnsi" w:cstheme="minorHAnsi"/>
        </w:rPr>
      </w:pPr>
      <w:bookmarkStart w:id="80" w:name="_Toc42691939"/>
      <w:bookmarkStart w:id="81" w:name="_Toc42692268"/>
      <w:bookmarkStart w:id="82" w:name="_Toc42691940"/>
      <w:bookmarkStart w:id="83" w:name="_Toc42692269"/>
      <w:bookmarkStart w:id="84" w:name="_Toc98228616"/>
      <w:bookmarkEnd w:id="80"/>
      <w:bookmarkEnd w:id="81"/>
      <w:bookmarkEnd w:id="82"/>
      <w:bookmarkEnd w:id="83"/>
      <w:r w:rsidRPr="005B072F">
        <w:rPr>
          <w:rFonts w:asciiTheme="minorHAnsi" w:hAnsiTheme="minorHAnsi" w:cstheme="minorHAnsi"/>
        </w:rPr>
        <w:t>INFORMACJA</w:t>
      </w:r>
      <w:r w:rsidR="00D73ABB" w:rsidRPr="005B072F">
        <w:rPr>
          <w:rFonts w:asciiTheme="minorHAnsi" w:hAnsiTheme="minorHAnsi" w:cstheme="minorHAnsi"/>
        </w:rPr>
        <w:t xml:space="preserve"> I </w:t>
      </w:r>
      <w:r w:rsidR="00D26F32" w:rsidRPr="005B072F">
        <w:rPr>
          <w:rFonts w:asciiTheme="minorHAnsi" w:hAnsiTheme="minorHAnsi" w:cstheme="minorHAnsi"/>
        </w:rPr>
        <w:t>PROMOCJA</w:t>
      </w:r>
      <w:bookmarkEnd w:id="84"/>
      <w:r w:rsidR="00D26F32" w:rsidRPr="005B072F">
        <w:rPr>
          <w:rFonts w:asciiTheme="minorHAnsi" w:hAnsiTheme="minorHAnsi" w:cstheme="minorHAnsi"/>
        </w:rPr>
        <w:t xml:space="preserve"> </w:t>
      </w:r>
    </w:p>
    <w:p w14:paraId="2C341599" w14:textId="41310D9B" w:rsidR="006B1125" w:rsidRPr="005B072F" w:rsidRDefault="006B1125" w:rsidP="00DF4C5C">
      <w:pPr>
        <w:rPr>
          <w:rFonts w:asciiTheme="minorHAnsi" w:hAnsiTheme="minorHAnsi" w:cstheme="minorHAnsi"/>
        </w:rPr>
      </w:pPr>
    </w:p>
    <w:p w14:paraId="1CAC7E73" w14:textId="77777777" w:rsidR="00C233EF" w:rsidRPr="005B072F" w:rsidRDefault="00C233EF" w:rsidP="00DF4C5C">
      <w:pPr>
        <w:rPr>
          <w:rFonts w:asciiTheme="minorHAnsi" w:hAnsiTheme="minorHAnsi" w:cstheme="minorHAnsi"/>
        </w:rPr>
      </w:pPr>
      <w:bookmarkStart w:id="85" w:name="_Toc42691942"/>
      <w:bookmarkStart w:id="86" w:name="_Toc42692271"/>
      <w:bookmarkEnd w:id="85"/>
      <w:bookmarkEnd w:id="86"/>
    </w:p>
    <w:p w14:paraId="7EC08844" w14:textId="33F66245" w:rsidR="00CD56F6" w:rsidRPr="005B072F" w:rsidRDefault="00CD56F6" w:rsidP="00DF4C5C">
      <w:pPr>
        <w:ind w:left="4"/>
        <w:rPr>
          <w:rFonts w:asciiTheme="minorHAnsi" w:eastAsia="Arial" w:hAnsiTheme="minorHAnsi" w:cstheme="minorHAnsi"/>
        </w:rPr>
      </w:pPr>
      <w:r w:rsidRPr="005B072F">
        <w:rPr>
          <w:rFonts w:asciiTheme="minorHAnsi" w:eastAsia="Arial" w:hAnsiTheme="minorHAnsi" w:cstheme="minorHAnsi"/>
        </w:rPr>
        <w:t>Wszystkie materiały informacyjne</w:t>
      </w:r>
      <w:r w:rsidR="00D73ABB" w:rsidRPr="005B072F">
        <w:rPr>
          <w:rFonts w:asciiTheme="minorHAnsi" w:eastAsia="Arial" w:hAnsiTheme="minorHAnsi" w:cstheme="minorHAnsi"/>
        </w:rPr>
        <w:t xml:space="preserve"> i </w:t>
      </w:r>
      <w:r w:rsidRPr="005B072F">
        <w:rPr>
          <w:rFonts w:asciiTheme="minorHAnsi" w:eastAsia="Arial" w:hAnsiTheme="minorHAnsi" w:cstheme="minorHAnsi"/>
        </w:rPr>
        <w:t xml:space="preserve">promocyjne Beneficjenta oraz każdy dokument, który jest podawany do wiadomości publicznej lub jest wykorzystywany przez </w:t>
      </w:r>
      <w:r w:rsidR="009C6659">
        <w:rPr>
          <w:rFonts w:asciiTheme="minorHAnsi" w:eastAsia="Arial" w:hAnsiTheme="minorHAnsi" w:cstheme="minorHAnsi"/>
        </w:rPr>
        <w:t>U</w:t>
      </w:r>
      <w:r w:rsidRPr="005B072F">
        <w:rPr>
          <w:rFonts w:asciiTheme="minorHAnsi" w:eastAsia="Arial" w:hAnsiTheme="minorHAnsi" w:cstheme="minorHAnsi"/>
        </w:rPr>
        <w:t>czestników Projektu,</w:t>
      </w:r>
      <w:r w:rsidR="00D73ABB" w:rsidRPr="005B072F">
        <w:rPr>
          <w:rFonts w:asciiTheme="minorHAnsi" w:eastAsia="Arial" w:hAnsiTheme="minorHAnsi" w:cstheme="minorHAnsi"/>
        </w:rPr>
        <w:t xml:space="preserve"> w </w:t>
      </w:r>
      <w:r w:rsidRPr="005B072F">
        <w:rPr>
          <w:rFonts w:asciiTheme="minorHAnsi" w:eastAsia="Arial" w:hAnsiTheme="minorHAnsi" w:cstheme="minorHAnsi"/>
        </w:rPr>
        <w:t>tym wszelkie zaświadczenia</w:t>
      </w:r>
      <w:r w:rsidR="00D73ABB" w:rsidRPr="005B072F">
        <w:rPr>
          <w:rFonts w:asciiTheme="minorHAnsi" w:eastAsia="Arial" w:hAnsiTheme="minorHAnsi" w:cstheme="minorHAnsi"/>
        </w:rPr>
        <w:t xml:space="preserve"> o </w:t>
      </w:r>
      <w:r w:rsidRPr="005B072F">
        <w:rPr>
          <w:rFonts w:asciiTheme="minorHAnsi" w:eastAsia="Arial" w:hAnsiTheme="minorHAnsi" w:cstheme="minorHAnsi"/>
        </w:rPr>
        <w:t xml:space="preserve">uczestnictwie lub inne certyfikaty, </w:t>
      </w:r>
      <w:r w:rsidR="004E002E" w:rsidRPr="00C405AD">
        <w:rPr>
          <w:rFonts w:asciiTheme="minorHAnsi" w:eastAsia="Arial" w:hAnsiTheme="minorHAnsi" w:cstheme="minorHAnsi"/>
        </w:rPr>
        <w:t>sfinansowane</w:t>
      </w:r>
      <w:r w:rsidR="00F41221">
        <w:rPr>
          <w:rFonts w:asciiTheme="minorHAnsi" w:eastAsia="Arial" w:hAnsiTheme="minorHAnsi" w:cstheme="minorHAnsi"/>
        </w:rPr>
        <w:t xml:space="preserve"> </w:t>
      </w:r>
      <w:r w:rsidR="00F41221" w:rsidRPr="00C405AD">
        <w:rPr>
          <w:rFonts w:asciiTheme="minorHAnsi" w:eastAsia="Arial" w:hAnsiTheme="minorHAnsi" w:cstheme="minorHAnsi"/>
        </w:rPr>
        <w:t>w</w:t>
      </w:r>
      <w:r w:rsidR="00F41221">
        <w:rPr>
          <w:rFonts w:asciiTheme="minorHAnsi" w:eastAsia="Arial" w:hAnsiTheme="minorHAnsi" w:cstheme="minorHAnsi"/>
        </w:rPr>
        <w:t> </w:t>
      </w:r>
      <w:r w:rsidR="004E002E" w:rsidRPr="00C405AD">
        <w:rPr>
          <w:rFonts w:asciiTheme="minorHAnsi" w:eastAsia="Arial" w:hAnsiTheme="minorHAnsi" w:cstheme="minorHAnsi"/>
        </w:rPr>
        <w:t>ramach realizacji Projektu,</w:t>
      </w:r>
      <w:r w:rsidR="004E002E">
        <w:rPr>
          <w:rFonts w:asciiTheme="minorHAnsi" w:eastAsia="Arial" w:hAnsiTheme="minorHAnsi" w:cstheme="minorHAnsi"/>
        </w:rPr>
        <w:t xml:space="preserve"> </w:t>
      </w:r>
      <w:r w:rsidRPr="005B072F">
        <w:rPr>
          <w:rFonts w:asciiTheme="minorHAnsi" w:eastAsia="Arial" w:hAnsiTheme="minorHAnsi" w:cstheme="minorHAnsi"/>
        </w:rPr>
        <w:t>powinny zawierać informacje</w:t>
      </w:r>
      <w:r w:rsidR="00D73ABB" w:rsidRPr="005B072F">
        <w:rPr>
          <w:rFonts w:asciiTheme="minorHAnsi" w:eastAsia="Arial" w:hAnsiTheme="minorHAnsi" w:cstheme="minorHAnsi"/>
        </w:rPr>
        <w:t xml:space="preserve"> </w:t>
      </w:r>
      <w:r w:rsidR="00D73ABB" w:rsidRPr="005B072F">
        <w:rPr>
          <w:rFonts w:asciiTheme="minorHAnsi" w:eastAsia="Arial" w:hAnsiTheme="minorHAnsi" w:cstheme="minorHAnsi"/>
        </w:rPr>
        <w:lastRenderedPageBreak/>
        <w:t>o </w:t>
      </w:r>
      <w:r w:rsidRPr="005B072F">
        <w:rPr>
          <w:rFonts w:asciiTheme="minorHAnsi" w:eastAsia="Arial" w:hAnsiTheme="minorHAnsi" w:cstheme="minorHAnsi"/>
        </w:rPr>
        <w:t>otrzymaniu dofinansowania</w:t>
      </w:r>
      <w:r w:rsidR="00D73ABB" w:rsidRPr="005B072F">
        <w:rPr>
          <w:rFonts w:asciiTheme="minorHAnsi" w:eastAsia="Arial" w:hAnsiTheme="minorHAnsi" w:cstheme="minorHAnsi"/>
        </w:rPr>
        <w:t xml:space="preserve"> z </w:t>
      </w:r>
      <w:r w:rsidR="00E56E4D" w:rsidRPr="005B072F">
        <w:rPr>
          <w:rFonts w:asciiTheme="minorHAnsi" w:eastAsia="Arial" w:hAnsiTheme="minorHAnsi" w:cstheme="minorHAnsi"/>
        </w:rPr>
        <w:t>Agencji</w:t>
      </w:r>
      <w:r w:rsidRPr="005B072F">
        <w:rPr>
          <w:rFonts w:asciiTheme="minorHAnsi" w:eastAsia="Arial" w:hAnsiTheme="minorHAnsi" w:cstheme="minorHAnsi"/>
        </w:rPr>
        <w:t>, wraz</w:t>
      </w:r>
      <w:r w:rsidR="00D73ABB" w:rsidRPr="005B072F">
        <w:rPr>
          <w:rFonts w:asciiTheme="minorHAnsi" w:eastAsia="Arial" w:hAnsiTheme="minorHAnsi" w:cstheme="minorHAnsi"/>
        </w:rPr>
        <w:t xml:space="preserve"> z </w:t>
      </w:r>
      <w:r w:rsidRPr="005B072F">
        <w:rPr>
          <w:rFonts w:asciiTheme="minorHAnsi" w:eastAsia="Arial" w:hAnsiTheme="minorHAnsi" w:cstheme="minorHAnsi"/>
        </w:rPr>
        <w:t xml:space="preserve">logotypem </w:t>
      </w:r>
      <w:r w:rsidR="00E56E4D" w:rsidRPr="005B072F">
        <w:rPr>
          <w:rFonts w:asciiTheme="minorHAnsi" w:eastAsia="Arial" w:hAnsiTheme="minorHAnsi" w:cstheme="minorHAnsi"/>
        </w:rPr>
        <w:t xml:space="preserve">Agencji </w:t>
      </w:r>
      <w:r w:rsidRPr="005B072F">
        <w:rPr>
          <w:rFonts w:asciiTheme="minorHAnsi" w:eastAsia="Arial" w:hAnsiTheme="minorHAnsi" w:cstheme="minorHAnsi"/>
        </w:rPr>
        <w:t xml:space="preserve">dostępnym do pobrania ze strony </w:t>
      </w:r>
      <w:hyperlink r:id="rId14" w:history="1">
        <w:r w:rsidRPr="005B072F">
          <w:rPr>
            <w:rStyle w:val="Hipercze"/>
            <w:rFonts w:asciiTheme="minorHAnsi" w:eastAsia="Arial" w:hAnsiTheme="minorHAnsi" w:cstheme="minorHAnsi"/>
          </w:rPr>
          <w:t>www.nawa.gov.pl</w:t>
        </w:r>
      </w:hyperlink>
      <w:r w:rsidRPr="005B072F">
        <w:rPr>
          <w:rFonts w:asciiTheme="minorHAnsi" w:eastAsia="Arial" w:hAnsiTheme="minorHAnsi" w:cstheme="minorHAnsi"/>
        </w:rPr>
        <w:t>.</w:t>
      </w:r>
    </w:p>
    <w:p w14:paraId="5A974B8A" w14:textId="77777777" w:rsidR="00521F50" w:rsidRPr="005B072F" w:rsidRDefault="00521F50" w:rsidP="00DF4C5C">
      <w:pPr>
        <w:ind w:left="4"/>
        <w:rPr>
          <w:rFonts w:asciiTheme="minorHAnsi" w:eastAsia="Arial" w:hAnsiTheme="minorHAnsi" w:cstheme="minorHAnsi"/>
        </w:rPr>
      </w:pPr>
    </w:p>
    <w:p w14:paraId="013C259A" w14:textId="55D1542E" w:rsidR="00F726FB" w:rsidRPr="005B072F" w:rsidRDefault="00F726FB" w:rsidP="00DF4C5C">
      <w:pPr>
        <w:ind w:left="4"/>
        <w:rPr>
          <w:rFonts w:asciiTheme="minorHAnsi" w:eastAsia="Arial" w:hAnsiTheme="minorHAnsi" w:cstheme="minorHAnsi"/>
        </w:rPr>
      </w:pPr>
      <w:r w:rsidRPr="005B072F">
        <w:rPr>
          <w:rFonts w:asciiTheme="minorHAnsi" w:eastAsia="Arial" w:hAnsiTheme="minorHAnsi" w:cstheme="minorHAnsi"/>
        </w:rPr>
        <w:t>Materiały</w:t>
      </w:r>
      <w:r w:rsidR="00D73ABB" w:rsidRPr="005B072F">
        <w:rPr>
          <w:rFonts w:asciiTheme="minorHAnsi" w:eastAsia="Arial" w:hAnsiTheme="minorHAnsi" w:cstheme="minorHAnsi"/>
        </w:rPr>
        <w:t xml:space="preserve"> i </w:t>
      </w:r>
      <w:r w:rsidRPr="005B072F">
        <w:rPr>
          <w:rFonts w:asciiTheme="minorHAnsi" w:eastAsia="Arial" w:hAnsiTheme="minorHAnsi" w:cstheme="minorHAnsi"/>
        </w:rPr>
        <w:t>inne efekty Projektu,</w:t>
      </w:r>
      <w:r w:rsidR="00D73ABB" w:rsidRPr="005B072F">
        <w:rPr>
          <w:rFonts w:asciiTheme="minorHAnsi" w:eastAsia="Arial" w:hAnsiTheme="minorHAnsi" w:cstheme="minorHAnsi"/>
        </w:rPr>
        <w:t xml:space="preserve"> w </w:t>
      </w:r>
      <w:r w:rsidRPr="005B072F">
        <w:rPr>
          <w:rFonts w:asciiTheme="minorHAnsi" w:eastAsia="Arial" w:hAnsiTheme="minorHAnsi" w:cstheme="minorHAnsi"/>
        </w:rPr>
        <w:t>których nie wskazano Agencji, jako instytucji finansującej Projekt</w:t>
      </w:r>
      <w:r w:rsidR="00CD56F6" w:rsidRPr="005B072F">
        <w:rPr>
          <w:rFonts w:asciiTheme="minorHAnsi" w:eastAsia="Arial" w:hAnsiTheme="minorHAnsi" w:cstheme="minorHAnsi"/>
        </w:rPr>
        <w:t>,</w:t>
      </w:r>
      <w:r w:rsidRPr="005B072F">
        <w:rPr>
          <w:rFonts w:asciiTheme="minorHAnsi" w:eastAsia="Arial" w:hAnsiTheme="minorHAnsi" w:cstheme="minorHAnsi"/>
        </w:rPr>
        <w:t xml:space="preserve"> nie będą traktowane jako efekt realizacji Projektu</w:t>
      </w:r>
      <w:r w:rsidR="00D73ABB" w:rsidRPr="005B072F">
        <w:rPr>
          <w:rFonts w:asciiTheme="minorHAnsi" w:eastAsia="Arial" w:hAnsiTheme="minorHAnsi" w:cstheme="minorHAnsi"/>
        </w:rPr>
        <w:t xml:space="preserve"> i </w:t>
      </w:r>
      <w:r w:rsidRPr="005B072F">
        <w:rPr>
          <w:rFonts w:asciiTheme="minorHAnsi" w:eastAsia="Arial" w:hAnsiTheme="minorHAnsi" w:cstheme="minorHAnsi"/>
        </w:rPr>
        <w:t>nie będą brane pod uwagę przy jego rozliczeniu.</w:t>
      </w:r>
    </w:p>
    <w:p w14:paraId="64FAC6EF" w14:textId="77777777" w:rsidR="00974D1C" w:rsidRPr="005B072F" w:rsidRDefault="00974D1C" w:rsidP="00DF4C5C">
      <w:pPr>
        <w:rPr>
          <w:rFonts w:asciiTheme="minorHAnsi" w:eastAsia="Arial" w:hAnsiTheme="minorHAnsi" w:cstheme="minorHAnsi"/>
        </w:rPr>
      </w:pPr>
    </w:p>
    <w:p w14:paraId="290B99BC" w14:textId="4B22CF18" w:rsidR="00803D3B" w:rsidRDefault="00F726FB" w:rsidP="00DF4C5C">
      <w:pPr>
        <w:rPr>
          <w:rFonts w:asciiTheme="minorHAnsi" w:eastAsia="Arial" w:hAnsiTheme="minorHAnsi" w:cstheme="minorHAnsi"/>
        </w:rPr>
      </w:pPr>
      <w:r w:rsidRPr="005B072F">
        <w:rPr>
          <w:rFonts w:asciiTheme="minorHAnsi" w:eastAsia="Arial" w:hAnsiTheme="minorHAnsi" w:cstheme="minorHAnsi"/>
        </w:rPr>
        <w:t>W przypadku gdy dany artykuł lub materiał naukowy opublikowany zostanie</w:t>
      </w:r>
      <w:r w:rsidR="00D73ABB" w:rsidRPr="005B072F">
        <w:rPr>
          <w:rFonts w:asciiTheme="minorHAnsi" w:eastAsia="Arial" w:hAnsiTheme="minorHAnsi" w:cstheme="minorHAnsi"/>
        </w:rPr>
        <w:t xml:space="preserve"> w</w:t>
      </w:r>
      <w:r w:rsidR="00F376FC">
        <w:rPr>
          <w:rFonts w:asciiTheme="minorHAnsi" w:eastAsia="Arial" w:hAnsiTheme="minorHAnsi" w:cstheme="minorHAnsi"/>
        </w:rPr>
        <w:t xml:space="preserve"> </w:t>
      </w:r>
      <w:r w:rsidRPr="005B072F">
        <w:rPr>
          <w:rFonts w:asciiTheme="minorHAnsi" w:eastAsia="Arial" w:hAnsiTheme="minorHAnsi" w:cstheme="minorHAnsi"/>
        </w:rPr>
        <w:t>czasopiśmie dzięki wsparciu uzyskanemu ze środków Programu, autor lub współautor publikacji posiadający afiliację Wnioskodawcy zobowiązany jest do zamieszczenia</w:t>
      </w:r>
      <w:r w:rsidR="00D73ABB" w:rsidRPr="005B072F">
        <w:rPr>
          <w:rFonts w:asciiTheme="minorHAnsi" w:eastAsia="Arial" w:hAnsiTheme="minorHAnsi" w:cstheme="minorHAnsi"/>
        </w:rPr>
        <w:t xml:space="preserve"> w </w:t>
      </w:r>
      <w:r w:rsidRPr="005B072F">
        <w:rPr>
          <w:rFonts w:asciiTheme="minorHAnsi" w:eastAsia="Arial" w:hAnsiTheme="minorHAnsi" w:cstheme="minorHAnsi"/>
        </w:rPr>
        <w:t>tekście informacji</w:t>
      </w:r>
      <w:r w:rsidR="00D73ABB" w:rsidRPr="005B072F">
        <w:rPr>
          <w:rFonts w:asciiTheme="minorHAnsi" w:eastAsia="Arial" w:hAnsiTheme="minorHAnsi" w:cstheme="minorHAnsi"/>
        </w:rPr>
        <w:t xml:space="preserve"> o </w:t>
      </w:r>
      <w:r w:rsidRPr="005B072F">
        <w:rPr>
          <w:rFonts w:asciiTheme="minorHAnsi" w:eastAsia="Arial" w:hAnsiTheme="minorHAnsi" w:cstheme="minorHAnsi"/>
        </w:rPr>
        <w:t xml:space="preserve">finansowaniu uzyskanym ze środków </w:t>
      </w:r>
      <w:r w:rsidR="00E56E4D" w:rsidRPr="005B072F">
        <w:rPr>
          <w:rFonts w:asciiTheme="minorHAnsi" w:eastAsia="Arial" w:hAnsiTheme="minorHAnsi" w:cstheme="minorHAnsi"/>
        </w:rPr>
        <w:t xml:space="preserve">Agencji </w:t>
      </w:r>
      <w:r w:rsidRPr="005B072F">
        <w:rPr>
          <w:rFonts w:asciiTheme="minorHAnsi" w:eastAsia="Arial" w:hAnsiTheme="minorHAnsi" w:cstheme="minorHAnsi"/>
        </w:rPr>
        <w:t>(</w:t>
      </w:r>
      <w:r w:rsidR="007B69FA" w:rsidRPr="005B072F">
        <w:rPr>
          <w:rFonts w:asciiTheme="minorHAnsi" w:eastAsia="Arial" w:hAnsiTheme="minorHAnsi" w:cstheme="minorHAnsi"/>
        </w:rPr>
        <w:t>np</w:t>
      </w:r>
      <w:r w:rsidR="007B69FA" w:rsidRPr="005B072F">
        <w:rPr>
          <w:rFonts w:ascii="Calibri" w:eastAsia="Arial" w:hAnsi="Calibri" w:cs="Calibri"/>
        </w:rPr>
        <w:t xml:space="preserve">. </w:t>
      </w:r>
      <w:r w:rsidR="00661C1A" w:rsidRPr="005B072F">
        <w:rPr>
          <w:rFonts w:ascii="Calibri" w:hAnsi="Calibri" w:cs="Calibri"/>
        </w:rPr>
        <w:t xml:space="preserve">„Artykuł jest finansowany przez Narodową Agencję Wymiany Akademickiej w ramach Programu [nazwa]” / </w:t>
      </w:r>
      <w:proofErr w:type="spellStart"/>
      <w:r w:rsidR="004C523B" w:rsidRPr="005B072F">
        <w:rPr>
          <w:rFonts w:asciiTheme="minorHAnsi" w:eastAsia="Arial" w:hAnsiTheme="minorHAnsi" w:cstheme="minorHAnsi"/>
        </w:rPr>
        <w:t>e.g</w:t>
      </w:r>
      <w:proofErr w:type="spellEnd"/>
      <w:r w:rsidR="004C523B" w:rsidRPr="005B072F">
        <w:rPr>
          <w:rFonts w:asciiTheme="minorHAnsi" w:eastAsia="Arial" w:hAnsiTheme="minorHAnsi" w:cstheme="minorHAnsi"/>
        </w:rPr>
        <w:t>.</w:t>
      </w:r>
      <w:r w:rsidRPr="005B072F">
        <w:rPr>
          <w:rFonts w:asciiTheme="minorHAnsi" w:eastAsia="Arial" w:hAnsiTheme="minorHAnsi" w:cstheme="minorHAnsi"/>
        </w:rPr>
        <w:t xml:space="preserve"> „</w:t>
      </w:r>
      <w:proofErr w:type="spellStart"/>
      <w:r w:rsidRPr="005B072F">
        <w:rPr>
          <w:rFonts w:asciiTheme="minorHAnsi" w:eastAsia="Arial" w:hAnsiTheme="minorHAnsi" w:cstheme="minorHAnsi"/>
        </w:rPr>
        <w:t>This</w:t>
      </w:r>
      <w:proofErr w:type="spellEnd"/>
      <w:r w:rsidRPr="005B072F">
        <w:rPr>
          <w:rFonts w:asciiTheme="minorHAnsi" w:eastAsia="Arial" w:hAnsiTheme="minorHAnsi" w:cstheme="minorHAnsi"/>
        </w:rPr>
        <w:t xml:space="preserve"> </w:t>
      </w:r>
      <w:proofErr w:type="spellStart"/>
      <w:r w:rsidRPr="005B072F">
        <w:rPr>
          <w:rFonts w:asciiTheme="minorHAnsi" w:eastAsia="Arial" w:hAnsiTheme="minorHAnsi" w:cstheme="minorHAnsi"/>
        </w:rPr>
        <w:t>article</w:t>
      </w:r>
      <w:proofErr w:type="spellEnd"/>
      <w:r w:rsidRPr="005B072F">
        <w:rPr>
          <w:rFonts w:asciiTheme="minorHAnsi" w:eastAsia="Arial" w:hAnsiTheme="minorHAnsi" w:cstheme="minorHAnsi"/>
        </w:rPr>
        <w:t>/</w:t>
      </w:r>
      <w:proofErr w:type="spellStart"/>
      <w:r w:rsidR="00CD56F6" w:rsidRPr="005B072F">
        <w:rPr>
          <w:rFonts w:asciiTheme="minorHAnsi" w:eastAsia="Arial" w:hAnsiTheme="minorHAnsi" w:cstheme="minorHAnsi"/>
        </w:rPr>
        <w:t>project</w:t>
      </w:r>
      <w:proofErr w:type="spellEnd"/>
      <w:r w:rsidRPr="005B072F">
        <w:rPr>
          <w:rFonts w:asciiTheme="minorHAnsi" w:eastAsia="Arial" w:hAnsiTheme="minorHAnsi" w:cstheme="minorHAnsi"/>
        </w:rPr>
        <w:t xml:space="preserve"> </w:t>
      </w:r>
      <w:proofErr w:type="spellStart"/>
      <w:r w:rsidRPr="005B072F">
        <w:rPr>
          <w:rFonts w:asciiTheme="minorHAnsi" w:eastAsia="Arial" w:hAnsiTheme="minorHAnsi" w:cstheme="minorHAnsi"/>
        </w:rPr>
        <w:t>has</w:t>
      </w:r>
      <w:proofErr w:type="spellEnd"/>
      <w:r w:rsidRPr="005B072F">
        <w:rPr>
          <w:rFonts w:asciiTheme="minorHAnsi" w:eastAsia="Arial" w:hAnsiTheme="minorHAnsi" w:cstheme="minorHAnsi"/>
        </w:rPr>
        <w:t xml:space="preserve"> </w:t>
      </w:r>
      <w:proofErr w:type="spellStart"/>
      <w:r w:rsidRPr="005B072F">
        <w:rPr>
          <w:rFonts w:asciiTheme="minorHAnsi" w:eastAsia="Arial" w:hAnsiTheme="minorHAnsi" w:cstheme="minorHAnsi"/>
        </w:rPr>
        <w:t>been</w:t>
      </w:r>
      <w:proofErr w:type="spellEnd"/>
      <w:r w:rsidRPr="005B072F">
        <w:rPr>
          <w:rFonts w:asciiTheme="minorHAnsi" w:eastAsia="Arial" w:hAnsiTheme="minorHAnsi" w:cstheme="minorHAnsi"/>
        </w:rPr>
        <w:t xml:space="preserve"> </w:t>
      </w:r>
      <w:proofErr w:type="spellStart"/>
      <w:r w:rsidRPr="005B072F">
        <w:rPr>
          <w:rFonts w:asciiTheme="minorHAnsi" w:eastAsia="Arial" w:hAnsiTheme="minorHAnsi" w:cstheme="minorHAnsi"/>
        </w:rPr>
        <w:t>supported</w:t>
      </w:r>
      <w:proofErr w:type="spellEnd"/>
      <w:r w:rsidRPr="005B072F">
        <w:rPr>
          <w:rFonts w:asciiTheme="minorHAnsi" w:eastAsia="Arial" w:hAnsiTheme="minorHAnsi" w:cstheme="minorHAnsi"/>
        </w:rPr>
        <w:t xml:space="preserve"> by the </w:t>
      </w:r>
      <w:proofErr w:type="spellStart"/>
      <w:r w:rsidRPr="005B072F">
        <w:rPr>
          <w:rFonts w:asciiTheme="minorHAnsi" w:eastAsia="Arial" w:hAnsiTheme="minorHAnsi" w:cstheme="minorHAnsi"/>
        </w:rPr>
        <w:t>Polish</w:t>
      </w:r>
      <w:proofErr w:type="spellEnd"/>
      <w:r w:rsidRPr="005B072F">
        <w:rPr>
          <w:rFonts w:asciiTheme="minorHAnsi" w:eastAsia="Arial" w:hAnsiTheme="minorHAnsi" w:cstheme="minorHAnsi"/>
        </w:rPr>
        <w:t xml:space="preserve"> </w:t>
      </w:r>
      <w:proofErr w:type="spellStart"/>
      <w:r w:rsidRPr="005B072F">
        <w:rPr>
          <w:rFonts w:asciiTheme="minorHAnsi" w:eastAsia="Arial" w:hAnsiTheme="minorHAnsi" w:cstheme="minorHAnsi"/>
        </w:rPr>
        <w:t>National</w:t>
      </w:r>
      <w:proofErr w:type="spellEnd"/>
      <w:r w:rsidRPr="005B072F">
        <w:rPr>
          <w:rFonts w:asciiTheme="minorHAnsi" w:eastAsia="Arial" w:hAnsiTheme="minorHAnsi" w:cstheme="minorHAnsi"/>
        </w:rPr>
        <w:t xml:space="preserve"> </w:t>
      </w:r>
      <w:proofErr w:type="spellStart"/>
      <w:r w:rsidRPr="005B072F">
        <w:rPr>
          <w:rFonts w:asciiTheme="minorHAnsi" w:eastAsia="Arial" w:hAnsiTheme="minorHAnsi" w:cstheme="minorHAnsi"/>
        </w:rPr>
        <w:t>Agency</w:t>
      </w:r>
      <w:proofErr w:type="spellEnd"/>
      <w:r w:rsidRPr="005B072F">
        <w:rPr>
          <w:rFonts w:asciiTheme="minorHAnsi" w:eastAsia="Arial" w:hAnsiTheme="minorHAnsi" w:cstheme="minorHAnsi"/>
        </w:rPr>
        <w:t xml:space="preserve"> for </w:t>
      </w:r>
      <w:proofErr w:type="spellStart"/>
      <w:r w:rsidRPr="005B072F">
        <w:rPr>
          <w:rFonts w:asciiTheme="minorHAnsi" w:eastAsia="Arial" w:hAnsiTheme="minorHAnsi" w:cstheme="minorHAnsi"/>
        </w:rPr>
        <w:t>Academic</w:t>
      </w:r>
      <w:proofErr w:type="spellEnd"/>
      <w:r w:rsidRPr="005B072F">
        <w:rPr>
          <w:rFonts w:asciiTheme="minorHAnsi" w:eastAsia="Arial" w:hAnsiTheme="minorHAnsi" w:cstheme="minorHAnsi"/>
        </w:rPr>
        <w:t xml:space="preserve"> Exchange</w:t>
      </w:r>
      <w:r w:rsidR="00CD56F6" w:rsidRPr="005B072F">
        <w:rPr>
          <w:rFonts w:asciiTheme="minorHAnsi" w:eastAsia="Arial" w:hAnsiTheme="minorHAnsi" w:cstheme="minorHAnsi"/>
        </w:rPr>
        <w:t xml:space="preserve"> </w:t>
      </w:r>
      <w:proofErr w:type="spellStart"/>
      <w:r w:rsidR="00CD56F6" w:rsidRPr="005B072F">
        <w:rPr>
          <w:rFonts w:asciiTheme="minorHAnsi" w:eastAsia="Arial" w:hAnsiTheme="minorHAnsi" w:cstheme="minorHAnsi"/>
        </w:rPr>
        <w:t>under</w:t>
      </w:r>
      <w:proofErr w:type="spellEnd"/>
      <w:r w:rsidR="00CD56F6" w:rsidRPr="005B072F">
        <w:rPr>
          <w:rFonts w:asciiTheme="minorHAnsi" w:eastAsia="Arial" w:hAnsiTheme="minorHAnsi" w:cstheme="minorHAnsi"/>
        </w:rPr>
        <w:t xml:space="preserve"> the [nazwa </w:t>
      </w:r>
      <w:r w:rsidR="00930FF8" w:rsidRPr="005B072F">
        <w:rPr>
          <w:rFonts w:asciiTheme="minorHAnsi" w:eastAsia="Arial" w:hAnsiTheme="minorHAnsi" w:cstheme="minorHAnsi"/>
        </w:rPr>
        <w:t>P</w:t>
      </w:r>
      <w:r w:rsidR="00CD56F6" w:rsidRPr="005B072F">
        <w:rPr>
          <w:rFonts w:asciiTheme="minorHAnsi" w:eastAsia="Arial" w:hAnsiTheme="minorHAnsi" w:cstheme="minorHAnsi"/>
        </w:rPr>
        <w:t xml:space="preserve">rogramu] </w:t>
      </w:r>
      <w:proofErr w:type="spellStart"/>
      <w:r w:rsidR="00CD56F6" w:rsidRPr="005B072F">
        <w:rPr>
          <w:rFonts w:asciiTheme="minorHAnsi" w:eastAsia="Arial" w:hAnsiTheme="minorHAnsi" w:cstheme="minorHAnsi"/>
        </w:rPr>
        <w:t>programme</w:t>
      </w:r>
      <w:proofErr w:type="spellEnd"/>
      <w:r w:rsidRPr="005B072F">
        <w:rPr>
          <w:rFonts w:asciiTheme="minorHAnsi" w:eastAsia="Arial" w:hAnsiTheme="minorHAnsi" w:cstheme="minorHAnsi"/>
        </w:rPr>
        <w:t>”). Brak zamieszczenia takiej informacji może skutkować brakiem możliwości uznania za kwalifikowalne kosztów związanych</w:t>
      </w:r>
      <w:r w:rsidR="00D73ABB" w:rsidRPr="005B072F">
        <w:rPr>
          <w:rFonts w:asciiTheme="minorHAnsi" w:eastAsia="Arial" w:hAnsiTheme="minorHAnsi" w:cstheme="minorHAnsi"/>
        </w:rPr>
        <w:t xml:space="preserve"> z </w:t>
      </w:r>
      <w:r w:rsidRPr="005B072F">
        <w:rPr>
          <w:rFonts w:asciiTheme="minorHAnsi" w:eastAsia="Arial" w:hAnsiTheme="minorHAnsi" w:cstheme="minorHAnsi"/>
        </w:rPr>
        <w:t>tą publikacją.</w:t>
      </w:r>
      <w:r w:rsidR="00D73ABB" w:rsidRPr="005B072F">
        <w:rPr>
          <w:rFonts w:asciiTheme="minorHAnsi" w:eastAsia="Arial" w:hAnsiTheme="minorHAnsi" w:cstheme="minorHAnsi"/>
        </w:rPr>
        <w:t xml:space="preserve"> </w:t>
      </w:r>
    </w:p>
    <w:p w14:paraId="7EEAD688" w14:textId="77777777" w:rsidR="00803D3B" w:rsidRDefault="00803D3B" w:rsidP="00DF4C5C">
      <w:pPr>
        <w:rPr>
          <w:rFonts w:asciiTheme="minorHAnsi" w:eastAsia="Arial" w:hAnsiTheme="minorHAnsi" w:cstheme="minorHAnsi"/>
        </w:rPr>
      </w:pPr>
    </w:p>
    <w:p w14:paraId="46784C3A" w14:textId="3D158DB9" w:rsidR="00F726FB" w:rsidRPr="005B072F" w:rsidRDefault="00D73ABB" w:rsidP="00DF4C5C">
      <w:pPr>
        <w:rPr>
          <w:rFonts w:asciiTheme="minorHAnsi" w:eastAsia="Arial" w:hAnsiTheme="minorHAnsi" w:cstheme="minorHAnsi"/>
        </w:rPr>
      </w:pPr>
      <w:r w:rsidRPr="005B072F">
        <w:rPr>
          <w:rFonts w:asciiTheme="minorHAnsi" w:eastAsia="Arial" w:hAnsiTheme="minorHAnsi" w:cstheme="minorHAnsi"/>
        </w:rPr>
        <w:t>W </w:t>
      </w:r>
      <w:r w:rsidR="00F726FB" w:rsidRPr="005B072F">
        <w:rPr>
          <w:rFonts w:asciiTheme="minorHAnsi" w:eastAsia="Arial" w:hAnsiTheme="minorHAnsi" w:cstheme="minorHAnsi"/>
        </w:rPr>
        <w:t>przypadku gdy dany artykuł lub materiał naukowy opublikowany zostanie</w:t>
      </w:r>
      <w:r w:rsidRPr="005B072F">
        <w:rPr>
          <w:rFonts w:asciiTheme="minorHAnsi" w:eastAsia="Arial" w:hAnsiTheme="minorHAnsi" w:cstheme="minorHAnsi"/>
        </w:rPr>
        <w:t xml:space="preserve"> w </w:t>
      </w:r>
      <w:r w:rsidR="00F726FB" w:rsidRPr="005B072F">
        <w:rPr>
          <w:rFonts w:asciiTheme="minorHAnsi" w:eastAsia="Arial" w:hAnsiTheme="minorHAnsi" w:cstheme="minorHAnsi"/>
        </w:rPr>
        <w:t xml:space="preserve">czasopiśmie dzięki wsparciu uzyskanemu ze środków Programu, </w:t>
      </w:r>
      <w:r w:rsidR="00967147" w:rsidRPr="005B072F">
        <w:rPr>
          <w:rFonts w:asciiTheme="minorHAnsi" w:hAnsiTheme="minorHAnsi" w:cstheme="minorHAnsi"/>
        </w:rPr>
        <w:t>Agencja</w:t>
      </w:r>
      <w:r w:rsidR="00F726FB" w:rsidRPr="005B072F">
        <w:rPr>
          <w:rFonts w:asciiTheme="minorHAnsi" w:eastAsia="Arial" w:hAnsiTheme="minorHAnsi" w:cstheme="minorHAnsi"/>
        </w:rPr>
        <w:t xml:space="preserve"> rekomenduje, aby Wnioskodawca udostępnił niezwłocznie tę publikację</w:t>
      </w:r>
      <w:r w:rsidRPr="005B072F">
        <w:rPr>
          <w:rFonts w:asciiTheme="minorHAnsi" w:eastAsia="Arial" w:hAnsiTheme="minorHAnsi" w:cstheme="minorHAnsi"/>
        </w:rPr>
        <w:t xml:space="preserve"> w </w:t>
      </w:r>
      <w:r w:rsidR="00F726FB" w:rsidRPr="005B072F">
        <w:rPr>
          <w:rFonts w:asciiTheme="minorHAnsi" w:eastAsia="Arial" w:hAnsiTheme="minorHAnsi" w:cstheme="minorHAnsi"/>
        </w:rPr>
        <w:t xml:space="preserve">otwartym dostępie na zasadach wolnej licencji (np. Creative </w:t>
      </w:r>
      <w:proofErr w:type="spellStart"/>
      <w:r w:rsidR="00F726FB" w:rsidRPr="005B072F">
        <w:rPr>
          <w:rFonts w:asciiTheme="minorHAnsi" w:eastAsia="Arial" w:hAnsiTheme="minorHAnsi" w:cstheme="minorHAnsi"/>
        </w:rPr>
        <w:t>Commons</w:t>
      </w:r>
      <w:proofErr w:type="spellEnd"/>
      <w:r w:rsidR="00F726FB" w:rsidRPr="005B072F">
        <w:rPr>
          <w:rFonts w:asciiTheme="minorHAnsi" w:eastAsia="Arial" w:hAnsiTheme="minorHAnsi" w:cstheme="minorHAnsi"/>
        </w:rPr>
        <w:t xml:space="preserve"> Uznanie Autorstwa CC BY), przynajmniej</w:t>
      </w:r>
      <w:r w:rsidRPr="005B072F">
        <w:rPr>
          <w:rFonts w:asciiTheme="minorHAnsi" w:eastAsia="Arial" w:hAnsiTheme="minorHAnsi" w:cstheme="minorHAnsi"/>
        </w:rPr>
        <w:t xml:space="preserve"> w </w:t>
      </w:r>
      <w:r w:rsidR="00F726FB" w:rsidRPr="005B072F">
        <w:rPr>
          <w:rFonts w:asciiTheme="minorHAnsi" w:eastAsia="Arial" w:hAnsiTheme="minorHAnsi" w:cstheme="minorHAnsi"/>
        </w:rPr>
        <w:t>wersji autorskiej (</w:t>
      </w:r>
      <w:proofErr w:type="spellStart"/>
      <w:r w:rsidR="00F726FB" w:rsidRPr="005B072F">
        <w:rPr>
          <w:rFonts w:asciiTheme="minorHAnsi" w:eastAsia="Arial" w:hAnsiTheme="minorHAnsi" w:cstheme="minorHAnsi"/>
        </w:rPr>
        <w:t>preprint</w:t>
      </w:r>
      <w:proofErr w:type="spellEnd"/>
      <w:r w:rsidR="00F726FB" w:rsidRPr="005B072F">
        <w:rPr>
          <w:rFonts w:asciiTheme="minorHAnsi" w:eastAsia="Arial" w:hAnsiTheme="minorHAnsi" w:cstheme="minorHAnsi"/>
        </w:rPr>
        <w:t>),</w:t>
      </w:r>
      <w:r w:rsidRPr="005B072F">
        <w:rPr>
          <w:rFonts w:asciiTheme="minorHAnsi" w:eastAsia="Arial" w:hAnsiTheme="minorHAnsi" w:cstheme="minorHAnsi"/>
        </w:rPr>
        <w:t xml:space="preserve"> o </w:t>
      </w:r>
      <w:r w:rsidR="00F726FB" w:rsidRPr="005B072F">
        <w:rPr>
          <w:rFonts w:asciiTheme="minorHAnsi" w:eastAsia="Arial" w:hAnsiTheme="minorHAnsi" w:cstheme="minorHAnsi"/>
        </w:rPr>
        <w:t>ile licencja wydawcy nie zezwala na otwarcie ostatecznej wersji opublikowanego tekstu.</w:t>
      </w:r>
    </w:p>
    <w:p w14:paraId="213899E9" w14:textId="77777777" w:rsidR="00974D1C" w:rsidRPr="005B072F" w:rsidRDefault="00974D1C" w:rsidP="00DF4C5C">
      <w:pPr>
        <w:rPr>
          <w:rFonts w:asciiTheme="minorHAnsi" w:eastAsia="Arial" w:hAnsiTheme="minorHAnsi" w:cstheme="minorHAnsi"/>
        </w:rPr>
      </w:pPr>
    </w:p>
    <w:p w14:paraId="7CCF4D28" w14:textId="6FE5C412" w:rsidR="00F726FB" w:rsidRPr="005B072F" w:rsidRDefault="00F726FB" w:rsidP="00DF4C5C">
      <w:pPr>
        <w:rPr>
          <w:rFonts w:asciiTheme="minorHAnsi" w:eastAsia="Arial" w:hAnsiTheme="minorHAnsi" w:cstheme="minorHAnsi"/>
        </w:rPr>
      </w:pPr>
      <w:r w:rsidRPr="005B072F">
        <w:rPr>
          <w:rFonts w:asciiTheme="minorHAnsi" w:eastAsia="Arial" w:hAnsiTheme="minorHAnsi" w:cstheme="minorHAnsi"/>
        </w:rPr>
        <w:t>Szczegółowe wymogi</w:t>
      </w:r>
      <w:r w:rsidR="00D73ABB" w:rsidRPr="005B072F">
        <w:rPr>
          <w:rFonts w:asciiTheme="minorHAnsi" w:eastAsia="Arial" w:hAnsiTheme="minorHAnsi" w:cstheme="minorHAnsi"/>
        </w:rPr>
        <w:t xml:space="preserve"> i </w:t>
      </w:r>
      <w:r w:rsidRPr="005B072F">
        <w:rPr>
          <w:rFonts w:asciiTheme="minorHAnsi" w:eastAsia="Arial" w:hAnsiTheme="minorHAnsi" w:cstheme="minorHAnsi"/>
        </w:rPr>
        <w:t>rozwiązania</w:t>
      </w:r>
      <w:r w:rsidR="00D73ABB" w:rsidRPr="005B072F">
        <w:rPr>
          <w:rFonts w:asciiTheme="minorHAnsi" w:eastAsia="Arial" w:hAnsiTheme="minorHAnsi" w:cstheme="minorHAnsi"/>
        </w:rPr>
        <w:t xml:space="preserve"> w </w:t>
      </w:r>
      <w:r w:rsidRPr="005B072F">
        <w:rPr>
          <w:rFonts w:asciiTheme="minorHAnsi" w:eastAsia="Arial" w:hAnsiTheme="minorHAnsi" w:cstheme="minorHAnsi"/>
        </w:rPr>
        <w:t xml:space="preserve">zakresie praw autorskich oraz udzielenia licencji na rzecz </w:t>
      </w:r>
      <w:r w:rsidR="00967147" w:rsidRPr="005B072F">
        <w:rPr>
          <w:rFonts w:asciiTheme="minorHAnsi" w:hAnsiTheme="minorHAnsi" w:cstheme="minorHAnsi"/>
        </w:rPr>
        <w:t>Agencji</w:t>
      </w:r>
      <w:r w:rsidRPr="005B072F">
        <w:rPr>
          <w:rFonts w:asciiTheme="minorHAnsi" w:eastAsia="Arial" w:hAnsiTheme="minorHAnsi" w:cstheme="minorHAnsi"/>
        </w:rPr>
        <w:t xml:space="preserve"> zawarte są</w:t>
      </w:r>
      <w:r w:rsidR="00D73ABB" w:rsidRPr="005B072F">
        <w:rPr>
          <w:rFonts w:asciiTheme="minorHAnsi" w:eastAsia="Arial" w:hAnsiTheme="minorHAnsi" w:cstheme="minorHAnsi"/>
        </w:rPr>
        <w:t xml:space="preserve"> w </w:t>
      </w:r>
      <w:r w:rsidRPr="005B072F">
        <w:rPr>
          <w:rFonts w:asciiTheme="minorHAnsi" w:eastAsia="Arial" w:hAnsiTheme="minorHAnsi" w:cstheme="minorHAnsi"/>
        </w:rPr>
        <w:t>Umowie</w:t>
      </w:r>
      <w:r w:rsidR="00D73ABB" w:rsidRPr="005B072F">
        <w:rPr>
          <w:rFonts w:asciiTheme="minorHAnsi" w:eastAsia="Arial" w:hAnsiTheme="minorHAnsi" w:cstheme="minorHAnsi"/>
        </w:rPr>
        <w:t xml:space="preserve"> i </w:t>
      </w:r>
      <w:r w:rsidRPr="005B072F">
        <w:rPr>
          <w:rFonts w:asciiTheme="minorHAnsi" w:eastAsia="Arial" w:hAnsiTheme="minorHAnsi" w:cstheme="minorHAnsi"/>
        </w:rPr>
        <w:t>mogą podlegać modyfikacji</w:t>
      </w:r>
      <w:r w:rsidR="00D73ABB" w:rsidRPr="005B072F">
        <w:rPr>
          <w:rFonts w:asciiTheme="minorHAnsi" w:eastAsia="Arial" w:hAnsiTheme="minorHAnsi" w:cstheme="minorHAnsi"/>
        </w:rPr>
        <w:t xml:space="preserve"> w </w:t>
      </w:r>
      <w:r w:rsidRPr="005B072F">
        <w:rPr>
          <w:rFonts w:asciiTheme="minorHAnsi" w:eastAsia="Arial" w:hAnsiTheme="minorHAnsi" w:cstheme="minorHAnsi"/>
        </w:rPr>
        <w:t xml:space="preserve">zależności od potrzeb Wnioskodawcy za zgodą </w:t>
      </w:r>
      <w:r w:rsidR="00967147" w:rsidRPr="005B072F">
        <w:rPr>
          <w:rFonts w:asciiTheme="minorHAnsi" w:hAnsiTheme="minorHAnsi" w:cstheme="minorHAnsi"/>
        </w:rPr>
        <w:t>Agencji</w:t>
      </w:r>
      <w:r w:rsidRPr="005B072F">
        <w:rPr>
          <w:rFonts w:asciiTheme="minorHAnsi" w:eastAsia="Arial" w:hAnsiTheme="minorHAnsi" w:cstheme="minorHAnsi"/>
        </w:rPr>
        <w:t>.</w:t>
      </w:r>
    </w:p>
    <w:p w14:paraId="61E8C2D3" w14:textId="3987047A" w:rsidR="003B2339" w:rsidRPr="005B072F" w:rsidRDefault="003B2339" w:rsidP="00DF4C5C">
      <w:pPr>
        <w:rPr>
          <w:rFonts w:asciiTheme="minorHAnsi" w:eastAsia="Arial" w:hAnsiTheme="minorHAnsi" w:cstheme="minorHAnsi"/>
        </w:rPr>
      </w:pPr>
    </w:p>
    <w:p w14:paraId="32E1EA6A" w14:textId="77777777" w:rsidR="00680B8B" w:rsidRPr="005B072F" w:rsidRDefault="00680B8B" w:rsidP="00661C1A">
      <w:pPr>
        <w:rPr>
          <w:rFonts w:ascii="Calibri" w:eastAsia="Lato Light" w:hAnsi="Calibri" w:cs="Calibri"/>
          <w:b/>
        </w:rPr>
      </w:pPr>
    </w:p>
    <w:p w14:paraId="35A00E77" w14:textId="702118D5" w:rsidR="007B69FA" w:rsidRPr="005B072F" w:rsidRDefault="007B69FA" w:rsidP="003A5E63">
      <w:pPr>
        <w:rPr>
          <w:rFonts w:ascii="Calibri" w:eastAsia="Lato Light" w:hAnsi="Calibri" w:cs="Calibri"/>
        </w:rPr>
      </w:pPr>
      <w:r w:rsidRPr="005B072F">
        <w:rPr>
          <w:rFonts w:ascii="Calibri" w:eastAsia="Lato Light" w:hAnsi="Calibri" w:cs="Calibri"/>
          <w:b/>
        </w:rPr>
        <w:t xml:space="preserve"> </w:t>
      </w:r>
    </w:p>
    <w:p w14:paraId="05929EAE" w14:textId="17A10654" w:rsidR="00DE4465" w:rsidRPr="005B072F" w:rsidRDefault="00E46806" w:rsidP="00DF4C5C">
      <w:pPr>
        <w:pStyle w:val="Nagwek1"/>
        <w:ind w:left="567" w:hanging="567"/>
        <w:rPr>
          <w:rFonts w:asciiTheme="minorHAnsi" w:hAnsiTheme="minorHAnsi" w:cstheme="minorHAnsi"/>
        </w:rPr>
      </w:pPr>
      <w:bookmarkStart w:id="87" w:name="_Toc51676907"/>
      <w:bookmarkStart w:id="88" w:name="_Toc51677028"/>
      <w:bookmarkStart w:id="89" w:name="_Toc51677712"/>
      <w:bookmarkStart w:id="90" w:name="_Toc51676908"/>
      <w:bookmarkStart w:id="91" w:name="_Toc51677029"/>
      <w:bookmarkStart w:id="92" w:name="_Toc51677713"/>
      <w:bookmarkStart w:id="93" w:name="_Toc51676909"/>
      <w:bookmarkStart w:id="94" w:name="_Toc51677030"/>
      <w:bookmarkStart w:id="95" w:name="_Toc51677714"/>
      <w:bookmarkStart w:id="96" w:name="_Toc51676910"/>
      <w:bookmarkStart w:id="97" w:name="_Toc51677031"/>
      <w:bookmarkStart w:id="98" w:name="_Toc51677715"/>
      <w:bookmarkStart w:id="99" w:name="_Toc51676911"/>
      <w:bookmarkStart w:id="100" w:name="_Toc51677032"/>
      <w:bookmarkStart w:id="101" w:name="_Toc51677716"/>
      <w:bookmarkStart w:id="102" w:name="_Toc51676912"/>
      <w:bookmarkStart w:id="103" w:name="_Toc51677033"/>
      <w:bookmarkStart w:id="104" w:name="_Toc51677717"/>
      <w:bookmarkStart w:id="105" w:name="_Toc51676913"/>
      <w:bookmarkStart w:id="106" w:name="_Toc51677034"/>
      <w:bookmarkStart w:id="107" w:name="_Toc51677718"/>
      <w:bookmarkStart w:id="108" w:name="_Toc51676914"/>
      <w:bookmarkStart w:id="109" w:name="_Toc51677035"/>
      <w:bookmarkStart w:id="110" w:name="_Toc51677719"/>
      <w:bookmarkStart w:id="111" w:name="_Toc51676915"/>
      <w:bookmarkStart w:id="112" w:name="_Toc51677036"/>
      <w:bookmarkStart w:id="113" w:name="_Toc51677720"/>
      <w:bookmarkStart w:id="114" w:name="_Toc51676916"/>
      <w:bookmarkStart w:id="115" w:name="_Toc51677037"/>
      <w:bookmarkStart w:id="116" w:name="_Toc51677721"/>
      <w:bookmarkStart w:id="117" w:name="_Toc51676917"/>
      <w:bookmarkStart w:id="118" w:name="_Toc51677038"/>
      <w:bookmarkStart w:id="119" w:name="_Toc51677722"/>
      <w:bookmarkStart w:id="120" w:name="_Toc51676918"/>
      <w:bookmarkStart w:id="121" w:name="_Toc51677039"/>
      <w:bookmarkStart w:id="122" w:name="_Toc51677723"/>
      <w:bookmarkStart w:id="123" w:name="_Toc51676919"/>
      <w:bookmarkStart w:id="124" w:name="_Toc51677040"/>
      <w:bookmarkStart w:id="125" w:name="_Toc51677724"/>
      <w:bookmarkStart w:id="126" w:name="_Toc98228617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r w:rsidRPr="005B072F">
        <w:rPr>
          <w:rFonts w:asciiTheme="minorHAnsi" w:hAnsiTheme="minorHAnsi" w:cstheme="minorHAnsi"/>
        </w:rPr>
        <w:t xml:space="preserve">PRZETWARZANIE </w:t>
      </w:r>
      <w:r w:rsidR="00DE4465" w:rsidRPr="005B072F">
        <w:rPr>
          <w:rFonts w:asciiTheme="minorHAnsi" w:hAnsiTheme="minorHAnsi" w:cstheme="minorHAnsi"/>
        </w:rPr>
        <w:t>DANYCH OSOBOWYCH</w:t>
      </w:r>
      <w:bookmarkEnd w:id="126"/>
    </w:p>
    <w:p w14:paraId="7A52179A" w14:textId="563B4460" w:rsidR="006F5043" w:rsidRPr="005B072F" w:rsidRDefault="006F5043" w:rsidP="00DF4C5C">
      <w:pPr>
        <w:rPr>
          <w:rFonts w:asciiTheme="minorHAnsi" w:hAnsiTheme="minorHAnsi" w:cstheme="minorHAnsi"/>
        </w:rPr>
      </w:pPr>
    </w:p>
    <w:p w14:paraId="0606DA77" w14:textId="127FFEFF" w:rsidR="00B702F7" w:rsidRPr="005B072F" w:rsidRDefault="00B702F7" w:rsidP="00B702F7">
      <w:pPr>
        <w:rPr>
          <w:rFonts w:asciiTheme="minorHAnsi" w:hAnsiTheme="minorHAnsi" w:cstheme="minorHAnsi"/>
        </w:rPr>
      </w:pPr>
      <w:r w:rsidRPr="005B072F">
        <w:rPr>
          <w:rFonts w:asciiTheme="minorHAnsi" w:hAnsiTheme="minorHAnsi" w:cstheme="minorHAnsi"/>
        </w:rPr>
        <w:t>W ramach projektów wdrażanych w Programach Agencji przetwarzane są dane osobowe przedstawicieli wnioskodawcó</w:t>
      </w:r>
      <w:r w:rsidR="0037184B">
        <w:rPr>
          <w:rFonts w:asciiTheme="minorHAnsi" w:hAnsiTheme="minorHAnsi" w:cstheme="minorHAnsi"/>
        </w:rPr>
        <w:t>w,</w:t>
      </w:r>
      <w:r w:rsidRPr="005B072F">
        <w:rPr>
          <w:rFonts w:asciiTheme="minorHAnsi" w:hAnsiTheme="minorHAnsi" w:cstheme="minorHAnsi"/>
        </w:rPr>
        <w:t xml:space="preserve"> beneficjentów, osób uczestniczących lub zaangażowanych w realizację projektów, w tym osób do kontaktu, personelu projektów, uczestników wydarzeń/spotkań, </w:t>
      </w:r>
      <w:r w:rsidR="009C6659">
        <w:rPr>
          <w:rFonts w:asciiTheme="minorHAnsi" w:hAnsiTheme="minorHAnsi" w:cstheme="minorHAnsi"/>
        </w:rPr>
        <w:t>U</w:t>
      </w:r>
      <w:r w:rsidRPr="005B072F">
        <w:rPr>
          <w:rFonts w:asciiTheme="minorHAnsi" w:hAnsiTheme="minorHAnsi" w:cstheme="minorHAnsi"/>
        </w:rPr>
        <w:t xml:space="preserve">czestników </w:t>
      </w:r>
      <w:r w:rsidR="009C6659">
        <w:rPr>
          <w:rFonts w:asciiTheme="minorHAnsi" w:hAnsiTheme="minorHAnsi" w:cstheme="minorHAnsi"/>
        </w:rPr>
        <w:t>P</w:t>
      </w:r>
      <w:r w:rsidRPr="005B072F">
        <w:rPr>
          <w:rFonts w:asciiTheme="minorHAnsi" w:hAnsiTheme="minorHAnsi" w:cstheme="minorHAnsi"/>
        </w:rPr>
        <w:t>ro</w:t>
      </w:r>
      <w:r w:rsidR="00DF7C2D">
        <w:rPr>
          <w:rFonts w:asciiTheme="minorHAnsi" w:hAnsiTheme="minorHAnsi" w:cstheme="minorHAnsi"/>
        </w:rPr>
        <w:t>gramu.</w:t>
      </w:r>
    </w:p>
    <w:p w14:paraId="4FF7CDBD" w14:textId="77777777" w:rsidR="00B702F7" w:rsidRPr="005B072F" w:rsidRDefault="00B702F7" w:rsidP="00B702F7">
      <w:pPr>
        <w:rPr>
          <w:rFonts w:asciiTheme="minorHAnsi" w:hAnsiTheme="minorHAnsi" w:cstheme="minorHAnsi"/>
        </w:rPr>
      </w:pPr>
    </w:p>
    <w:p w14:paraId="4415D637" w14:textId="68685396" w:rsidR="00B702F7" w:rsidRPr="00501D52" w:rsidRDefault="00B702F7" w:rsidP="00501D52">
      <w:pPr>
        <w:rPr>
          <w:rFonts w:asciiTheme="minorHAnsi" w:hAnsiTheme="minorHAnsi" w:cstheme="minorHAnsi"/>
        </w:rPr>
      </w:pPr>
      <w:r w:rsidRPr="005B072F">
        <w:rPr>
          <w:rFonts w:asciiTheme="minorHAnsi" w:hAnsiTheme="minorHAnsi" w:cstheme="minorHAnsi"/>
        </w:rPr>
        <w:t>Powyższe dane przetwarzane są w zbiorach administratorów danych</w:t>
      </w:r>
      <w:r w:rsidR="00501D52">
        <w:rPr>
          <w:rFonts w:asciiTheme="minorHAnsi" w:hAnsiTheme="minorHAnsi" w:cstheme="minorHAnsi"/>
        </w:rPr>
        <w:t xml:space="preserve"> </w:t>
      </w:r>
      <w:r w:rsidRPr="00501D52">
        <w:rPr>
          <w:rFonts w:asciiTheme="minorHAnsi" w:hAnsiTheme="minorHAnsi" w:cstheme="minorHAnsi"/>
        </w:rPr>
        <w:t>Narodowej Agencji Wymiany Akademickiej</w:t>
      </w:r>
      <w:r w:rsidR="00501D52">
        <w:rPr>
          <w:rFonts w:asciiTheme="minorHAnsi" w:hAnsiTheme="minorHAnsi" w:cstheme="minorHAnsi"/>
        </w:rPr>
        <w:t>.</w:t>
      </w:r>
    </w:p>
    <w:p w14:paraId="18E86E42" w14:textId="77777777" w:rsidR="006F5043" w:rsidRPr="005B072F" w:rsidRDefault="006F5043" w:rsidP="00DF4C5C">
      <w:pPr>
        <w:rPr>
          <w:rFonts w:asciiTheme="minorHAnsi" w:hAnsiTheme="minorHAnsi" w:cstheme="minorHAnsi"/>
        </w:rPr>
      </w:pPr>
    </w:p>
    <w:p w14:paraId="4EFB080E" w14:textId="238F428B" w:rsidR="001531B8" w:rsidRPr="005B072F" w:rsidRDefault="006F5764" w:rsidP="00DF4C5C">
      <w:pPr>
        <w:rPr>
          <w:rFonts w:asciiTheme="minorHAnsi" w:hAnsiTheme="minorHAnsi" w:cstheme="minorHAnsi"/>
        </w:rPr>
      </w:pPr>
      <w:r w:rsidRPr="005B072F">
        <w:rPr>
          <w:rFonts w:asciiTheme="minorHAnsi" w:hAnsiTheme="minorHAnsi" w:cstheme="minorHAnsi"/>
        </w:rPr>
        <w:t>Dane osobowe przetwarzane</w:t>
      </w:r>
      <w:r w:rsidR="00DF4C5C" w:rsidRPr="005B072F">
        <w:rPr>
          <w:rFonts w:asciiTheme="minorHAnsi" w:hAnsiTheme="minorHAnsi" w:cstheme="minorHAnsi"/>
        </w:rPr>
        <w:t xml:space="preserve"> w </w:t>
      </w:r>
      <w:r w:rsidRPr="005B072F">
        <w:rPr>
          <w:rFonts w:asciiTheme="minorHAnsi" w:hAnsiTheme="minorHAnsi" w:cstheme="minorHAnsi"/>
        </w:rPr>
        <w:t xml:space="preserve">zbiorach Narodowej Agencji Wymiany Akademickiej, </w:t>
      </w:r>
      <w:r w:rsidR="001531B8" w:rsidRPr="005B072F">
        <w:rPr>
          <w:rFonts w:asciiTheme="minorHAnsi" w:hAnsiTheme="minorHAnsi" w:cstheme="minorHAnsi"/>
        </w:rPr>
        <w:t xml:space="preserve">wykorzystywane </w:t>
      </w:r>
      <w:r w:rsidRPr="005B072F">
        <w:rPr>
          <w:rFonts w:asciiTheme="minorHAnsi" w:hAnsiTheme="minorHAnsi" w:cstheme="minorHAnsi"/>
        </w:rPr>
        <w:t xml:space="preserve">będą </w:t>
      </w:r>
      <w:r w:rsidR="001531B8" w:rsidRPr="005B072F">
        <w:rPr>
          <w:rFonts w:asciiTheme="minorHAnsi" w:hAnsiTheme="minorHAnsi" w:cstheme="minorHAnsi"/>
        </w:rPr>
        <w:t>w celu:</w:t>
      </w:r>
    </w:p>
    <w:p w14:paraId="0F70EBB7" w14:textId="2BFA4E45" w:rsidR="001531B8" w:rsidRPr="005B072F" w:rsidRDefault="001531B8" w:rsidP="00D22C58">
      <w:pPr>
        <w:numPr>
          <w:ilvl w:val="0"/>
          <w:numId w:val="24"/>
        </w:numPr>
        <w:ind w:left="1134" w:hanging="567"/>
        <w:rPr>
          <w:rFonts w:asciiTheme="minorHAnsi" w:hAnsiTheme="minorHAnsi" w:cstheme="minorHAnsi"/>
        </w:rPr>
      </w:pPr>
      <w:r w:rsidRPr="005B072F">
        <w:rPr>
          <w:rFonts w:asciiTheme="minorHAnsi" w:hAnsiTheme="minorHAnsi" w:cstheme="minorHAnsi"/>
        </w:rPr>
        <w:t>przeprowadzenia naboru wniosków</w:t>
      </w:r>
      <w:r w:rsidR="00F41221">
        <w:rPr>
          <w:rFonts w:asciiTheme="minorHAnsi" w:hAnsiTheme="minorHAnsi" w:cstheme="minorHAnsi"/>
        </w:rPr>
        <w:t xml:space="preserve"> </w:t>
      </w:r>
      <w:r w:rsidR="00F41221" w:rsidRPr="005B072F">
        <w:rPr>
          <w:rFonts w:asciiTheme="minorHAnsi" w:hAnsiTheme="minorHAnsi" w:cstheme="minorHAnsi"/>
        </w:rPr>
        <w:t>o</w:t>
      </w:r>
      <w:r w:rsidR="00F41221">
        <w:rPr>
          <w:rFonts w:asciiTheme="minorHAnsi" w:hAnsiTheme="minorHAnsi" w:cstheme="minorHAnsi"/>
        </w:rPr>
        <w:t> </w:t>
      </w:r>
      <w:r w:rsidR="00661C1A" w:rsidRPr="005B072F">
        <w:rPr>
          <w:rFonts w:asciiTheme="minorHAnsi" w:hAnsiTheme="minorHAnsi" w:cstheme="minorHAnsi"/>
        </w:rPr>
        <w:t xml:space="preserve">udział </w:t>
      </w:r>
      <w:r w:rsidRPr="005B072F">
        <w:rPr>
          <w:rFonts w:asciiTheme="minorHAnsi" w:hAnsiTheme="minorHAnsi" w:cstheme="minorHAnsi"/>
        </w:rPr>
        <w:t>w Programie,</w:t>
      </w:r>
    </w:p>
    <w:p w14:paraId="7A0F81CD" w14:textId="737E11BC" w:rsidR="001531B8" w:rsidRPr="005B072F" w:rsidRDefault="001531B8" w:rsidP="00D22C58">
      <w:pPr>
        <w:numPr>
          <w:ilvl w:val="0"/>
          <w:numId w:val="24"/>
        </w:numPr>
        <w:ind w:left="1134" w:hanging="567"/>
        <w:rPr>
          <w:rFonts w:asciiTheme="minorHAnsi" w:hAnsiTheme="minorHAnsi" w:cstheme="minorHAnsi"/>
        </w:rPr>
      </w:pPr>
      <w:r w:rsidRPr="005B072F">
        <w:rPr>
          <w:rFonts w:asciiTheme="minorHAnsi" w:hAnsiTheme="minorHAnsi" w:cstheme="minorHAnsi"/>
        </w:rPr>
        <w:t>wyłonienia beneficjentów i zawarcia z nimi umów</w:t>
      </w:r>
      <w:r w:rsidR="00F41221">
        <w:rPr>
          <w:rFonts w:asciiTheme="minorHAnsi" w:hAnsiTheme="minorHAnsi" w:cstheme="minorHAnsi"/>
        </w:rPr>
        <w:t xml:space="preserve"> </w:t>
      </w:r>
      <w:r w:rsidR="00F41221" w:rsidRPr="005B072F">
        <w:rPr>
          <w:rFonts w:asciiTheme="minorHAnsi" w:hAnsiTheme="minorHAnsi" w:cstheme="minorHAnsi"/>
        </w:rPr>
        <w:t>o</w:t>
      </w:r>
      <w:r w:rsidR="00F41221">
        <w:rPr>
          <w:rFonts w:asciiTheme="minorHAnsi" w:hAnsiTheme="minorHAnsi" w:cstheme="minorHAnsi"/>
        </w:rPr>
        <w:t> </w:t>
      </w:r>
      <w:r w:rsidR="00661C1A" w:rsidRPr="005B072F">
        <w:rPr>
          <w:rFonts w:asciiTheme="minorHAnsi" w:hAnsiTheme="minorHAnsi" w:cstheme="minorHAnsi"/>
        </w:rPr>
        <w:t>dofinansowanie</w:t>
      </w:r>
      <w:r w:rsidRPr="005B072F">
        <w:rPr>
          <w:rFonts w:asciiTheme="minorHAnsi" w:hAnsiTheme="minorHAnsi" w:cstheme="minorHAnsi"/>
        </w:rPr>
        <w:t>,</w:t>
      </w:r>
    </w:p>
    <w:p w14:paraId="40DDF489" w14:textId="236B663B" w:rsidR="002C2138" w:rsidRPr="005B072F" w:rsidRDefault="001531B8" w:rsidP="00D22C58">
      <w:pPr>
        <w:numPr>
          <w:ilvl w:val="0"/>
          <w:numId w:val="24"/>
        </w:numPr>
        <w:ind w:left="1134" w:hanging="567"/>
        <w:rPr>
          <w:rFonts w:asciiTheme="minorHAnsi" w:hAnsiTheme="minorHAnsi" w:cstheme="minorHAnsi"/>
        </w:rPr>
      </w:pPr>
      <w:r w:rsidRPr="005B072F">
        <w:rPr>
          <w:rFonts w:asciiTheme="minorHAnsi" w:hAnsiTheme="minorHAnsi" w:cstheme="minorHAnsi"/>
        </w:rPr>
        <w:t>realizacji zawartych umów</w:t>
      </w:r>
      <w:r w:rsidR="001F104E" w:rsidRPr="005B072F">
        <w:rPr>
          <w:rFonts w:asciiTheme="minorHAnsi" w:hAnsiTheme="minorHAnsi" w:cstheme="minorHAnsi"/>
        </w:rPr>
        <w:t xml:space="preserve"> oraz dochodzenia lub obrony przed ewentualnymi roszczeniami związanymi</w:t>
      </w:r>
      <w:r w:rsidR="00F41221">
        <w:rPr>
          <w:rFonts w:asciiTheme="minorHAnsi" w:hAnsiTheme="minorHAnsi" w:cstheme="minorHAnsi"/>
        </w:rPr>
        <w:t xml:space="preserve"> </w:t>
      </w:r>
      <w:r w:rsidR="00F41221" w:rsidRPr="005B072F">
        <w:rPr>
          <w:rFonts w:asciiTheme="minorHAnsi" w:hAnsiTheme="minorHAnsi" w:cstheme="minorHAnsi"/>
        </w:rPr>
        <w:t>z</w:t>
      </w:r>
      <w:r w:rsidR="00F41221">
        <w:rPr>
          <w:rFonts w:asciiTheme="minorHAnsi" w:hAnsiTheme="minorHAnsi" w:cstheme="minorHAnsi"/>
        </w:rPr>
        <w:t> </w:t>
      </w:r>
      <w:r w:rsidR="001F104E" w:rsidRPr="005B072F">
        <w:rPr>
          <w:rFonts w:asciiTheme="minorHAnsi" w:hAnsiTheme="minorHAnsi" w:cstheme="minorHAnsi"/>
        </w:rPr>
        <w:t>umową</w:t>
      </w:r>
      <w:r w:rsidR="002C2138" w:rsidRPr="005B072F">
        <w:rPr>
          <w:rFonts w:asciiTheme="minorHAnsi" w:hAnsiTheme="minorHAnsi" w:cstheme="minorHAnsi"/>
        </w:rPr>
        <w:t>,</w:t>
      </w:r>
    </w:p>
    <w:p w14:paraId="3FF389C3" w14:textId="0A12FE6E" w:rsidR="001531B8" w:rsidRPr="005B072F" w:rsidRDefault="002C2138" w:rsidP="00D22C58">
      <w:pPr>
        <w:numPr>
          <w:ilvl w:val="0"/>
          <w:numId w:val="24"/>
        </w:numPr>
        <w:ind w:left="1134" w:hanging="567"/>
        <w:rPr>
          <w:rFonts w:asciiTheme="minorHAnsi" w:hAnsiTheme="minorHAnsi" w:cstheme="minorHAnsi"/>
        </w:rPr>
      </w:pPr>
      <w:r w:rsidRPr="005B072F">
        <w:rPr>
          <w:rFonts w:asciiTheme="minorHAnsi" w:hAnsiTheme="minorHAnsi" w:cstheme="minorHAnsi"/>
        </w:rPr>
        <w:t>realizacji obowiązków prawnych Agencji</w:t>
      </w:r>
      <w:r w:rsidR="001531B8" w:rsidRPr="005B072F">
        <w:rPr>
          <w:rFonts w:asciiTheme="minorHAnsi" w:hAnsiTheme="minorHAnsi" w:cstheme="minorHAnsi"/>
        </w:rPr>
        <w:t>.</w:t>
      </w:r>
    </w:p>
    <w:p w14:paraId="09F7812C" w14:textId="5F51A741" w:rsidR="00160BF1" w:rsidRPr="005B072F" w:rsidRDefault="00160BF1" w:rsidP="00DF4C5C">
      <w:pPr>
        <w:rPr>
          <w:rFonts w:asciiTheme="minorHAnsi" w:hAnsiTheme="minorHAnsi" w:cstheme="minorHAnsi"/>
        </w:rPr>
      </w:pPr>
    </w:p>
    <w:p w14:paraId="10322DB1" w14:textId="116FB37F" w:rsidR="000679DE" w:rsidRDefault="000679DE" w:rsidP="00DF4C5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Dane mogą być wykorzystywane w celu informowania o </w:t>
      </w:r>
      <w:r w:rsidR="00EA79C4">
        <w:rPr>
          <w:rFonts w:asciiTheme="minorHAnsi" w:hAnsiTheme="minorHAnsi" w:cstheme="minorHAnsi"/>
        </w:rPr>
        <w:t>innych</w:t>
      </w:r>
      <w:r w:rsidR="00724E48">
        <w:rPr>
          <w:rFonts w:asciiTheme="minorHAnsi" w:hAnsiTheme="minorHAnsi" w:cstheme="minorHAnsi"/>
        </w:rPr>
        <w:t>,</w:t>
      </w:r>
      <w:r w:rsidR="00EA79C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przyszłych naborach</w:t>
      </w:r>
      <w:r w:rsidR="00EA79C4">
        <w:rPr>
          <w:rFonts w:asciiTheme="minorHAnsi" w:hAnsiTheme="minorHAnsi" w:cstheme="minorHAnsi"/>
        </w:rPr>
        <w:t xml:space="preserve"> prowadzonych przez Agencję</w:t>
      </w:r>
      <w:r>
        <w:rPr>
          <w:rFonts w:asciiTheme="minorHAnsi" w:hAnsiTheme="minorHAnsi" w:cstheme="minorHAnsi"/>
        </w:rPr>
        <w:t>,</w:t>
      </w:r>
      <w:r w:rsidR="002C0090">
        <w:rPr>
          <w:rFonts w:asciiTheme="minorHAnsi" w:hAnsiTheme="minorHAnsi" w:cstheme="minorHAnsi"/>
        </w:rPr>
        <w:t xml:space="preserve"> dopasowanych do profilu </w:t>
      </w:r>
      <w:r w:rsidR="00724E48">
        <w:rPr>
          <w:rFonts w:asciiTheme="minorHAnsi" w:hAnsiTheme="minorHAnsi" w:cstheme="minorHAnsi"/>
        </w:rPr>
        <w:t>wnioskodawcy/beneficjenta,</w:t>
      </w:r>
      <w:r>
        <w:rPr>
          <w:rFonts w:asciiTheme="minorHAnsi" w:hAnsiTheme="minorHAnsi" w:cstheme="minorHAnsi"/>
        </w:rPr>
        <w:t xml:space="preserve"> wyłącznie w przypadku wyrażenia dobrowolnie zgody</w:t>
      </w:r>
      <w:r w:rsidR="00724E4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na przekazywanie takich informacji.</w:t>
      </w:r>
      <w:r w:rsidR="00F376F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Zgoda taka może zostać wycofana w każdym momencie.</w:t>
      </w:r>
    </w:p>
    <w:p w14:paraId="2102E805" w14:textId="77777777" w:rsidR="000679DE" w:rsidRDefault="000679DE" w:rsidP="00DF4C5C">
      <w:pPr>
        <w:rPr>
          <w:rFonts w:asciiTheme="minorHAnsi" w:hAnsiTheme="minorHAnsi" w:cstheme="minorHAnsi"/>
        </w:rPr>
      </w:pPr>
    </w:p>
    <w:p w14:paraId="5A8A4B4B" w14:textId="700F9638" w:rsidR="00113B7E" w:rsidRPr="005B072F" w:rsidRDefault="00113B7E" w:rsidP="00DF4C5C">
      <w:pPr>
        <w:rPr>
          <w:rFonts w:asciiTheme="minorHAnsi" w:hAnsiTheme="minorHAnsi" w:cstheme="minorHAnsi"/>
        </w:rPr>
      </w:pPr>
      <w:r w:rsidRPr="005B072F">
        <w:rPr>
          <w:rFonts w:asciiTheme="minorHAnsi" w:hAnsiTheme="minorHAnsi" w:cstheme="minorHAnsi"/>
        </w:rPr>
        <w:lastRenderedPageBreak/>
        <w:t>Dane nie będą wykorzystywane dla podejmowania decyzji opartych wyłącznie na zautomatyzowanym przetwarzaniu danych osobowych,</w:t>
      </w:r>
      <w:r w:rsidR="00193B4B" w:rsidRPr="005B072F">
        <w:rPr>
          <w:rFonts w:asciiTheme="minorHAnsi" w:hAnsiTheme="minorHAnsi" w:cstheme="minorHAnsi"/>
        </w:rPr>
        <w:t xml:space="preserve"> w </w:t>
      </w:r>
      <w:r w:rsidRPr="005B072F">
        <w:rPr>
          <w:rFonts w:asciiTheme="minorHAnsi" w:hAnsiTheme="minorHAnsi" w:cstheme="minorHAnsi"/>
        </w:rPr>
        <w:t>tym profilowania</w:t>
      </w:r>
      <w:r w:rsidR="00193B4B" w:rsidRPr="005B072F">
        <w:rPr>
          <w:rFonts w:asciiTheme="minorHAnsi" w:hAnsiTheme="minorHAnsi" w:cstheme="minorHAnsi"/>
        </w:rPr>
        <w:t xml:space="preserve"> w </w:t>
      </w:r>
      <w:r w:rsidRPr="005B072F">
        <w:rPr>
          <w:rFonts w:asciiTheme="minorHAnsi" w:hAnsiTheme="minorHAnsi" w:cstheme="minorHAnsi"/>
        </w:rPr>
        <w:t>rozumieniu art. 22 RODO.</w:t>
      </w:r>
    </w:p>
    <w:p w14:paraId="2BFE305D" w14:textId="77777777" w:rsidR="00113B7E" w:rsidRPr="005B072F" w:rsidRDefault="00113B7E" w:rsidP="00DF4C5C">
      <w:pPr>
        <w:rPr>
          <w:rFonts w:asciiTheme="minorHAnsi" w:hAnsiTheme="minorHAnsi" w:cstheme="minorHAnsi"/>
        </w:rPr>
      </w:pPr>
    </w:p>
    <w:p w14:paraId="4B85E428" w14:textId="37DECFC7" w:rsidR="0064681D" w:rsidRPr="005B072F" w:rsidRDefault="00160BF1" w:rsidP="00DF4C5C">
      <w:pPr>
        <w:rPr>
          <w:rFonts w:asciiTheme="minorHAnsi" w:hAnsiTheme="minorHAnsi" w:cstheme="minorHAnsi"/>
        </w:rPr>
      </w:pPr>
      <w:r w:rsidRPr="005B072F">
        <w:rPr>
          <w:rFonts w:asciiTheme="minorHAnsi" w:hAnsiTheme="minorHAnsi" w:cstheme="minorHAnsi"/>
        </w:rPr>
        <w:t>Przekazanie przez ww. osoby danych osobowych do przetwarzania jest dobrowolne, ale niezbędne dla wzięcia udziału w naborze wniosków lub podpisania umów. Oznacza to, że odmowa przekazania danych oznacza pozostawienie wniosku</w:t>
      </w:r>
      <w:r w:rsidR="00DF4C5C" w:rsidRPr="005B072F">
        <w:rPr>
          <w:rFonts w:asciiTheme="minorHAnsi" w:hAnsiTheme="minorHAnsi" w:cstheme="minorHAnsi"/>
        </w:rPr>
        <w:t xml:space="preserve"> o </w:t>
      </w:r>
      <w:r w:rsidRPr="005B072F">
        <w:rPr>
          <w:rFonts w:asciiTheme="minorHAnsi" w:hAnsiTheme="minorHAnsi" w:cstheme="minorHAnsi"/>
        </w:rPr>
        <w:t>finansowanie projektu bez rozpatrzenia.</w:t>
      </w:r>
    </w:p>
    <w:p w14:paraId="442302C0" w14:textId="77777777" w:rsidR="00160BF1" w:rsidRPr="005B072F" w:rsidRDefault="00160BF1" w:rsidP="00DF4C5C">
      <w:pPr>
        <w:rPr>
          <w:rFonts w:asciiTheme="minorHAnsi" w:hAnsiTheme="minorHAnsi" w:cstheme="minorHAnsi"/>
        </w:rPr>
      </w:pPr>
    </w:p>
    <w:p w14:paraId="33AD2E2C" w14:textId="28F090D6" w:rsidR="006F5764" w:rsidRDefault="006F5764" w:rsidP="00DF4C5C">
      <w:pPr>
        <w:rPr>
          <w:rFonts w:asciiTheme="minorHAnsi" w:hAnsiTheme="minorHAnsi" w:cstheme="minorHAnsi"/>
        </w:rPr>
      </w:pPr>
      <w:r w:rsidRPr="005B072F">
        <w:rPr>
          <w:rFonts w:asciiTheme="minorHAnsi" w:hAnsiTheme="minorHAnsi" w:cstheme="minorHAnsi"/>
        </w:rPr>
        <w:t>Podstawą prawną przetwarzania danych osobowych</w:t>
      </w:r>
      <w:r w:rsidR="00DF4C5C" w:rsidRPr="005B072F">
        <w:rPr>
          <w:rFonts w:asciiTheme="minorHAnsi" w:hAnsiTheme="minorHAnsi" w:cstheme="minorHAnsi"/>
        </w:rPr>
        <w:t xml:space="preserve"> w </w:t>
      </w:r>
      <w:r w:rsidRPr="005B072F">
        <w:rPr>
          <w:rFonts w:asciiTheme="minorHAnsi" w:hAnsiTheme="minorHAnsi" w:cstheme="minorHAnsi"/>
        </w:rPr>
        <w:t xml:space="preserve">zbiorach Narodowej Agencji Wymiany Akademickiej jest </w:t>
      </w:r>
      <w:r w:rsidR="0064681D" w:rsidRPr="005B072F">
        <w:rPr>
          <w:rFonts w:asciiTheme="minorHAnsi" w:hAnsiTheme="minorHAnsi" w:cstheme="minorHAnsi"/>
        </w:rPr>
        <w:t>art. 6 ust. 1 lit. b, c</w:t>
      </w:r>
      <w:r w:rsidR="00DF4C5C" w:rsidRPr="005B072F">
        <w:rPr>
          <w:rFonts w:asciiTheme="minorHAnsi" w:hAnsiTheme="minorHAnsi" w:cstheme="minorHAnsi"/>
        </w:rPr>
        <w:t xml:space="preserve"> i </w:t>
      </w:r>
      <w:r w:rsidR="0064681D" w:rsidRPr="005B072F">
        <w:rPr>
          <w:rFonts w:asciiTheme="minorHAnsi" w:hAnsiTheme="minorHAnsi" w:cstheme="minorHAnsi"/>
        </w:rPr>
        <w:t>e</w:t>
      </w:r>
      <w:r w:rsidR="00F41221">
        <w:rPr>
          <w:rFonts w:asciiTheme="minorHAnsi" w:hAnsiTheme="minorHAnsi" w:cstheme="minorHAnsi"/>
        </w:rPr>
        <w:t xml:space="preserve"> </w:t>
      </w:r>
      <w:r w:rsidR="00F41221" w:rsidRPr="005B072F">
        <w:rPr>
          <w:rFonts w:asciiTheme="minorHAnsi" w:hAnsiTheme="minorHAnsi" w:cstheme="minorHAnsi"/>
        </w:rPr>
        <w:t>i</w:t>
      </w:r>
      <w:r w:rsidR="00F41221">
        <w:rPr>
          <w:rFonts w:asciiTheme="minorHAnsi" w:hAnsiTheme="minorHAnsi" w:cstheme="minorHAnsi"/>
        </w:rPr>
        <w:t> </w:t>
      </w:r>
      <w:r w:rsidR="002C2138" w:rsidRPr="005B072F">
        <w:rPr>
          <w:rFonts w:asciiTheme="minorHAnsi" w:hAnsiTheme="minorHAnsi" w:cstheme="minorHAnsi"/>
        </w:rPr>
        <w:t>f</w:t>
      </w:r>
      <w:r w:rsidR="0064681D" w:rsidRPr="005B072F">
        <w:rPr>
          <w:rFonts w:asciiTheme="minorHAnsi" w:hAnsiTheme="minorHAnsi" w:cstheme="minorHAnsi"/>
        </w:rPr>
        <w:t xml:space="preserve"> ogólnego rozporządzenia</w:t>
      </w:r>
      <w:r w:rsidR="00DF4C5C" w:rsidRPr="005B072F">
        <w:rPr>
          <w:rFonts w:asciiTheme="minorHAnsi" w:hAnsiTheme="minorHAnsi" w:cstheme="minorHAnsi"/>
        </w:rPr>
        <w:t xml:space="preserve"> o </w:t>
      </w:r>
      <w:r w:rsidR="0064681D" w:rsidRPr="005B072F">
        <w:rPr>
          <w:rFonts w:asciiTheme="minorHAnsi" w:hAnsiTheme="minorHAnsi" w:cstheme="minorHAnsi"/>
        </w:rPr>
        <w:t>ochronie danych RODO.</w:t>
      </w:r>
    </w:p>
    <w:p w14:paraId="2FF13164" w14:textId="5C284516" w:rsidR="00724E48" w:rsidRPr="005B072F" w:rsidRDefault="00724E48" w:rsidP="00DF4C5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przypadku wyrażenia zgody na informowanie o innych, przyszłych naborach, podstawą przetwarzania jest art. 6 ust. 1 lit. a RODO.</w:t>
      </w:r>
    </w:p>
    <w:p w14:paraId="599F6A7B" w14:textId="77777777" w:rsidR="0064681D" w:rsidRPr="005B072F" w:rsidRDefault="0064681D" w:rsidP="00DF4C5C">
      <w:pPr>
        <w:rPr>
          <w:rFonts w:asciiTheme="minorHAnsi" w:hAnsiTheme="minorHAnsi" w:cstheme="minorHAnsi"/>
        </w:rPr>
      </w:pPr>
    </w:p>
    <w:p w14:paraId="70ED0616" w14:textId="622013AA" w:rsidR="001531B8" w:rsidRPr="005B072F" w:rsidRDefault="0064681D" w:rsidP="00DF4C5C">
      <w:pPr>
        <w:rPr>
          <w:rFonts w:asciiTheme="minorHAnsi" w:hAnsiTheme="minorHAnsi" w:cstheme="minorHAnsi"/>
        </w:rPr>
      </w:pPr>
      <w:r w:rsidRPr="005B072F">
        <w:rPr>
          <w:rFonts w:asciiTheme="minorHAnsi" w:hAnsiTheme="minorHAnsi" w:cstheme="minorHAnsi"/>
        </w:rPr>
        <w:t>Narodowa Agencja Wymiany Akademickiej</w:t>
      </w:r>
      <w:r w:rsidR="00113B7E" w:rsidRPr="005B072F">
        <w:rPr>
          <w:rFonts w:asciiTheme="minorHAnsi" w:hAnsiTheme="minorHAnsi" w:cstheme="minorHAnsi"/>
        </w:rPr>
        <w:t xml:space="preserve"> jako administrator danych osobowych</w:t>
      </w:r>
      <w:r w:rsidRPr="005B072F">
        <w:rPr>
          <w:rFonts w:asciiTheme="minorHAnsi" w:hAnsiTheme="minorHAnsi" w:cstheme="minorHAnsi"/>
        </w:rPr>
        <w:t xml:space="preserve"> może przekazać dane do przetwarzania </w:t>
      </w:r>
      <w:r w:rsidR="001531B8" w:rsidRPr="005B072F">
        <w:rPr>
          <w:rFonts w:asciiTheme="minorHAnsi" w:hAnsiTheme="minorHAnsi" w:cstheme="minorHAnsi"/>
        </w:rPr>
        <w:t xml:space="preserve">pracownikom </w:t>
      </w:r>
      <w:r w:rsidR="008D5D87" w:rsidRPr="005B072F">
        <w:rPr>
          <w:rFonts w:asciiTheme="minorHAnsi" w:hAnsiTheme="minorHAnsi" w:cstheme="minorHAnsi"/>
        </w:rPr>
        <w:t>Agencji</w:t>
      </w:r>
      <w:r w:rsidR="0009104A" w:rsidRPr="005B072F">
        <w:rPr>
          <w:rFonts w:asciiTheme="minorHAnsi" w:hAnsiTheme="minorHAnsi" w:cstheme="minorHAnsi"/>
        </w:rPr>
        <w:t xml:space="preserve"> lub</w:t>
      </w:r>
      <w:r w:rsidR="001531B8" w:rsidRPr="005B072F">
        <w:rPr>
          <w:rFonts w:asciiTheme="minorHAnsi" w:hAnsiTheme="minorHAnsi" w:cstheme="minorHAnsi"/>
        </w:rPr>
        <w:t xml:space="preserve"> ekspertom zewnętrznym w związku z realizacją powyższych celów.</w:t>
      </w:r>
    </w:p>
    <w:p w14:paraId="203E4F42" w14:textId="77777777" w:rsidR="00DA0937" w:rsidRPr="005B072F" w:rsidRDefault="00DA0937" w:rsidP="00DF4C5C">
      <w:pPr>
        <w:rPr>
          <w:rFonts w:asciiTheme="minorHAnsi" w:hAnsiTheme="minorHAnsi" w:cstheme="minorHAnsi"/>
        </w:rPr>
      </w:pPr>
    </w:p>
    <w:p w14:paraId="500F7FE3" w14:textId="79D5D371" w:rsidR="001531B8" w:rsidRPr="005B072F" w:rsidRDefault="001531B8" w:rsidP="00DF4C5C">
      <w:pPr>
        <w:rPr>
          <w:rFonts w:asciiTheme="minorHAnsi" w:hAnsiTheme="minorHAnsi" w:cstheme="minorHAnsi"/>
        </w:rPr>
      </w:pPr>
      <w:r w:rsidRPr="005B072F">
        <w:rPr>
          <w:rFonts w:asciiTheme="minorHAnsi" w:hAnsiTheme="minorHAnsi" w:cstheme="minorHAnsi"/>
        </w:rPr>
        <w:t xml:space="preserve">Przekazywanie danych osobowych do </w:t>
      </w:r>
      <w:r w:rsidR="00252D7C" w:rsidRPr="005B072F">
        <w:rPr>
          <w:rFonts w:asciiTheme="minorHAnsi" w:hAnsiTheme="minorHAnsi" w:cstheme="minorHAnsi"/>
        </w:rPr>
        <w:t>osób lub instytucji</w:t>
      </w:r>
      <w:r w:rsidRPr="005B072F">
        <w:rPr>
          <w:rFonts w:asciiTheme="minorHAnsi" w:hAnsiTheme="minorHAnsi" w:cstheme="minorHAnsi"/>
        </w:rPr>
        <w:t>, mających siedzibę poza Europejskim Obszarem Gospodarczym (państwa członkowskie Unii Europejskiej, Islandia, Norwegia i Liechtenstein), odbywać się będzie na podstawie standardowych klauzul ochrony danych, przyjętych lub zatwierdzonych przez Komisję Europejską. Osobie, której dane dotyczą, przysługuje prawo otrzymania kopii danych przekazanych do zagranicznych ośrodków akademickich.</w:t>
      </w:r>
    </w:p>
    <w:p w14:paraId="6CAD9055" w14:textId="77777777" w:rsidR="0064681D" w:rsidRPr="005B072F" w:rsidRDefault="0064681D" w:rsidP="00DF4C5C">
      <w:pPr>
        <w:rPr>
          <w:rFonts w:asciiTheme="minorHAnsi" w:hAnsiTheme="minorHAnsi" w:cstheme="minorHAnsi"/>
        </w:rPr>
      </w:pPr>
    </w:p>
    <w:p w14:paraId="41732F82" w14:textId="77777777" w:rsidR="001531B8" w:rsidRPr="005B072F" w:rsidRDefault="001531B8" w:rsidP="00DF4C5C">
      <w:pPr>
        <w:rPr>
          <w:rFonts w:asciiTheme="minorHAnsi" w:hAnsiTheme="minorHAnsi" w:cstheme="minorHAnsi"/>
        </w:rPr>
      </w:pPr>
      <w:r w:rsidRPr="005B072F">
        <w:rPr>
          <w:rFonts w:asciiTheme="minorHAnsi" w:hAnsiTheme="minorHAnsi" w:cstheme="minorHAnsi"/>
        </w:rPr>
        <w:t>Dane osobowe:</w:t>
      </w:r>
    </w:p>
    <w:p w14:paraId="7AF260DF" w14:textId="79375ECD" w:rsidR="001531B8" w:rsidRPr="005B072F" w:rsidRDefault="001531B8" w:rsidP="00D22C58">
      <w:pPr>
        <w:numPr>
          <w:ilvl w:val="0"/>
          <w:numId w:val="7"/>
        </w:numPr>
        <w:ind w:left="1134" w:hanging="567"/>
        <w:rPr>
          <w:rFonts w:asciiTheme="minorHAnsi" w:hAnsiTheme="minorHAnsi" w:cstheme="minorHAnsi"/>
        </w:rPr>
      </w:pPr>
      <w:r w:rsidRPr="005B072F">
        <w:rPr>
          <w:rFonts w:asciiTheme="minorHAnsi" w:hAnsiTheme="minorHAnsi" w:cstheme="minorHAnsi"/>
        </w:rPr>
        <w:t>wnioskodawców – będą wykorzystywane przez okres 5 lat od daty ogłoszenia wyników naboru</w:t>
      </w:r>
      <w:r w:rsidR="00BE7726" w:rsidRPr="005B072F">
        <w:rPr>
          <w:rFonts w:asciiTheme="minorHAnsi" w:hAnsiTheme="minorHAnsi" w:cstheme="minorHAnsi"/>
        </w:rPr>
        <w:t>;</w:t>
      </w:r>
    </w:p>
    <w:p w14:paraId="3F7B3243" w14:textId="31D6D54E" w:rsidR="001531B8" w:rsidRPr="005B072F" w:rsidRDefault="001531B8" w:rsidP="00D22C58">
      <w:pPr>
        <w:numPr>
          <w:ilvl w:val="0"/>
          <w:numId w:val="7"/>
        </w:numPr>
        <w:ind w:left="1134" w:hanging="567"/>
        <w:rPr>
          <w:rFonts w:asciiTheme="minorHAnsi" w:hAnsiTheme="minorHAnsi" w:cstheme="minorHAnsi"/>
        </w:rPr>
      </w:pPr>
      <w:r w:rsidRPr="005B072F">
        <w:rPr>
          <w:rFonts w:asciiTheme="minorHAnsi" w:hAnsiTheme="minorHAnsi" w:cstheme="minorHAnsi"/>
        </w:rPr>
        <w:t>beneficjentów – będą wykorzystywane przez okres 5 lat od zakończenia obowiązywania umowy stypendialnej</w:t>
      </w:r>
      <w:r w:rsidR="00BE7726" w:rsidRPr="005B072F">
        <w:rPr>
          <w:rFonts w:asciiTheme="minorHAnsi" w:hAnsiTheme="minorHAnsi" w:cstheme="minorHAnsi"/>
        </w:rPr>
        <w:t>;</w:t>
      </w:r>
    </w:p>
    <w:p w14:paraId="744419DD" w14:textId="618FC2B2" w:rsidR="001531B8" w:rsidRPr="005B072F" w:rsidRDefault="00160BF1" w:rsidP="00D22C58">
      <w:pPr>
        <w:numPr>
          <w:ilvl w:val="0"/>
          <w:numId w:val="7"/>
        </w:numPr>
        <w:ind w:left="1134" w:hanging="567"/>
        <w:rPr>
          <w:rFonts w:asciiTheme="minorHAnsi" w:hAnsiTheme="minorHAnsi" w:cstheme="minorHAnsi"/>
        </w:rPr>
      </w:pPr>
      <w:r w:rsidRPr="005B072F">
        <w:rPr>
          <w:rFonts w:asciiTheme="minorHAnsi" w:hAnsiTheme="minorHAnsi" w:cstheme="minorHAnsi"/>
        </w:rPr>
        <w:t>osób uczestniczących lub zaangażowanych</w:t>
      </w:r>
      <w:r w:rsidR="00DF4C5C" w:rsidRPr="005B072F">
        <w:rPr>
          <w:rFonts w:asciiTheme="minorHAnsi" w:hAnsiTheme="minorHAnsi" w:cstheme="minorHAnsi"/>
        </w:rPr>
        <w:t xml:space="preserve"> w </w:t>
      </w:r>
      <w:r w:rsidRPr="005B072F">
        <w:rPr>
          <w:rFonts w:asciiTheme="minorHAnsi" w:hAnsiTheme="minorHAnsi" w:cstheme="minorHAnsi"/>
        </w:rPr>
        <w:t>realizację projektów</w:t>
      </w:r>
      <w:r w:rsidR="001531B8" w:rsidRPr="005B072F">
        <w:rPr>
          <w:rFonts w:asciiTheme="minorHAnsi" w:hAnsiTheme="minorHAnsi" w:cstheme="minorHAnsi"/>
        </w:rPr>
        <w:t xml:space="preserve"> – będą </w:t>
      </w:r>
      <w:r w:rsidR="00312E76" w:rsidRPr="005B072F">
        <w:rPr>
          <w:rFonts w:asciiTheme="minorHAnsi" w:hAnsiTheme="minorHAnsi" w:cstheme="minorHAnsi"/>
        </w:rPr>
        <w:t>w</w:t>
      </w:r>
      <w:r w:rsidR="001531B8" w:rsidRPr="005B072F">
        <w:rPr>
          <w:rFonts w:asciiTheme="minorHAnsi" w:hAnsiTheme="minorHAnsi" w:cstheme="minorHAnsi"/>
        </w:rPr>
        <w:t xml:space="preserve">ykorzystywane przez okres 5 lat od zakończenia obowiązywania </w:t>
      </w:r>
      <w:r w:rsidR="00686C1A">
        <w:rPr>
          <w:rFonts w:asciiTheme="minorHAnsi" w:hAnsiTheme="minorHAnsi" w:cstheme="minorHAnsi"/>
        </w:rPr>
        <w:t>U</w:t>
      </w:r>
      <w:r w:rsidR="001531B8" w:rsidRPr="005B072F">
        <w:rPr>
          <w:rFonts w:asciiTheme="minorHAnsi" w:hAnsiTheme="minorHAnsi" w:cstheme="minorHAnsi"/>
        </w:rPr>
        <w:t>mowy</w:t>
      </w:r>
      <w:r w:rsidR="00BE7726" w:rsidRPr="005B072F">
        <w:rPr>
          <w:rFonts w:asciiTheme="minorHAnsi" w:hAnsiTheme="minorHAnsi" w:cstheme="minorHAnsi"/>
        </w:rPr>
        <w:t>.</w:t>
      </w:r>
    </w:p>
    <w:p w14:paraId="0AF62C17" w14:textId="77777777" w:rsidR="001531B8" w:rsidRPr="005B072F" w:rsidRDefault="001531B8" w:rsidP="00DF4C5C">
      <w:pPr>
        <w:rPr>
          <w:rFonts w:asciiTheme="minorHAnsi" w:hAnsiTheme="minorHAnsi" w:cstheme="minorHAnsi"/>
        </w:rPr>
      </w:pPr>
      <w:r w:rsidRPr="005B072F">
        <w:rPr>
          <w:rFonts w:asciiTheme="minorHAnsi" w:hAnsiTheme="minorHAnsi" w:cstheme="minorHAnsi"/>
        </w:rPr>
        <w:t>Osobie, której dane dotyczą, przysługuje prawo:</w:t>
      </w:r>
    </w:p>
    <w:p w14:paraId="210611F3" w14:textId="4E71372B" w:rsidR="001531B8" w:rsidRPr="005B072F" w:rsidRDefault="001531B8" w:rsidP="00D22C58">
      <w:pPr>
        <w:numPr>
          <w:ilvl w:val="0"/>
          <w:numId w:val="7"/>
        </w:numPr>
        <w:ind w:left="1134" w:hanging="567"/>
        <w:rPr>
          <w:rFonts w:asciiTheme="minorHAnsi" w:hAnsiTheme="minorHAnsi" w:cstheme="minorHAnsi"/>
        </w:rPr>
      </w:pPr>
      <w:r w:rsidRPr="005B072F">
        <w:rPr>
          <w:rFonts w:asciiTheme="minorHAnsi" w:hAnsiTheme="minorHAnsi" w:cstheme="minorHAnsi"/>
        </w:rPr>
        <w:t>żądania od Agencji dostępu jej do danych osobowych</w:t>
      </w:r>
      <w:r w:rsidR="00BE7726" w:rsidRPr="005B072F">
        <w:rPr>
          <w:rFonts w:asciiTheme="minorHAnsi" w:hAnsiTheme="minorHAnsi" w:cstheme="minorHAnsi"/>
        </w:rPr>
        <w:t>;</w:t>
      </w:r>
    </w:p>
    <w:p w14:paraId="00EB5579" w14:textId="685E513F" w:rsidR="001531B8" w:rsidRPr="005B072F" w:rsidRDefault="001531B8" w:rsidP="00D22C58">
      <w:pPr>
        <w:numPr>
          <w:ilvl w:val="0"/>
          <w:numId w:val="7"/>
        </w:numPr>
        <w:ind w:left="1134" w:hanging="567"/>
        <w:rPr>
          <w:rFonts w:asciiTheme="minorHAnsi" w:hAnsiTheme="minorHAnsi" w:cstheme="minorHAnsi"/>
        </w:rPr>
      </w:pPr>
      <w:r w:rsidRPr="005B072F">
        <w:rPr>
          <w:rFonts w:asciiTheme="minorHAnsi" w:hAnsiTheme="minorHAnsi" w:cstheme="minorHAnsi"/>
        </w:rPr>
        <w:t>sprostowania, usunięcia lub ograniczenia wykorzystania jej danych osobowych</w:t>
      </w:r>
      <w:r w:rsidR="00BE7726" w:rsidRPr="005B072F">
        <w:rPr>
          <w:rFonts w:asciiTheme="minorHAnsi" w:hAnsiTheme="minorHAnsi" w:cstheme="minorHAnsi"/>
        </w:rPr>
        <w:t>;</w:t>
      </w:r>
    </w:p>
    <w:p w14:paraId="5F3AAD4A" w14:textId="055FDBEC" w:rsidR="001531B8" w:rsidRPr="005B072F" w:rsidRDefault="001531B8" w:rsidP="00D22C58">
      <w:pPr>
        <w:numPr>
          <w:ilvl w:val="0"/>
          <w:numId w:val="7"/>
        </w:numPr>
        <w:ind w:left="1134" w:hanging="567"/>
        <w:rPr>
          <w:rFonts w:asciiTheme="minorHAnsi" w:hAnsiTheme="minorHAnsi" w:cstheme="minorHAnsi"/>
        </w:rPr>
      </w:pPr>
      <w:r w:rsidRPr="005B072F">
        <w:rPr>
          <w:rFonts w:asciiTheme="minorHAnsi" w:hAnsiTheme="minorHAnsi" w:cstheme="minorHAnsi"/>
        </w:rPr>
        <w:t>przenoszenia jej danych osobowych</w:t>
      </w:r>
      <w:r w:rsidR="00BE7726" w:rsidRPr="005B072F">
        <w:rPr>
          <w:rFonts w:asciiTheme="minorHAnsi" w:hAnsiTheme="minorHAnsi" w:cstheme="minorHAnsi"/>
        </w:rPr>
        <w:t>;</w:t>
      </w:r>
    </w:p>
    <w:p w14:paraId="6916E1C6" w14:textId="77777777" w:rsidR="001531B8" w:rsidRPr="005B072F" w:rsidRDefault="001531B8" w:rsidP="00D22C58">
      <w:pPr>
        <w:numPr>
          <w:ilvl w:val="0"/>
          <w:numId w:val="7"/>
        </w:numPr>
        <w:ind w:left="1134" w:hanging="567"/>
        <w:rPr>
          <w:rFonts w:asciiTheme="minorHAnsi" w:hAnsiTheme="minorHAnsi" w:cstheme="minorHAnsi"/>
        </w:rPr>
      </w:pPr>
      <w:r w:rsidRPr="005B072F">
        <w:rPr>
          <w:rFonts w:asciiTheme="minorHAnsi" w:hAnsiTheme="minorHAnsi" w:cstheme="minorHAnsi"/>
        </w:rPr>
        <w:t>wniesienia skargi do organu nadzorczego (Prezes Urzędu Ochrony Danych Osobowych, ul. Stawki 2, 00-193 Warszawa).</w:t>
      </w:r>
    </w:p>
    <w:p w14:paraId="11B0173F" w14:textId="6B19CD22" w:rsidR="001531B8" w:rsidRPr="005B072F" w:rsidRDefault="001531B8" w:rsidP="00DF4C5C">
      <w:pPr>
        <w:rPr>
          <w:rFonts w:asciiTheme="minorHAnsi" w:hAnsiTheme="minorHAnsi" w:cstheme="minorHAnsi"/>
        </w:rPr>
      </w:pPr>
      <w:bookmarkStart w:id="127" w:name="_Hlk44501454"/>
      <w:r w:rsidRPr="005B072F">
        <w:rPr>
          <w:rFonts w:asciiTheme="minorHAnsi" w:hAnsiTheme="minorHAnsi" w:cstheme="minorHAnsi"/>
        </w:rPr>
        <w:t>- na zasadach określonych w RODO.</w:t>
      </w:r>
      <w:bookmarkEnd w:id="127"/>
    </w:p>
    <w:p w14:paraId="3FA2D763" w14:textId="77777777" w:rsidR="001C1FC6" w:rsidRPr="005B072F" w:rsidRDefault="001C1FC6" w:rsidP="00DF4C5C">
      <w:pPr>
        <w:rPr>
          <w:rFonts w:asciiTheme="minorHAnsi" w:hAnsiTheme="minorHAnsi" w:cstheme="minorHAnsi"/>
        </w:rPr>
      </w:pPr>
    </w:p>
    <w:p w14:paraId="4B026A34" w14:textId="2C86A385" w:rsidR="001531B8" w:rsidRPr="005B072F" w:rsidRDefault="001531B8" w:rsidP="00DF4C5C">
      <w:pPr>
        <w:rPr>
          <w:rFonts w:asciiTheme="minorHAnsi" w:hAnsiTheme="minorHAnsi" w:cstheme="minorHAnsi"/>
        </w:rPr>
      </w:pPr>
      <w:r w:rsidRPr="005B072F">
        <w:rPr>
          <w:rFonts w:asciiTheme="minorHAnsi" w:hAnsiTheme="minorHAnsi" w:cstheme="minorHAnsi"/>
        </w:rPr>
        <w:t xml:space="preserve">Dane kontaktowe inspektora ochrony danych: </w:t>
      </w:r>
      <w:hyperlink r:id="rId15" w:history="1">
        <w:r w:rsidR="004718D4" w:rsidRPr="00F12E9F">
          <w:rPr>
            <w:rStyle w:val="Hipercze"/>
            <w:rFonts w:asciiTheme="minorHAnsi" w:hAnsiTheme="minorHAnsi" w:cstheme="minorHAnsi"/>
          </w:rPr>
          <w:t>odo@nawa.gov.pl</w:t>
        </w:r>
      </w:hyperlink>
      <w:r w:rsidR="004718D4">
        <w:rPr>
          <w:rFonts w:asciiTheme="minorHAnsi" w:hAnsiTheme="minorHAnsi" w:cstheme="minorHAnsi"/>
        </w:rPr>
        <w:t xml:space="preserve"> </w:t>
      </w:r>
    </w:p>
    <w:p w14:paraId="7AB1E0B3" w14:textId="15557A87" w:rsidR="00783DDC" w:rsidRPr="005B072F" w:rsidRDefault="00783DDC" w:rsidP="00DF4C5C">
      <w:pPr>
        <w:jc w:val="left"/>
        <w:rPr>
          <w:rFonts w:asciiTheme="minorHAnsi" w:hAnsiTheme="minorHAnsi" w:cstheme="minorHAnsi"/>
          <w:b/>
        </w:rPr>
      </w:pPr>
    </w:p>
    <w:p w14:paraId="3561A06C" w14:textId="77777777" w:rsidR="00C31E87" w:rsidRPr="005B072F" w:rsidRDefault="00C31E87" w:rsidP="00DF4C5C">
      <w:pPr>
        <w:jc w:val="left"/>
        <w:rPr>
          <w:rFonts w:asciiTheme="minorHAnsi" w:hAnsiTheme="minorHAnsi" w:cstheme="minorHAnsi"/>
        </w:rPr>
      </w:pPr>
    </w:p>
    <w:p w14:paraId="2ED9FE30" w14:textId="09ABBF33" w:rsidR="00DE4465" w:rsidRPr="005B072F" w:rsidRDefault="00DE4465" w:rsidP="00DF4C5C">
      <w:pPr>
        <w:pStyle w:val="Nagwek1"/>
        <w:ind w:left="567" w:hanging="567"/>
        <w:rPr>
          <w:rFonts w:asciiTheme="minorHAnsi" w:hAnsiTheme="minorHAnsi" w:cstheme="minorHAnsi"/>
        </w:rPr>
      </w:pPr>
      <w:bookmarkStart w:id="128" w:name="_Toc98228618"/>
      <w:r w:rsidRPr="005B072F">
        <w:rPr>
          <w:rFonts w:asciiTheme="minorHAnsi" w:hAnsiTheme="minorHAnsi" w:cstheme="minorHAnsi"/>
        </w:rPr>
        <w:t>ZMIANY</w:t>
      </w:r>
      <w:r w:rsidR="003D0D7B" w:rsidRPr="005B072F">
        <w:rPr>
          <w:rFonts w:asciiTheme="minorHAnsi" w:hAnsiTheme="minorHAnsi" w:cstheme="minorHAnsi"/>
        </w:rPr>
        <w:t xml:space="preserve"> W </w:t>
      </w:r>
      <w:r w:rsidRPr="005B072F">
        <w:rPr>
          <w:rFonts w:asciiTheme="minorHAnsi" w:hAnsiTheme="minorHAnsi" w:cstheme="minorHAnsi"/>
        </w:rPr>
        <w:t>REGULAMINIE</w:t>
      </w:r>
      <w:bookmarkEnd w:id="128"/>
    </w:p>
    <w:p w14:paraId="61D7C816" w14:textId="77777777" w:rsidR="00DF347A" w:rsidRPr="005B072F" w:rsidRDefault="00DF347A" w:rsidP="00DF4C5C">
      <w:pPr>
        <w:rPr>
          <w:rFonts w:asciiTheme="minorHAnsi" w:hAnsiTheme="minorHAnsi" w:cstheme="minorHAnsi"/>
        </w:rPr>
      </w:pPr>
    </w:p>
    <w:p w14:paraId="003D6DF7" w14:textId="0D977A1B" w:rsidR="006036EF" w:rsidRPr="005B072F" w:rsidRDefault="006036EF" w:rsidP="00DF4C5C">
      <w:pPr>
        <w:rPr>
          <w:rFonts w:asciiTheme="minorHAnsi" w:hAnsiTheme="minorHAnsi" w:cstheme="minorHAnsi"/>
        </w:rPr>
      </w:pPr>
      <w:r w:rsidRPr="005B072F">
        <w:rPr>
          <w:rFonts w:asciiTheme="minorHAnsi" w:hAnsiTheme="minorHAnsi" w:cstheme="minorHAnsi"/>
        </w:rPr>
        <w:t xml:space="preserve">Agencja </w:t>
      </w:r>
      <w:r w:rsidR="000352E7" w:rsidRPr="005B072F">
        <w:rPr>
          <w:rFonts w:asciiTheme="minorHAnsi" w:hAnsiTheme="minorHAnsi" w:cstheme="minorHAnsi"/>
        </w:rPr>
        <w:t>zastrzega sobie prawo do wprowadzania zmian w niniejszym Regulaminie</w:t>
      </w:r>
      <w:r w:rsidR="00AD1251">
        <w:rPr>
          <w:rFonts w:asciiTheme="minorHAnsi" w:hAnsiTheme="minorHAnsi" w:cstheme="minorHAnsi"/>
        </w:rPr>
        <w:t>.</w:t>
      </w:r>
      <w:r w:rsidR="000352E7" w:rsidRPr="005B072F">
        <w:rPr>
          <w:rFonts w:asciiTheme="minorHAnsi" w:hAnsiTheme="minorHAnsi" w:cstheme="minorHAnsi"/>
        </w:rPr>
        <w:t xml:space="preserve"> Wprowadzone zmiany obowiązują od chwili ich publikacji. </w:t>
      </w:r>
    </w:p>
    <w:p w14:paraId="25C8CCAC" w14:textId="77777777" w:rsidR="004D32A2" w:rsidRPr="005B072F" w:rsidRDefault="004D32A2" w:rsidP="00DF4C5C">
      <w:pPr>
        <w:rPr>
          <w:rFonts w:asciiTheme="minorHAnsi" w:hAnsiTheme="minorHAnsi" w:cstheme="minorHAnsi"/>
        </w:rPr>
      </w:pPr>
    </w:p>
    <w:p w14:paraId="70E6D775" w14:textId="19672A27" w:rsidR="006036EF" w:rsidRPr="005B072F" w:rsidRDefault="000352E7" w:rsidP="00DF4C5C">
      <w:pPr>
        <w:rPr>
          <w:rFonts w:asciiTheme="minorHAnsi" w:hAnsiTheme="minorHAnsi" w:cstheme="minorHAnsi"/>
        </w:rPr>
      </w:pPr>
      <w:r w:rsidRPr="005B072F">
        <w:rPr>
          <w:rFonts w:asciiTheme="minorHAnsi" w:hAnsiTheme="minorHAnsi" w:cstheme="minorHAnsi"/>
        </w:rPr>
        <w:t xml:space="preserve">Wnioski złożone przed publikacją zmian Regulaminu wymagają ponownego złożenia przez Wnioskodawcę, jeżeli ich zapisy są niezgodne z wprowadzonymi zmianami. </w:t>
      </w:r>
      <w:r w:rsidR="006036EF" w:rsidRPr="005B072F">
        <w:rPr>
          <w:rFonts w:asciiTheme="minorHAnsi" w:hAnsiTheme="minorHAnsi" w:cstheme="minorHAnsi"/>
        </w:rPr>
        <w:t xml:space="preserve">Agencja </w:t>
      </w:r>
      <w:r w:rsidRPr="005B072F">
        <w:rPr>
          <w:rFonts w:asciiTheme="minorHAnsi" w:hAnsiTheme="minorHAnsi" w:cstheme="minorHAnsi"/>
        </w:rPr>
        <w:t xml:space="preserve">powiadomi o wprowadzonych zmianach wszystkich </w:t>
      </w:r>
      <w:r w:rsidRPr="005B072F">
        <w:rPr>
          <w:rFonts w:asciiTheme="minorHAnsi" w:hAnsiTheme="minorHAnsi" w:cstheme="minorHAnsi"/>
        </w:rPr>
        <w:lastRenderedPageBreak/>
        <w:t>Wnioskodawców, którzy złożyli wnioski przed publikacją zmian Regulaminu poprzez wysłanie informacji w </w:t>
      </w:r>
      <w:r w:rsidR="00AA2A22" w:rsidRPr="005B072F">
        <w:rPr>
          <w:rFonts w:asciiTheme="minorHAnsi" w:hAnsiTheme="minorHAnsi" w:cstheme="minorHAnsi"/>
        </w:rPr>
        <w:t>S</w:t>
      </w:r>
      <w:r w:rsidRPr="005B072F">
        <w:rPr>
          <w:rFonts w:asciiTheme="minorHAnsi" w:hAnsiTheme="minorHAnsi" w:cstheme="minorHAnsi"/>
        </w:rPr>
        <w:t>ystemie teleinformatycznym Agencji</w:t>
      </w:r>
      <w:r w:rsidR="0098307C" w:rsidRPr="005B072F">
        <w:rPr>
          <w:rFonts w:asciiTheme="minorHAnsi" w:hAnsiTheme="minorHAnsi" w:cstheme="minorHAnsi"/>
        </w:rPr>
        <w:t xml:space="preserve"> lub mailowo na adres wnioskodawców</w:t>
      </w:r>
      <w:r w:rsidRPr="005B072F">
        <w:rPr>
          <w:rFonts w:asciiTheme="minorHAnsi" w:hAnsiTheme="minorHAnsi" w:cstheme="minorHAnsi"/>
        </w:rPr>
        <w:t xml:space="preserve">. </w:t>
      </w:r>
    </w:p>
    <w:p w14:paraId="3C4C4290" w14:textId="77777777" w:rsidR="00594F17" w:rsidRPr="005B072F" w:rsidRDefault="00594F17" w:rsidP="00DF4C5C">
      <w:pPr>
        <w:rPr>
          <w:rFonts w:asciiTheme="minorHAnsi" w:hAnsiTheme="minorHAnsi" w:cstheme="minorHAnsi"/>
        </w:rPr>
      </w:pPr>
    </w:p>
    <w:p w14:paraId="301ECA7A" w14:textId="4E144683" w:rsidR="000352E7" w:rsidRDefault="006036EF" w:rsidP="00DF4C5C">
      <w:pPr>
        <w:rPr>
          <w:rFonts w:asciiTheme="minorHAnsi" w:hAnsiTheme="minorHAnsi" w:cstheme="minorHAnsi"/>
        </w:rPr>
      </w:pPr>
      <w:r w:rsidRPr="005B072F">
        <w:rPr>
          <w:rFonts w:asciiTheme="minorHAnsi" w:hAnsiTheme="minorHAnsi" w:cstheme="minorHAnsi"/>
        </w:rPr>
        <w:t>Zmiany</w:t>
      </w:r>
      <w:r w:rsidR="000352E7" w:rsidRPr="005B072F">
        <w:rPr>
          <w:rFonts w:asciiTheme="minorHAnsi" w:hAnsiTheme="minorHAnsi" w:cstheme="minorHAnsi"/>
        </w:rPr>
        <w:t xml:space="preserve"> </w:t>
      </w:r>
      <w:r w:rsidRPr="005B072F">
        <w:rPr>
          <w:rFonts w:asciiTheme="minorHAnsi" w:hAnsiTheme="minorHAnsi" w:cstheme="minorHAnsi"/>
        </w:rPr>
        <w:t xml:space="preserve">mające </w:t>
      </w:r>
      <w:r w:rsidR="000352E7" w:rsidRPr="005B072F">
        <w:rPr>
          <w:rFonts w:asciiTheme="minorHAnsi" w:hAnsiTheme="minorHAnsi" w:cstheme="minorHAnsi"/>
        </w:rPr>
        <w:t xml:space="preserve">charakter porządkujący, uściślający, jak i w celu poprawienia oczywistych omyłek w Regulaminie, </w:t>
      </w:r>
      <w:r w:rsidRPr="005B072F">
        <w:rPr>
          <w:rFonts w:asciiTheme="minorHAnsi" w:hAnsiTheme="minorHAnsi" w:cstheme="minorHAnsi"/>
        </w:rPr>
        <w:t xml:space="preserve">nie wymagają </w:t>
      </w:r>
      <w:r w:rsidR="000352E7" w:rsidRPr="005B072F">
        <w:rPr>
          <w:rFonts w:asciiTheme="minorHAnsi" w:hAnsiTheme="minorHAnsi" w:cstheme="minorHAnsi"/>
        </w:rPr>
        <w:t>odrębnego informowania o </w:t>
      </w:r>
      <w:r w:rsidRPr="005B072F">
        <w:rPr>
          <w:rFonts w:asciiTheme="minorHAnsi" w:hAnsiTheme="minorHAnsi" w:cstheme="minorHAnsi"/>
        </w:rPr>
        <w:t>ich wprowadzeniu</w:t>
      </w:r>
      <w:r w:rsidR="000352E7" w:rsidRPr="005B072F">
        <w:rPr>
          <w:rFonts w:asciiTheme="minorHAnsi" w:hAnsiTheme="minorHAnsi" w:cstheme="minorHAnsi"/>
        </w:rPr>
        <w:t xml:space="preserve">, z zastrzeżeniem publikacji treści </w:t>
      </w:r>
      <w:r w:rsidRPr="005B072F">
        <w:rPr>
          <w:rFonts w:asciiTheme="minorHAnsi" w:hAnsiTheme="minorHAnsi" w:cstheme="minorHAnsi"/>
        </w:rPr>
        <w:t>tych zmian</w:t>
      </w:r>
      <w:r w:rsidR="00AD1251">
        <w:rPr>
          <w:rFonts w:asciiTheme="minorHAnsi" w:hAnsiTheme="minorHAnsi" w:cstheme="minorHAnsi"/>
        </w:rPr>
        <w:t xml:space="preserve"> przez Agencję</w:t>
      </w:r>
      <w:r w:rsidRPr="005B072F">
        <w:rPr>
          <w:rFonts w:asciiTheme="minorHAnsi" w:hAnsiTheme="minorHAnsi" w:cstheme="minorHAnsi"/>
        </w:rPr>
        <w:t>.</w:t>
      </w:r>
    </w:p>
    <w:p w14:paraId="7AE1EBAC" w14:textId="481B2EC1" w:rsidR="0037184B" w:rsidRDefault="0037184B" w:rsidP="00F376FC">
      <w:pPr>
        <w:rPr>
          <w:rFonts w:asciiTheme="minorHAnsi" w:hAnsiTheme="minorHAnsi" w:cstheme="minorHAnsi"/>
        </w:rPr>
      </w:pPr>
    </w:p>
    <w:p w14:paraId="55DD72F6" w14:textId="3D2C64A6" w:rsidR="0037184B" w:rsidRDefault="00D36CDA">
      <w:pPr>
        <w:pStyle w:val="Nagwek1"/>
        <w:ind w:left="567" w:hanging="567"/>
        <w:rPr>
          <w:rFonts w:asciiTheme="minorHAnsi" w:hAnsiTheme="minorHAnsi" w:cstheme="minorHAnsi"/>
        </w:rPr>
      </w:pPr>
      <w:bookmarkStart w:id="129" w:name="_Toc98228619"/>
      <w:r>
        <w:rPr>
          <w:rFonts w:asciiTheme="minorHAnsi" w:hAnsiTheme="minorHAnsi" w:cstheme="minorHAnsi"/>
        </w:rPr>
        <w:t xml:space="preserve">INFORMACJE DODATKOWE DLA </w:t>
      </w:r>
      <w:r w:rsidR="0037184B">
        <w:rPr>
          <w:rFonts w:asciiTheme="minorHAnsi" w:hAnsiTheme="minorHAnsi" w:cstheme="minorHAnsi"/>
        </w:rPr>
        <w:t>BENEFICJENTA</w:t>
      </w:r>
      <w:bookmarkEnd w:id="129"/>
    </w:p>
    <w:p w14:paraId="2396F23A" w14:textId="77777777" w:rsidR="0037184B" w:rsidRDefault="0037184B">
      <w:pPr>
        <w:rPr>
          <w:lang w:eastAsia="pl-PL"/>
        </w:rPr>
      </w:pPr>
    </w:p>
    <w:p w14:paraId="5EF1D402" w14:textId="3F4BBA76" w:rsidR="00332303" w:rsidRPr="00050D46" w:rsidRDefault="00332303" w:rsidP="007C2CE0">
      <w:pPr>
        <w:pStyle w:val="Nagwek2"/>
        <w:numPr>
          <w:ilvl w:val="1"/>
          <w:numId w:val="47"/>
        </w:numPr>
        <w:tabs>
          <w:tab w:val="clear" w:pos="1440"/>
        </w:tabs>
        <w:ind w:left="567" w:hanging="567"/>
        <w:rPr>
          <w:rFonts w:ascii="Calibri" w:eastAsia="Calibri" w:hAnsi="Calibri" w:cs="Calibri"/>
          <w:bCs/>
          <w:sz w:val="24"/>
          <w:szCs w:val="24"/>
        </w:rPr>
      </w:pPr>
      <w:bookmarkStart w:id="130" w:name="_Toc98228620"/>
      <w:r w:rsidRPr="00050D46">
        <w:rPr>
          <w:rFonts w:ascii="Calibri" w:eastAsia="Calibri" w:hAnsi="Calibri" w:cs="Calibri"/>
          <w:bCs/>
          <w:sz w:val="24"/>
          <w:szCs w:val="24"/>
        </w:rPr>
        <w:t xml:space="preserve">Zasady dotyczące dokumentowania udziału </w:t>
      </w:r>
      <w:r>
        <w:rPr>
          <w:rFonts w:ascii="Calibri" w:eastAsia="Calibri" w:hAnsi="Calibri" w:cs="Calibri"/>
          <w:bCs/>
          <w:sz w:val="24"/>
          <w:szCs w:val="24"/>
        </w:rPr>
        <w:t>U</w:t>
      </w:r>
      <w:r w:rsidRPr="00050D46">
        <w:rPr>
          <w:rFonts w:ascii="Calibri" w:eastAsia="Calibri" w:hAnsi="Calibri" w:cs="Calibri"/>
          <w:bCs/>
          <w:sz w:val="24"/>
          <w:szCs w:val="24"/>
        </w:rPr>
        <w:t xml:space="preserve">czestników </w:t>
      </w:r>
      <w:r>
        <w:rPr>
          <w:rFonts w:ascii="Calibri" w:eastAsia="Calibri" w:hAnsi="Calibri" w:cs="Calibri"/>
          <w:bCs/>
          <w:sz w:val="24"/>
          <w:szCs w:val="24"/>
        </w:rPr>
        <w:t>P</w:t>
      </w:r>
      <w:r w:rsidRPr="00050D46">
        <w:rPr>
          <w:rFonts w:ascii="Calibri" w:eastAsia="Calibri" w:hAnsi="Calibri" w:cs="Calibri"/>
          <w:bCs/>
          <w:sz w:val="24"/>
          <w:szCs w:val="24"/>
        </w:rPr>
        <w:t>ro</w:t>
      </w:r>
      <w:r w:rsidR="006A6A14">
        <w:rPr>
          <w:rFonts w:ascii="Calibri" w:eastAsia="Calibri" w:hAnsi="Calibri" w:cs="Calibri"/>
          <w:bCs/>
          <w:sz w:val="24"/>
          <w:szCs w:val="24"/>
        </w:rPr>
        <w:t>gramu</w:t>
      </w:r>
      <w:bookmarkEnd w:id="130"/>
    </w:p>
    <w:p w14:paraId="4904999C" w14:textId="77777777" w:rsidR="000040B4" w:rsidRDefault="000040B4" w:rsidP="00F376FC">
      <w:pPr>
        <w:widowControl w:val="0"/>
        <w:autoSpaceDE w:val="0"/>
        <w:autoSpaceDN w:val="0"/>
        <w:spacing w:before="51" w:line="240" w:lineRule="auto"/>
        <w:jc w:val="left"/>
        <w:outlineLvl w:val="2"/>
        <w:rPr>
          <w:rFonts w:ascii="Calibri" w:eastAsia="Calibri" w:hAnsi="Calibri" w:cs="Calibri"/>
        </w:rPr>
      </w:pPr>
    </w:p>
    <w:p w14:paraId="4F9BB8E5" w14:textId="1D928608" w:rsidR="0037184B" w:rsidRPr="00F376FC" w:rsidRDefault="0037184B" w:rsidP="007C2CE0">
      <w:pPr>
        <w:widowControl w:val="0"/>
        <w:autoSpaceDE w:val="0"/>
        <w:autoSpaceDN w:val="0"/>
        <w:rPr>
          <w:rFonts w:ascii="Calibri" w:eastAsia="Calibri" w:hAnsi="Calibri" w:cs="Calibri"/>
        </w:rPr>
      </w:pPr>
      <w:r w:rsidRPr="00642783">
        <w:rPr>
          <w:rFonts w:ascii="Calibri" w:eastAsia="Calibri" w:hAnsi="Calibri" w:cs="Calibri"/>
        </w:rPr>
        <w:t>Uczestnikiem Pro</w:t>
      </w:r>
      <w:r w:rsidR="006A6A14">
        <w:rPr>
          <w:rFonts w:ascii="Calibri" w:eastAsia="Calibri" w:hAnsi="Calibri" w:cs="Calibri"/>
        </w:rPr>
        <w:t>gramu</w:t>
      </w:r>
      <w:r w:rsidRPr="00642783">
        <w:rPr>
          <w:rFonts w:ascii="Calibri" w:eastAsia="Calibri" w:hAnsi="Calibri" w:cs="Calibri"/>
        </w:rPr>
        <w:t xml:space="preserve"> jest osoba,</w:t>
      </w:r>
      <w:r w:rsidR="00F376FC">
        <w:rPr>
          <w:rFonts w:ascii="Calibri" w:eastAsia="Calibri" w:hAnsi="Calibri" w:cs="Calibri"/>
        </w:rPr>
        <w:t xml:space="preserve"> </w:t>
      </w:r>
      <w:r w:rsidRPr="00642783">
        <w:rPr>
          <w:rFonts w:ascii="Calibri" w:eastAsia="Calibri" w:hAnsi="Calibri" w:cs="Calibri"/>
        </w:rPr>
        <w:t>która rozpoczęła udział we wsparciu projektowym</w:t>
      </w:r>
      <w:r w:rsidRPr="00F376FC">
        <w:rPr>
          <w:rFonts w:ascii="Calibri" w:eastAsia="Calibri" w:hAnsi="Calibri" w:cs="Calibri"/>
        </w:rPr>
        <w:t>.</w:t>
      </w:r>
    </w:p>
    <w:p w14:paraId="5F7AA304" w14:textId="77777777" w:rsidR="000040B4" w:rsidRDefault="000040B4" w:rsidP="007C2CE0">
      <w:pPr>
        <w:widowControl w:val="0"/>
        <w:autoSpaceDE w:val="0"/>
        <w:autoSpaceDN w:val="0"/>
        <w:rPr>
          <w:rFonts w:ascii="Calibri" w:eastAsia="Calibri" w:hAnsi="Calibri" w:cs="Calibri"/>
        </w:rPr>
      </w:pPr>
    </w:p>
    <w:p w14:paraId="3AC5460E" w14:textId="56934D0B" w:rsidR="0037184B" w:rsidRDefault="0037184B" w:rsidP="007C2CE0">
      <w:pPr>
        <w:widowControl w:val="0"/>
        <w:autoSpaceDE w:val="0"/>
        <w:autoSpaceDN w:val="0"/>
        <w:rPr>
          <w:rFonts w:ascii="Calibri" w:eastAsia="Calibri" w:hAnsi="Calibri" w:cs="Calibri"/>
        </w:rPr>
      </w:pPr>
      <w:r w:rsidRPr="00642783">
        <w:rPr>
          <w:rFonts w:ascii="Calibri" w:eastAsia="Calibri" w:hAnsi="Calibri" w:cs="Calibri"/>
        </w:rPr>
        <w:t>Na</w:t>
      </w:r>
      <w:r w:rsidRPr="00642783">
        <w:rPr>
          <w:rFonts w:ascii="Calibri" w:eastAsia="Calibri" w:hAnsi="Calibri" w:cs="Calibri"/>
          <w:spacing w:val="83"/>
        </w:rPr>
        <w:t xml:space="preserve"> </w:t>
      </w:r>
      <w:r w:rsidRPr="00642783">
        <w:rPr>
          <w:rFonts w:ascii="Calibri" w:eastAsia="Calibri" w:hAnsi="Calibri" w:cs="Calibri"/>
        </w:rPr>
        <w:t>etapie</w:t>
      </w:r>
      <w:r w:rsidRPr="00642783">
        <w:rPr>
          <w:rFonts w:ascii="Calibri" w:eastAsia="Calibri" w:hAnsi="Calibri" w:cs="Calibri"/>
          <w:spacing w:val="85"/>
        </w:rPr>
        <w:t xml:space="preserve"> </w:t>
      </w:r>
      <w:r w:rsidRPr="00642783">
        <w:rPr>
          <w:rFonts w:ascii="Calibri" w:eastAsia="Calibri" w:hAnsi="Calibri" w:cs="Calibri"/>
        </w:rPr>
        <w:t>rekrutacji</w:t>
      </w:r>
      <w:r w:rsidRPr="00642783">
        <w:rPr>
          <w:rFonts w:ascii="Calibri" w:eastAsia="Calibri" w:hAnsi="Calibri" w:cs="Calibri"/>
          <w:spacing w:val="83"/>
        </w:rPr>
        <w:t xml:space="preserve"> </w:t>
      </w:r>
      <w:r w:rsidRPr="00642783">
        <w:rPr>
          <w:rFonts w:ascii="Calibri" w:eastAsia="Calibri" w:hAnsi="Calibri" w:cs="Calibri"/>
        </w:rPr>
        <w:t>Beneficjent</w:t>
      </w:r>
      <w:r w:rsidRPr="00642783">
        <w:rPr>
          <w:rFonts w:ascii="Calibri" w:eastAsia="Calibri" w:hAnsi="Calibri" w:cs="Calibri"/>
          <w:spacing w:val="85"/>
        </w:rPr>
        <w:t xml:space="preserve"> </w:t>
      </w:r>
      <w:r w:rsidRPr="00642783">
        <w:rPr>
          <w:rFonts w:ascii="Calibri" w:eastAsia="Calibri" w:hAnsi="Calibri" w:cs="Calibri"/>
        </w:rPr>
        <w:t>jest</w:t>
      </w:r>
      <w:r w:rsidRPr="00642783">
        <w:rPr>
          <w:rFonts w:ascii="Calibri" w:eastAsia="Calibri" w:hAnsi="Calibri" w:cs="Calibri"/>
          <w:spacing w:val="86"/>
        </w:rPr>
        <w:t xml:space="preserve"> </w:t>
      </w:r>
      <w:r w:rsidRPr="00642783">
        <w:rPr>
          <w:rFonts w:ascii="Calibri" w:eastAsia="Calibri" w:hAnsi="Calibri" w:cs="Calibri"/>
        </w:rPr>
        <w:t>zobowiązany</w:t>
      </w:r>
      <w:r w:rsidR="00272DFD">
        <w:rPr>
          <w:rFonts w:ascii="Calibri" w:eastAsia="Calibri" w:hAnsi="Calibri" w:cs="Calibri"/>
        </w:rPr>
        <w:t xml:space="preserve"> </w:t>
      </w:r>
      <w:r w:rsidR="00F376FC">
        <w:rPr>
          <w:rFonts w:ascii="Calibri" w:eastAsia="Calibri" w:hAnsi="Calibri" w:cs="Calibri"/>
          <w:spacing w:val="-48"/>
        </w:rPr>
        <w:t xml:space="preserve">  </w:t>
      </w:r>
      <w:r w:rsidR="00A740A6">
        <w:rPr>
          <w:rFonts w:ascii="Calibri" w:eastAsia="Calibri" w:hAnsi="Calibri" w:cs="Calibri"/>
          <w:spacing w:val="-48"/>
        </w:rPr>
        <w:t xml:space="preserve">   </w:t>
      </w:r>
      <w:r w:rsidRPr="00642783">
        <w:rPr>
          <w:rFonts w:ascii="Calibri" w:eastAsia="Calibri" w:hAnsi="Calibri" w:cs="Calibri"/>
        </w:rPr>
        <w:t>do zgromadzen</w:t>
      </w:r>
      <w:r>
        <w:rPr>
          <w:rFonts w:ascii="Calibri" w:eastAsia="Calibri" w:hAnsi="Calibri" w:cs="Calibri"/>
        </w:rPr>
        <w:t>ia o</w:t>
      </w:r>
      <w:r w:rsidRPr="00642783">
        <w:rPr>
          <w:rFonts w:ascii="Calibri" w:eastAsia="Calibri" w:hAnsi="Calibri" w:cs="Calibri"/>
        </w:rPr>
        <w:t>świadcze</w:t>
      </w:r>
      <w:r>
        <w:rPr>
          <w:rFonts w:ascii="Calibri" w:eastAsia="Calibri" w:hAnsi="Calibri" w:cs="Calibri"/>
        </w:rPr>
        <w:t>ń</w:t>
      </w:r>
      <w:r w:rsidRPr="00642783">
        <w:rPr>
          <w:rFonts w:ascii="Calibri" w:eastAsia="Calibri" w:hAnsi="Calibri" w:cs="Calibri"/>
        </w:rPr>
        <w:t xml:space="preserve"> Uczestnik</w:t>
      </w:r>
      <w:r>
        <w:rPr>
          <w:rFonts w:ascii="Calibri" w:eastAsia="Calibri" w:hAnsi="Calibri" w:cs="Calibri"/>
        </w:rPr>
        <w:t>ów</w:t>
      </w:r>
      <w:r w:rsidRPr="00642783">
        <w:rPr>
          <w:rFonts w:ascii="Calibri" w:eastAsia="Calibri" w:hAnsi="Calibri" w:cs="Calibri"/>
        </w:rPr>
        <w:t xml:space="preserve"> Pr</w:t>
      </w:r>
      <w:r w:rsidR="00BE2F2C">
        <w:rPr>
          <w:rFonts w:ascii="Calibri" w:eastAsia="Calibri" w:hAnsi="Calibri" w:cs="Calibri"/>
        </w:rPr>
        <w:t>ogramu</w:t>
      </w:r>
      <w:r w:rsidRPr="00642783">
        <w:rPr>
          <w:rFonts w:ascii="Calibri" w:eastAsia="Calibri" w:hAnsi="Calibri" w:cs="Calibri"/>
        </w:rPr>
        <w:t xml:space="preserve"> </w:t>
      </w:r>
      <w:r w:rsidR="00272DFD" w:rsidRPr="00642783">
        <w:rPr>
          <w:rFonts w:ascii="Calibri" w:eastAsia="Calibri" w:hAnsi="Calibri" w:cs="Calibri"/>
        </w:rPr>
        <w:t>dotycząc</w:t>
      </w:r>
      <w:r w:rsidR="00272DFD">
        <w:rPr>
          <w:rFonts w:ascii="Calibri" w:eastAsia="Calibri" w:hAnsi="Calibri" w:cs="Calibri"/>
        </w:rPr>
        <w:t>ych</w:t>
      </w:r>
      <w:r w:rsidR="00272DFD" w:rsidRPr="00642783">
        <w:rPr>
          <w:rFonts w:ascii="Calibri" w:eastAsia="Calibri" w:hAnsi="Calibri" w:cs="Calibri"/>
        </w:rPr>
        <w:t xml:space="preserve"> </w:t>
      </w:r>
      <w:r w:rsidRPr="00642783">
        <w:rPr>
          <w:rFonts w:ascii="Calibri" w:eastAsia="Calibri" w:hAnsi="Calibri" w:cs="Calibri"/>
        </w:rPr>
        <w:t>danych osobowych RODO NAWA (załącznik</w:t>
      </w:r>
      <w:r w:rsidR="004C3221">
        <w:rPr>
          <w:rFonts w:ascii="Calibri" w:eastAsia="Calibri" w:hAnsi="Calibri" w:cs="Calibri"/>
        </w:rPr>
        <w:t xml:space="preserve"> nr 1 </w:t>
      </w:r>
      <w:r w:rsidRPr="00642783">
        <w:rPr>
          <w:rFonts w:ascii="Calibri" w:eastAsia="Calibri" w:hAnsi="Calibri" w:cs="Calibri"/>
        </w:rPr>
        <w:t xml:space="preserve">do </w:t>
      </w:r>
      <w:r w:rsidR="004C3221">
        <w:rPr>
          <w:rFonts w:ascii="Calibri" w:eastAsia="Calibri" w:hAnsi="Calibri" w:cs="Calibri"/>
        </w:rPr>
        <w:t>Regulaminu</w:t>
      </w:r>
      <w:r w:rsidRPr="00642783">
        <w:rPr>
          <w:rFonts w:ascii="Calibri" w:eastAsia="Calibri" w:hAnsi="Calibri" w:cs="Calibri"/>
        </w:rPr>
        <w:t>).</w:t>
      </w:r>
    </w:p>
    <w:p w14:paraId="0E995ACE" w14:textId="77777777" w:rsidR="000040B4" w:rsidRDefault="000040B4" w:rsidP="007C2CE0">
      <w:pPr>
        <w:widowControl w:val="0"/>
        <w:autoSpaceDE w:val="0"/>
        <w:autoSpaceDN w:val="0"/>
        <w:spacing w:before="1"/>
        <w:rPr>
          <w:rFonts w:ascii="Calibri" w:eastAsia="Calibri" w:hAnsi="Calibri" w:cs="Calibri"/>
        </w:rPr>
      </w:pPr>
    </w:p>
    <w:p w14:paraId="7F893B75" w14:textId="6FCAE28E" w:rsidR="000040B4" w:rsidRDefault="00272DFD" w:rsidP="007C2CE0">
      <w:pPr>
        <w:widowControl w:val="0"/>
        <w:autoSpaceDE w:val="0"/>
        <w:autoSpaceDN w:val="0"/>
        <w:spacing w:before="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Oświadczenia</w:t>
      </w:r>
      <w:r w:rsidRPr="00642783">
        <w:rPr>
          <w:rFonts w:ascii="Calibri" w:eastAsia="Calibri" w:hAnsi="Calibri" w:cs="Calibri"/>
        </w:rPr>
        <w:t xml:space="preserve"> </w:t>
      </w:r>
      <w:r w:rsidR="0037184B" w:rsidRPr="00642783">
        <w:rPr>
          <w:rFonts w:ascii="Calibri" w:eastAsia="Calibri" w:hAnsi="Calibri" w:cs="Calibri"/>
        </w:rPr>
        <w:t>Beneficjent musi pozyskać najpóźniej w pierwszym dniu uczestnictwa danej osoby</w:t>
      </w:r>
      <w:r w:rsidR="0037184B" w:rsidRPr="00642783">
        <w:rPr>
          <w:rFonts w:ascii="Calibri" w:eastAsia="Calibri" w:hAnsi="Calibri" w:cs="Calibri"/>
          <w:spacing w:val="1"/>
        </w:rPr>
        <w:t xml:space="preserve"> </w:t>
      </w:r>
      <w:r w:rsidR="0037184B" w:rsidRPr="00642783">
        <w:rPr>
          <w:rFonts w:ascii="Calibri" w:eastAsia="Calibri" w:hAnsi="Calibri" w:cs="Calibri"/>
        </w:rPr>
        <w:t>we wsparciu projektowym.</w:t>
      </w:r>
    </w:p>
    <w:p w14:paraId="7657CB94" w14:textId="77777777" w:rsidR="000040B4" w:rsidRDefault="000040B4" w:rsidP="007C2CE0">
      <w:pPr>
        <w:widowControl w:val="0"/>
        <w:autoSpaceDE w:val="0"/>
        <w:autoSpaceDN w:val="0"/>
        <w:spacing w:before="1"/>
        <w:rPr>
          <w:rFonts w:ascii="Calibri" w:eastAsia="Calibri" w:hAnsi="Calibri" w:cs="Calibri"/>
        </w:rPr>
      </w:pPr>
    </w:p>
    <w:p w14:paraId="768BDB56" w14:textId="071A9E5E" w:rsidR="0037184B" w:rsidRPr="00642783" w:rsidRDefault="0037184B" w:rsidP="007C2CE0">
      <w:pPr>
        <w:widowControl w:val="0"/>
        <w:autoSpaceDE w:val="0"/>
        <w:autoSpaceDN w:val="0"/>
        <w:spacing w:before="1"/>
        <w:rPr>
          <w:rFonts w:ascii="Calibri" w:eastAsia="Calibri" w:hAnsi="Calibri" w:cs="Calibri"/>
        </w:rPr>
      </w:pPr>
      <w:r w:rsidRPr="00642783">
        <w:rPr>
          <w:rFonts w:ascii="Calibri" w:eastAsia="Calibri" w:hAnsi="Calibri" w:cs="Calibri"/>
        </w:rPr>
        <w:t>Brak</w:t>
      </w:r>
      <w:r w:rsidRPr="00642783">
        <w:rPr>
          <w:rFonts w:ascii="Calibri" w:eastAsia="Calibri" w:hAnsi="Calibri" w:cs="Calibri"/>
          <w:spacing w:val="1"/>
        </w:rPr>
        <w:t xml:space="preserve"> </w:t>
      </w:r>
      <w:r w:rsidRPr="00642783">
        <w:rPr>
          <w:rFonts w:ascii="Calibri" w:eastAsia="Calibri" w:hAnsi="Calibri" w:cs="Calibri"/>
        </w:rPr>
        <w:t>ww.</w:t>
      </w:r>
      <w:r w:rsidRPr="00642783">
        <w:rPr>
          <w:rFonts w:ascii="Calibri" w:eastAsia="Calibri" w:hAnsi="Calibri" w:cs="Calibri"/>
          <w:spacing w:val="1"/>
        </w:rPr>
        <w:t xml:space="preserve"> </w:t>
      </w:r>
      <w:r w:rsidR="00BE2F2C">
        <w:rPr>
          <w:rFonts w:ascii="Calibri" w:eastAsia="Calibri" w:hAnsi="Calibri" w:cs="Calibri"/>
        </w:rPr>
        <w:t>o</w:t>
      </w:r>
      <w:r w:rsidR="00272DFD">
        <w:rPr>
          <w:rFonts w:ascii="Calibri" w:eastAsia="Calibri" w:hAnsi="Calibri" w:cs="Calibri"/>
        </w:rPr>
        <w:t>świadczeń</w:t>
      </w:r>
      <w:r w:rsidR="00272DFD" w:rsidRPr="00642783">
        <w:rPr>
          <w:rFonts w:ascii="Calibri" w:eastAsia="Calibri" w:hAnsi="Calibri" w:cs="Calibri"/>
          <w:spacing w:val="1"/>
        </w:rPr>
        <w:t xml:space="preserve"> </w:t>
      </w:r>
      <w:r w:rsidRPr="00642783">
        <w:rPr>
          <w:rFonts w:ascii="Calibri" w:eastAsia="Calibri" w:hAnsi="Calibri" w:cs="Calibri"/>
        </w:rPr>
        <w:t>stanowi</w:t>
      </w:r>
      <w:r w:rsidRPr="00642783">
        <w:rPr>
          <w:rFonts w:ascii="Calibri" w:eastAsia="Calibri" w:hAnsi="Calibri" w:cs="Calibri"/>
          <w:spacing w:val="49"/>
        </w:rPr>
        <w:t xml:space="preserve"> </w:t>
      </w:r>
      <w:r w:rsidRPr="00642783">
        <w:rPr>
          <w:rFonts w:ascii="Calibri" w:eastAsia="Calibri" w:hAnsi="Calibri" w:cs="Calibri"/>
        </w:rPr>
        <w:t>podstawę</w:t>
      </w:r>
      <w:r w:rsidRPr="00642783">
        <w:rPr>
          <w:rFonts w:ascii="Calibri" w:eastAsia="Calibri" w:hAnsi="Calibri" w:cs="Calibri"/>
          <w:spacing w:val="50"/>
        </w:rPr>
        <w:t xml:space="preserve"> </w:t>
      </w:r>
      <w:r w:rsidRPr="00642783">
        <w:rPr>
          <w:rFonts w:ascii="Calibri" w:eastAsia="Calibri" w:hAnsi="Calibri" w:cs="Calibri"/>
        </w:rPr>
        <w:t>do</w:t>
      </w:r>
      <w:r w:rsidRPr="00642783">
        <w:rPr>
          <w:rFonts w:ascii="Calibri" w:eastAsia="Calibri" w:hAnsi="Calibri" w:cs="Calibri"/>
          <w:spacing w:val="50"/>
        </w:rPr>
        <w:t xml:space="preserve"> </w:t>
      </w:r>
      <w:r w:rsidRPr="00642783">
        <w:rPr>
          <w:rFonts w:ascii="Calibri" w:eastAsia="Calibri" w:hAnsi="Calibri" w:cs="Calibri"/>
        </w:rPr>
        <w:t>uznania</w:t>
      </w:r>
      <w:r w:rsidRPr="00642783">
        <w:rPr>
          <w:rFonts w:ascii="Calibri" w:eastAsia="Calibri" w:hAnsi="Calibri" w:cs="Calibri"/>
          <w:spacing w:val="49"/>
        </w:rPr>
        <w:t xml:space="preserve"> </w:t>
      </w:r>
      <w:r w:rsidRPr="00642783">
        <w:rPr>
          <w:rFonts w:ascii="Calibri" w:eastAsia="Calibri" w:hAnsi="Calibri" w:cs="Calibri"/>
        </w:rPr>
        <w:t>kosztów</w:t>
      </w:r>
      <w:r w:rsidRPr="00642783">
        <w:rPr>
          <w:rFonts w:ascii="Calibri" w:eastAsia="Calibri" w:hAnsi="Calibri" w:cs="Calibri"/>
          <w:spacing w:val="50"/>
        </w:rPr>
        <w:t xml:space="preserve"> </w:t>
      </w:r>
      <w:r w:rsidRPr="00642783">
        <w:rPr>
          <w:rFonts w:ascii="Calibri" w:eastAsia="Calibri" w:hAnsi="Calibri" w:cs="Calibri"/>
        </w:rPr>
        <w:t>udziału</w:t>
      </w:r>
      <w:r w:rsidRPr="00642783">
        <w:rPr>
          <w:rFonts w:ascii="Calibri" w:eastAsia="Calibri" w:hAnsi="Calibri" w:cs="Calibri"/>
          <w:spacing w:val="50"/>
        </w:rPr>
        <w:t xml:space="preserve"> </w:t>
      </w:r>
      <w:r w:rsidRPr="00642783">
        <w:rPr>
          <w:rFonts w:ascii="Calibri" w:eastAsia="Calibri" w:hAnsi="Calibri" w:cs="Calibri"/>
        </w:rPr>
        <w:t>danej</w:t>
      </w:r>
      <w:r w:rsidRPr="00642783">
        <w:rPr>
          <w:rFonts w:ascii="Calibri" w:eastAsia="Calibri" w:hAnsi="Calibri" w:cs="Calibri"/>
          <w:spacing w:val="50"/>
        </w:rPr>
        <w:t xml:space="preserve"> </w:t>
      </w:r>
      <w:r w:rsidRPr="00642783">
        <w:rPr>
          <w:rFonts w:ascii="Calibri" w:eastAsia="Calibri" w:hAnsi="Calibri" w:cs="Calibri"/>
        </w:rPr>
        <w:t>osoby</w:t>
      </w:r>
      <w:r w:rsidRPr="00642783">
        <w:rPr>
          <w:rFonts w:ascii="Calibri" w:eastAsia="Calibri" w:hAnsi="Calibri" w:cs="Calibri"/>
          <w:spacing w:val="49"/>
        </w:rPr>
        <w:t xml:space="preserve"> </w:t>
      </w:r>
      <w:r w:rsidRPr="00642783">
        <w:rPr>
          <w:rFonts w:ascii="Calibri" w:eastAsia="Calibri" w:hAnsi="Calibri" w:cs="Calibri"/>
        </w:rPr>
        <w:t>w</w:t>
      </w:r>
      <w:r w:rsidRPr="00642783">
        <w:rPr>
          <w:rFonts w:ascii="Calibri" w:eastAsia="Calibri" w:hAnsi="Calibri" w:cs="Calibri"/>
          <w:spacing w:val="50"/>
        </w:rPr>
        <w:t xml:space="preserve"> </w:t>
      </w:r>
      <w:r w:rsidRPr="00642783">
        <w:rPr>
          <w:rFonts w:ascii="Calibri" w:eastAsia="Calibri" w:hAnsi="Calibri" w:cs="Calibri"/>
        </w:rPr>
        <w:t>Projekcie</w:t>
      </w:r>
      <w:r w:rsidR="00F376FC">
        <w:rPr>
          <w:rFonts w:ascii="Calibri" w:eastAsia="Calibri" w:hAnsi="Calibri" w:cs="Calibri"/>
          <w:spacing w:val="-47"/>
        </w:rPr>
        <w:t xml:space="preserve"> </w:t>
      </w:r>
      <w:r w:rsidRPr="00642783">
        <w:rPr>
          <w:rFonts w:ascii="Calibri" w:eastAsia="Calibri" w:hAnsi="Calibri" w:cs="Calibri"/>
        </w:rPr>
        <w:t>za</w:t>
      </w:r>
      <w:r w:rsidRPr="00642783">
        <w:rPr>
          <w:rFonts w:ascii="Calibri" w:eastAsia="Calibri" w:hAnsi="Calibri" w:cs="Calibri"/>
          <w:spacing w:val="-1"/>
        </w:rPr>
        <w:t xml:space="preserve"> </w:t>
      </w:r>
      <w:r w:rsidRPr="00642783">
        <w:rPr>
          <w:rFonts w:ascii="Calibri" w:eastAsia="Calibri" w:hAnsi="Calibri" w:cs="Calibri"/>
        </w:rPr>
        <w:t>niekwalifikowalne.</w:t>
      </w:r>
    </w:p>
    <w:p w14:paraId="67AB12F4" w14:textId="77777777" w:rsidR="000040B4" w:rsidRDefault="000040B4" w:rsidP="007C2CE0">
      <w:pPr>
        <w:widowControl w:val="0"/>
        <w:autoSpaceDE w:val="0"/>
        <w:autoSpaceDN w:val="0"/>
        <w:spacing w:before="1" w:line="240" w:lineRule="auto"/>
        <w:rPr>
          <w:rFonts w:ascii="Calibri" w:eastAsia="Calibri" w:hAnsi="Calibri" w:cs="Calibri"/>
        </w:rPr>
      </w:pPr>
    </w:p>
    <w:p w14:paraId="5B90B4C6" w14:textId="1568F34D" w:rsidR="00A740A6" w:rsidRPr="00A740A6" w:rsidRDefault="00A740A6" w:rsidP="007C2CE0">
      <w:pPr>
        <w:widowControl w:val="0"/>
        <w:autoSpaceDE w:val="0"/>
        <w:autoSpaceDN w:val="0"/>
        <w:spacing w:before="1" w:line="240" w:lineRule="auto"/>
        <w:rPr>
          <w:rFonts w:ascii="Calibri" w:eastAsia="Calibri" w:hAnsi="Calibri" w:cs="Calibri"/>
        </w:rPr>
      </w:pPr>
      <w:r w:rsidRPr="00A740A6">
        <w:rPr>
          <w:rFonts w:ascii="Calibri" w:eastAsia="Calibri" w:hAnsi="Calibri" w:cs="Calibri"/>
        </w:rPr>
        <w:t>Oryginały dokumentacji Uczestników Pro</w:t>
      </w:r>
      <w:r w:rsidR="006A6A14">
        <w:rPr>
          <w:rFonts w:ascii="Calibri" w:eastAsia="Calibri" w:hAnsi="Calibri" w:cs="Calibri"/>
        </w:rPr>
        <w:t>gramu</w:t>
      </w:r>
      <w:r w:rsidRPr="00A740A6">
        <w:rPr>
          <w:rFonts w:ascii="Calibri" w:eastAsia="Calibri" w:hAnsi="Calibri" w:cs="Calibri"/>
        </w:rPr>
        <w:t>, Beneficjent przechowuje w biurze Projektu.</w:t>
      </w:r>
    </w:p>
    <w:p w14:paraId="73060BCB" w14:textId="6BFF875E" w:rsidR="000040B4" w:rsidRDefault="00A740A6" w:rsidP="007C2CE0">
      <w:pPr>
        <w:widowControl w:val="0"/>
        <w:autoSpaceDE w:val="0"/>
        <w:autoSpaceDN w:val="0"/>
        <w:spacing w:before="1" w:line="240" w:lineRule="auto"/>
        <w:rPr>
          <w:rFonts w:ascii="Calibri" w:eastAsia="Calibri" w:hAnsi="Calibri" w:cs="Calibri"/>
        </w:rPr>
      </w:pPr>
      <w:r w:rsidRPr="00A740A6">
        <w:rPr>
          <w:rFonts w:ascii="Calibri" w:eastAsia="Calibri" w:hAnsi="Calibri" w:cs="Calibri"/>
        </w:rPr>
        <w:t xml:space="preserve">Na wezwanie NAWA, Beneficjent jest obowiązany do okazania ww. </w:t>
      </w:r>
      <w:r w:rsidR="00272DFD">
        <w:rPr>
          <w:rFonts w:ascii="Calibri" w:eastAsia="Calibri" w:hAnsi="Calibri" w:cs="Calibri"/>
        </w:rPr>
        <w:t>oświadczeń</w:t>
      </w:r>
      <w:r w:rsidR="00272DFD" w:rsidRPr="00A740A6">
        <w:rPr>
          <w:rFonts w:ascii="Calibri" w:eastAsia="Calibri" w:hAnsi="Calibri" w:cs="Calibri"/>
        </w:rPr>
        <w:t xml:space="preserve"> </w:t>
      </w:r>
      <w:r w:rsidRPr="00A740A6">
        <w:rPr>
          <w:rFonts w:ascii="Calibri" w:eastAsia="Calibri" w:hAnsi="Calibri" w:cs="Calibri"/>
        </w:rPr>
        <w:t>uprawnionym osobom lub instytucjom.</w:t>
      </w:r>
    </w:p>
    <w:p w14:paraId="2E99139D" w14:textId="77777777" w:rsidR="009C6659" w:rsidRDefault="009C6659" w:rsidP="007C2CE0">
      <w:pPr>
        <w:widowControl w:val="0"/>
        <w:autoSpaceDE w:val="0"/>
        <w:autoSpaceDN w:val="0"/>
        <w:rPr>
          <w:rFonts w:ascii="Calibri" w:eastAsia="Calibri" w:hAnsi="Calibri" w:cs="Calibri"/>
        </w:rPr>
      </w:pPr>
    </w:p>
    <w:p w14:paraId="26F6EEF1" w14:textId="7932F694" w:rsidR="00E0377A" w:rsidRDefault="00B60CE6" w:rsidP="007C2CE0">
      <w:pPr>
        <w:widowControl w:val="0"/>
        <w:autoSpaceDE w:val="0"/>
        <w:autoSpaceDN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Potwierdzeniem udziału </w:t>
      </w:r>
      <w:r w:rsidR="00332303"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</w:rPr>
        <w:t>czestników w Projekcie są:</w:t>
      </w:r>
    </w:p>
    <w:p w14:paraId="0C647651" w14:textId="382A40B4" w:rsidR="00B60CE6" w:rsidRPr="00E0377A" w:rsidRDefault="00E0377A" w:rsidP="007C2CE0">
      <w:pPr>
        <w:pStyle w:val="Akapitzlist"/>
        <w:widowControl w:val="0"/>
        <w:numPr>
          <w:ilvl w:val="1"/>
          <w:numId w:val="23"/>
        </w:numPr>
        <w:autoSpaceDE w:val="0"/>
        <w:autoSpaceDN w:val="0"/>
        <w:ind w:left="1134" w:hanging="567"/>
        <w:rPr>
          <w:rFonts w:ascii="Calibri" w:eastAsia="Calibri" w:hAnsi="Calibri" w:cs="Calibri"/>
        </w:rPr>
      </w:pPr>
      <w:r w:rsidRPr="00E0377A">
        <w:rPr>
          <w:rFonts w:ascii="Calibri" w:eastAsia="Calibri" w:hAnsi="Calibri" w:cs="Calibri"/>
        </w:rPr>
        <w:t xml:space="preserve">dla osób </w:t>
      </w:r>
      <w:r w:rsidR="00B60CE6" w:rsidRPr="00E0377A">
        <w:rPr>
          <w:rFonts w:ascii="Calibri" w:eastAsia="Calibri" w:hAnsi="Calibri" w:cs="Calibri"/>
        </w:rPr>
        <w:t>podejmujących studia</w:t>
      </w:r>
      <w:r w:rsidRPr="00E0377A">
        <w:rPr>
          <w:rFonts w:ascii="Calibri" w:eastAsia="Calibri" w:hAnsi="Calibri" w:cs="Calibri"/>
        </w:rPr>
        <w:t xml:space="preserve"> – potwierdzenie przez </w:t>
      </w:r>
      <w:r w:rsidR="00F376FC">
        <w:rPr>
          <w:rFonts w:ascii="Calibri" w:eastAsia="Calibri" w:hAnsi="Calibri" w:cs="Calibri"/>
        </w:rPr>
        <w:t>Beneficjenta udziału w studiach lub kształceniu</w:t>
      </w:r>
      <w:r w:rsidRPr="00E0377A">
        <w:rPr>
          <w:rFonts w:ascii="Calibri" w:eastAsia="Calibri" w:hAnsi="Calibri" w:cs="Calibri"/>
        </w:rPr>
        <w:t xml:space="preserve"> w semestrze letnim 2021/22 (lub w określonych miesiącach semestru);</w:t>
      </w:r>
    </w:p>
    <w:p w14:paraId="164D8D2F" w14:textId="01838070" w:rsidR="00B60CE6" w:rsidRDefault="00F34235" w:rsidP="007C2CE0">
      <w:pPr>
        <w:pStyle w:val="Akapitzlist"/>
        <w:widowControl w:val="0"/>
        <w:numPr>
          <w:ilvl w:val="1"/>
          <w:numId w:val="23"/>
        </w:numPr>
        <w:autoSpaceDE w:val="0"/>
        <w:autoSpaceDN w:val="0"/>
        <w:ind w:left="1134" w:hanging="56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dla osób </w:t>
      </w:r>
      <w:r w:rsidR="00B60CE6" w:rsidRPr="00E0377A">
        <w:rPr>
          <w:rFonts w:ascii="Calibri" w:eastAsia="Calibri" w:hAnsi="Calibri" w:cs="Calibri"/>
        </w:rPr>
        <w:t xml:space="preserve">prowadzących prace nad rozprawą doktorską – </w:t>
      </w:r>
      <w:r w:rsidR="00E0377A">
        <w:rPr>
          <w:rFonts w:ascii="Calibri" w:eastAsia="Calibri" w:hAnsi="Calibri" w:cs="Calibri"/>
        </w:rPr>
        <w:t xml:space="preserve">potwierdzenie przez Beneficjenta prowadzenia tych prac; </w:t>
      </w:r>
    </w:p>
    <w:p w14:paraId="5A55DF3A" w14:textId="3F37A37F" w:rsidR="00E0377A" w:rsidRDefault="00F34235" w:rsidP="007C2CE0">
      <w:pPr>
        <w:pStyle w:val="Akapitzlist"/>
        <w:widowControl w:val="0"/>
        <w:numPr>
          <w:ilvl w:val="1"/>
          <w:numId w:val="23"/>
        </w:numPr>
        <w:autoSpaceDE w:val="0"/>
        <w:autoSpaceDN w:val="0"/>
        <w:ind w:hanging="51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dla osób biorących udział w </w:t>
      </w:r>
      <w:r w:rsidR="00E0377A">
        <w:rPr>
          <w:rFonts w:ascii="Calibri" w:eastAsia="Calibri" w:hAnsi="Calibri" w:cs="Calibri"/>
        </w:rPr>
        <w:t>inn</w:t>
      </w:r>
      <w:r>
        <w:rPr>
          <w:rFonts w:ascii="Calibri" w:eastAsia="Calibri" w:hAnsi="Calibri" w:cs="Calibri"/>
        </w:rPr>
        <w:t>ych</w:t>
      </w:r>
      <w:r w:rsidR="00E0377A">
        <w:rPr>
          <w:rFonts w:ascii="Calibri" w:eastAsia="Calibri" w:hAnsi="Calibri" w:cs="Calibri"/>
        </w:rPr>
        <w:t xml:space="preserve"> form</w:t>
      </w:r>
      <w:r>
        <w:rPr>
          <w:rFonts w:ascii="Calibri" w:eastAsia="Calibri" w:hAnsi="Calibri" w:cs="Calibri"/>
        </w:rPr>
        <w:t>ach</w:t>
      </w:r>
      <w:r w:rsidR="00E0377A">
        <w:rPr>
          <w:rFonts w:ascii="Calibri" w:eastAsia="Calibri" w:hAnsi="Calibri" w:cs="Calibri"/>
        </w:rPr>
        <w:t xml:space="preserve"> kształcenia</w:t>
      </w:r>
      <w:r w:rsidR="007969B0">
        <w:rPr>
          <w:rFonts w:ascii="Calibri" w:eastAsia="Calibri" w:hAnsi="Calibri" w:cs="Calibri"/>
        </w:rPr>
        <w:t xml:space="preserve"> (kursów językowych lub kursów przygotowawczych)</w:t>
      </w:r>
      <w:r w:rsidR="00E0377A">
        <w:rPr>
          <w:rFonts w:ascii="Calibri" w:eastAsia="Calibri" w:hAnsi="Calibri" w:cs="Calibri"/>
        </w:rPr>
        <w:t>:</w:t>
      </w:r>
    </w:p>
    <w:p w14:paraId="2186C25D" w14:textId="77777777" w:rsidR="00E0377A" w:rsidRDefault="00E0377A" w:rsidP="007C2CE0">
      <w:pPr>
        <w:pStyle w:val="Akapitzlist"/>
        <w:widowControl w:val="0"/>
        <w:numPr>
          <w:ilvl w:val="2"/>
          <w:numId w:val="23"/>
        </w:numPr>
        <w:autoSpaceDE w:val="0"/>
        <w:autoSpaceDN w:val="0"/>
        <w:ind w:left="1701" w:hanging="56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</w:t>
      </w:r>
      <w:r w:rsidR="0037184B" w:rsidRPr="00E0377A">
        <w:rPr>
          <w:rFonts w:ascii="Calibri" w:eastAsia="Calibri" w:hAnsi="Calibri" w:cs="Calibri"/>
        </w:rPr>
        <w:t>rogram innej formy kształcenia</w:t>
      </w:r>
      <w:r>
        <w:rPr>
          <w:rFonts w:ascii="Calibri" w:eastAsia="Calibri" w:hAnsi="Calibri" w:cs="Calibri"/>
        </w:rPr>
        <w:t>,</w:t>
      </w:r>
    </w:p>
    <w:p w14:paraId="4F8ED796" w14:textId="6C0B6030" w:rsidR="0037184B" w:rsidRPr="00E0377A" w:rsidRDefault="00E0377A" w:rsidP="007C2CE0">
      <w:pPr>
        <w:pStyle w:val="Akapitzlist"/>
        <w:widowControl w:val="0"/>
        <w:numPr>
          <w:ilvl w:val="2"/>
          <w:numId w:val="23"/>
        </w:numPr>
        <w:autoSpaceDE w:val="0"/>
        <w:autoSpaceDN w:val="0"/>
        <w:ind w:left="1701" w:hanging="56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</w:t>
      </w:r>
      <w:r w:rsidR="0037184B" w:rsidRPr="00E0377A">
        <w:rPr>
          <w:rFonts w:ascii="Calibri" w:eastAsia="Calibri" w:hAnsi="Calibri" w:cs="Calibri"/>
        </w:rPr>
        <w:t xml:space="preserve">opie wydanych </w:t>
      </w:r>
      <w:r>
        <w:rPr>
          <w:rFonts w:ascii="Calibri" w:eastAsia="Calibri" w:hAnsi="Calibri" w:cs="Calibri"/>
        </w:rPr>
        <w:t>u</w:t>
      </w:r>
      <w:r w:rsidR="0037184B" w:rsidRPr="00E0377A">
        <w:rPr>
          <w:rFonts w:ascii="Calibri" w:eastAsia="Calibri" w:hAnsi="Calibri" w:cs="Calibri"/>
        </w:rPr>
        <w:t>czestnikom dyplomów/ zaświadczeń/ certyfikatów, potwierdzających udział w kształceniu</w:t>
      </w:r>
      <w:r w:rsidR="00B545C2" w:rsidRPr="00B545C2">
        <w:t xml:space="preserve"> </w:t>
      </w:r>
      <w:r w:rsidR="00B545C2">
        <w:t>(</w:t>
      </w:r>
      <w:r w:rsidR="00B545C2" w:rsidRPr="00B545C2">
        <w:rPr>
          <w:rFonts w:ascii="Calibri" w:eastAsia="Calibri" w:hAnsi="Calibri" w:cs="Calibri"/>
        </w:rPr>
        <w:t>udział w co najmniej 50% przewidzianych programem zajęć godzin kształcenia w danym miesiącu realizacji działania</w:t>
      </w:r>
      <w:r w:rsidR="00B545C2">
        <w:rPr>
          <w:rFonts w:ascii="Calibri" w:eastAsia="Calibri" w:hAnsi="Calibri" w:cs="Calibri"/>
        </w:rPr>
        <w:t>)</w:t>
      </w:r>
      <w:r w:rsidR="0037184B" w:rsidRPr="00E0377A">
        <w:rPr>
          <w:rFonts w:ascii="Calibri" w:eastAsia="Calibri" w:hAnsi="Calibri" w:cs="Calibri"/>
        </w:rPr>
        <w:t>.</w:t>
      </w:r>
    </w:p>
    <w:p w14:paraId="1ACF0D13" w14:textId="77777777" w:rsidR="0037184B" w:rsidRPr="000040B4" w:rsidRDefault="0037184B" w:rsidP="00F376FC">
      <w:pPr>
        <w:widowControl w:val="0"/>
        <w:autoSpaceDE w:val="0"/>
        <w:autoSpaceDN w:val="0"/>
        <w:spacing w:line="240" w:lineRule="auto"/>
        <w:jc w:val="left"/>
        <w:rPr>
          <w:rFonts w:asciiTheme="minorHAnsi" w:eastAsia="Calibri" w:hAnsiTheme="minorHAnsi" w:cs="Calibri"/>
          <w:b/>
          <w:sz w:val="24"/>
          <w:szCs w:val="24"/>
        </w:rPr>
      </w:pPr>
    </w:p>
    <w:p w14:paraId="5CB03505" w14:textId="77777777" w:rsidR="0037184B" w:rsidRPr="00050D46" w:rsidRDefault="0037184B" w:rsidP="007C2CE0">
      <w:pPr>
        <w:pStyle w:val="Nagwek2"/>
        <w:numPr>
          <w:ilvl w:val="1"/>
          <w:numId w:val="47"/>
        </w:numPr>
        <w:tabs>
          <w:tab w:val="clear" w:pos="1440"/>
        </w:tabs>
        <w:ind w:left="567" w:hanging="567"/>
        <w:rPr>
          <w:rFonts w:asciiTheme="minorHAnsi" w:eastAsia="Calibri" w:hAnsiTheme="minorHAnsi" w:cs="Calibri"/>
          <w:sz w:val="24"/>
          <w:szCs w:val="24"/>
        </w:rPr>
      </w:pPr>
      <w:bookmarkStart w:id="131" w:name="_Toc98228621"/>
      <w:r w:rsidRPr="007C2CE0">
        <w:rPr>
          <w:rFonts w:ascii="Calibri" w:eastAsia="Calibri" w:hAnsi="Calibri" w:cs="Calibri"/>
          <w:bCs/>
          <w:sz w:val="24"/>
          <w:szCs w:val="24"/>
        </w:rPr>
        <w:t>Zasady</w:t>
      </w:r>
      <w:r w:rsidRPr="00050D46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050D46">
        <w:rPr>
          <w:rFonts w:asciiTheme="minorHAnsi" w:eastAsia="Calibri" w:hAnsiTheme="minorHAnsi" w:cs="Calibri"/>
          <w:sz w:val="24"/>
          <w:szCs w:val="24"/>
        </w:rPr>
        <w:t>dotyczące</w:t>
      </w:r>
      <w:r w:rsidRPr="00050D46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050D46">
        <w:rPr>
          <w:rFonts w:asciiTheme="minorHAnsi" w:hAnsiTheme="minorHAnsi"/>
          <w:sz w:val="24"/>
          <w:szCs w:val="24"/>
        </w:rPr>
        <w:t>wypłaty</w:t>
      </w:r>
      <w:r w:rsidRPr="00050D46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050D46">
        <w:rPr>
          <w:rFonts w:asciiTheme="minorHAnsi" w:hAnsiTheme="minorHAnsi"/>
          <w:sz w:val="24"/>
          <w:szCs w:val="24"/>
        </w:rPr>
        <w:t>stypendiów</w:t>
      </w:r>
      <w:bookmarkEnd w:id="131"/>
    </w:p>
    <w:p w14:paraId="6EEED9AE" w14:textId="77777777" w:rsidR="0037184B" w:rsidRDefault="0037184B" w:rsidP="00F376FC">
      <w:pPr>
        <w:pStyle w:val="Tekstpodstawowy"/>
        <w:rPr>
          <w:b/>
          <w:sz w:val="23"/>
        </w:rPr>
      </w:pPr>
    </w:p>
    <w:p w14:paraId="5C21D262" w14:textId="44C1685C" w:rsidR="0037184B" w:rsidRPr="008B1168" w:rsidRDefault="0037184B">
      <w:pPr>
        <w:pStyle w:val="Tekstpodstawowy"/>
        <w:rPr>
          <w:rFonts w:asciiTheme="minorHAnsi" w:hAnsiTheme="minorHAnsi"/>
        </w:rPr>
      </w:pPr>
      <w:r w:rsidRPr="008B1168">
        <w:rPr>
          <w:rFonts w:asciiTheme="minorHAnsi" w:hAnsiTheme="minorHAnsi"/>
        </w:rPr>
        <w:t>Beneficjent</w:t>
      </w:r>
      <w:r w:rsidRPr="008B1168">
        <w:rPr>
          <w:rFonts w:asciiTheme="minorHAnsi" w:hAnsiTheme="minorHAnsi"/>
          <w:spacing w:val="1"/>
        </w:rPr>
        <w:t xml:space="preserve"> </w:t>
      </w:r>
      <w:r w:rsidRPr="008B1168">
        <w:rPr>
          <w:rFonts w:asciiTheme="minorHAnsi" w:hAnsiTheme="minorHAnsi"/>
        </w:rPr>
        <w:t>zobowiązany</w:t>
      </w:r>
      <w:r w:rsidRPr="008B1168">
        <w:rPr>
          <w:rFonts w:asciiTheme="minorHAnsi" w:hAnsiTheme="minorHAnsi"/>
          <w:spacing w:val="-1"/>
        </w:rPr>
        <w:t xml:space="preserve"> </w:t>
      </w:r>
      <w:r w:rsidRPr="008B1168">
        <w:rPr>
          <w:rFonts w:asciiTheme="minorHAnsi" w:hAnsiTheme="minorHAnsi"/>
        </w:rPr>
        <w:t>jest</w:t>
      </w:r>
      <w:r w:rsidRPr="008B1168">
        <w:rPr>
          <w:rFonts w:asciiTheme="minorHAnsi" w:hAnsiTheme="minorHAnsi"/>
          <w:spacing w:val="-2"/>
        </w:rPr>
        <w:t xml:space="preserve"> </w:t>
      </w:r>
      <w:r w:rsidRPr="008B1168">
        <w:rPr>
          <w:rFonts w:asciiTheme="minorHAnsi" w:hAnsiTheme="minorHAnsi"/>
        </w:rPr>
        <w:t>do zawarcia</w:t>
      </w:r>
      <w:r w:rsidRPr="008B1168">
        <w:rPr>
          <w:rFonts w:asciiTheme="minorHAnsi" w:hAnsiTheme="minorHAnsi"/>
          <w:spacing w:val="49"/>
        </w:rPr>
        <w:t xml:space="preserve"> </w:t>
      </w:r>
      <w:r w:rsidRPr="008B1168">
        <w:rPr>
          <w:rFonts w:asciiTheme="minorHAnsi" w:hAnsiTheme="minorHAnsi"/>
        </w:rPr>
        <w:t>indywidualnych</w:t>
      </w:r>
      <w:r w:rsidRPr="008B1168">
        <w:rPr>
          <w:rFonts w:asciiTheme="minorHAnsi" w:hAnsiTheme="minorHAnsi"/>
          <w:spacing w:val="50"/>
        </w:rPr>
        <w:t xml:space="preserve"> </w:t>
      </w:r>
      <w:r w:rsidRPr="008B1168">
        <w:rPr>
          <w:rFonts w:asciiTheme="minorHAnsi" w:hAnsiTheme="minorHAnsi"/>
        </w:rPr>
        <w:t>umów</w:t>
      </w:r>
      <w:r w:rsidRPr="008B1168">
        <w:rPr>
          <w:rFonts w:asciiTheme="minorHAnsi" w:hAnsiTheme="minorHAnsi"/>
          <w:spacing w:val="50"/>
        </w:rPr>
        <w:t xml:space="preserve"> </w:t>
      </w:r>
      <w:r w:rsidRPr="008B1168">
        <w:rPr>
          <w:rFonts w:asciiTheme="minorHAnsi" w:hAnsiTheme="minorHAnsi"/>
        </w:rPr>
        <w:t>z</w:t>
      </w:r>
      <w:r w:rsidRPr="008B1168">
        <w:rPr>
          <w:rFonts w:asciiTheme="minorHAnsi" w:hAnsiTheme="minorHAnsi"/>
          <w:spacing w:val="49"/>
        </w:rPr>
        <w:t xml:space="preserve"> </w:t>
      </w:r>
      <w:r w:rsidRPr="008B1168">
        <w:rPr>
          <w:rFonts w:asciiTheme="minorHAnsi" w:hAnsiTheme="minorHAnsi"/>
        </w:rPr>
        <w:t>Uczestnikami</w:t>
      </w:r>
      <w:r w:rsidRPr="008B1168">
        <w:rPr>
          <w:rFonts w:asciiTheme="minorHAnsi" w:hAnsiTheme="minorHAnsi"/>
          <w:spacing w:val="50"/>
        </w:rPr>
        <w:t xml:space="preserve"> </w:t>
      </w:r>
      <w:r w:rsidRPr="008B1168">
        <w:rPr>
          <w:rFonts w:asciiTheme="minorHAnsi" w:hAnsiTheme="minorHAnsi"/>
        </w:rPr>
        <w:t>Pro</w:t>
      </w:r>
      <w:r w:rsidR="006A6A14">
        <w:rPr>
          <w:rFonts w:asciiTheme="minorHAnsi" w:hAnsiTheme="minorHAnsi"/>
        </w:rPr>
        <w:t>gramu</w:t>
      </w:r>
      <w:r w:rsidRPr="008B1168">
        <w:rPr>
          <w:rFonts w:asciiTheme="minorHAnsi" w:hAnsiTheme="minorHAnsi"/>
        </w:rPr>
        <w:t>,</w:t>
      </w:r>
      <w:r w:rsidRPr="008B1168">
        <w:rPr>
          <w:rFonts w:asciiTheme="minorHAnsi" w:hAnsiTheme="minorHAnsi"/>
          <w:spacing w:val="50"/>
        </w:rPr>
        <w:t xml:space="preserve"> </w:t>
      </w:r>
      <w:r w:rsidRPr="008B1168">
        <w:rPr>
          <w:rFonts w:asciiTheme="minorHAnsi" w:hAnsiTheme="minorHAnsi"/>
        </w:rPr>
        <w:t>określających</w:t>
      </w:r>
      <w:r w:rsidRPr="008B1168">
        <w:rPr>
          <w:rFonts w:asciiTheme="minorHAnsi" w:hAnsiTheme="minorHAnsi"/>
          <w:spacing w:val="50"/>
        </w:rPr>
        <w:t xml:space="preserve"> </w:t>
      </w:r>
      <w:r w:rsidRPr="008B1168">
        <w:rPr>
          <w:rFonts w:asciiTheme="minorHAnsi" w:hAnsiTheme="minorHAnsi"/>
        </w:rPr>
        <w:t>m.in.</w:t>
      </w:r>
      <w:r w:rsidRPr="008B1168">
        <w:rPr>
          <w:rFonts w:asciiTheme="minorHAnsi" w:hAnsiTheme="minorHAnsi"/>
          <w:spacing w:val="49"/>
        </w:rPr>
        <w:t xml:space="preserve"> </w:t>
      </w:r>
      <w:r w:rsidRPr="008B1168">
        <w:rPr>
          <w:rFonts w:asciiTheme="minorHAnsi" w:hAnsiTheme="minorHAnsi"/>
        </w:rPr>
        <w:t>informację</w:t>
      </w:r>
      <w:r w:rsidRPr="008B1168">
        <w:rPr>
          <w:rFonts w:asciiTheme="minorHAnsi" w:hAnsiTheme="minorHAnsi"/>
          <w:spacing w:val="1"/>
        </w:rPr>
        <w:t xml:space="preserve"> </w:t>
      </w:r>
      <w:r w:rsidRPr="008B1168">
        <w:rPr>
          <w:rFonts w:asciiTheme="minorHAnsi" w:hAnsiTheme="minorHAnsi"/>
        </w:rPr>
        <w:t>o wysokości stypendium,</w:t>
      </w:r>
      <w:r w:rsidRPr="008B1168">
        <w:rPr>
          <w:rFonts w:asciiTheme="minorHAnsi" w:hAnsiTheme="minorHAnsi"/>
          <w:spacing w:val="-2"/>
        </w:rPr>
        <w:t xml:space="preserve"> </w:t>
      </w:r>
      <w:r w:rsidRPr="008B1168">
        <w:rPr>
          <w:rFonts w:asciiTheme="minorHAnsi" w:hAnsiTheme="minorHAnsi"/>
        </w:rPr>
        <w:t>okresie</w:t>
      </w:r>
      <w:r w:rsidRPr="008B1168">
        <w:rPr>
          <w:rFonts w:asciiTheme="minorHAnsi" w:hAnsiTheme="minorHAnsi"/>
          <w:spacing w:val="-2"/>
        </w:rPr>
        <w:t xml:space="preserve"> </w:t>
      </w:r>
      <w:r w:rsidRPr="008B1168">
        <w:rPr>
          <w:rFonts w:asciiTheme="minorHAnsi" w:hAnsiTheme="minorHAnsi"/>
        </w:rPr>
        <w:t>i</w:t>
      </w:r>
      <w:r w:rsidRPr="008B1168">
        <w:rPr>
          <w:rFonts w:asciiTheme="minorHAnsi" w:hAnsiTheme="minorHAnsi"/>
          <w:spacing w:val="-1"/>
        </w:rPr>
        <w:t xml:space="preserve"> </w:t>
      </w:r>
      <w:r w:rsidRPr="008B1168">
        <w:rPr>
          <w:rFonts w:asciiTheme="minorHAnsi" w:hAnsiTheme="minorHAnsi"/>
        </w:rPr>
        <w:t>warunkach jego</w:t>
      </w:r>
      <w:r w:rsidRPr="008B1168">
        <w:rPr>
          <w:rFonts w:asciiTheme="minorHAnsi" w:hAnsiTheme="minorHAnsi"/>
          <w:spacing w:val="1"/>
        </w:rPr>
        <w:t xml:space="preserve"> </w:t>
      </w:r>
      <w:r w:rsidRPr="008B1168">
        <w:rPr>
          <w:rFonts w:asciiTheme="minorHAnsi" w:hAnsiTheme="minorHAnsi"/>
        </w:rPr>
        <w:t>wypłacania.</w:t>
      </w:r>
    </w:p>
    <w:p w14:paraId="1890E247" w14:textId="77777777" w:rsidR="0037184B" w:rsidRPr="008B1168" w:rsidRDefault="0037184B">
      <w:pPr>
        <w:pStyle w:val="Tekstpodstawowy"/>
        <w:spacing w:before="9"/>
        <w:rPr>
          <w:rFonts w:asciiTheme="minorHAnsi" w:hAnsiTheme="minorHAnsi"/>
          <w:sz w:val="19"/>
        </w:rPr>
      </w:pPr>
    </w:p>
    <w:p w14:paraId="09458E1F" w14:textId="62FABED6" w:rsidR="0037184B" w:rsidRPr="008B1168" w:rsidRDefault="0037184B" w:rsidP="007C2CE0">
      <w:pPr>
        <w:pStyle w:val="Tekstpodstawowy"/>
        <w:spacing w:line="273" w:lineRule="auto"/>
        <w:rPr>
          <w:rFonts w:asciiTheme="minorHAnsi" w:hAnsiTheme="minorHAnsi"/>
        </w:rPr>
      </w:pPr>
      <w:r w:rsidRPr="008B1168">
        <w:rPr>
          <w:rFonts w:asciiTheme="minorHAnsi" w:hAnsiTheme="minorHAnsi"/>
        </w:rPr>
        <w:t>Ponadto,</w:t>
      </w:r>
      <w:r w:rsidRPr="008B1168">
        <w:rPr>
          <w:rFonts w:asciiTheme="minorHAnsi" w:hAnsiTheme="minorHAnsi"/>
          <w:spacing w:val="17"/>
        </w:rPr>
        <w:t xml:space="preserve"> </w:t>
      </w:r>
      <w:r w:rsidRPr="008B1168">
        <w:rPr>
          <w:rFonts w:asciiTheme="minorHAnsi" w:hAnsiTheme="minorHAnsi"/>
        </w:rPr>
        <w:t>w</w:t>
      </w:r>
      <w:r w:rsidRPr="008B1168">
        <w:rPr>
          <w:rFonts w:asciiTheme="minorHAnsi" w:hAnsiTheme="minorHAnsi"/>
          <w:spacing w:val="21"/>
        </w:rPr>
        <w:t xml:space="preserve"> </w:t>
      </w:r>
      <w:r w:rsidRPr="008B1168">
        <w:rPr>
          <w:rFonts w:asciiTheme="minorHAnsi" w:hAnsiTheme="minorHAnsi"/>
        </w:rPr>
        <w:t>przypadku</w:t>
      </w:r>
      <w:r w:rsidRPr="008B1168">
        <w:rPr>
          <w:rFonts w:asciiTheme="minorHAnsi" w:hAnsiTheme="minorHAnsi"/>
          <w:spacing w:val="20"/>
        </w:rPr>
        <w:t xml:space="preserve"> </w:t>
      </w:r>
      <w:r w:rsidRPr="008B1168">
        <w:rPr>
          <w:rFonts w:asciiTheme="minorHAnsi" w:hAnsiTheme="minorHAnsi"/>
        </w:rPr>
        <w:t>stypendiów</w:t>
      </w:r>
      <w:r w:rsidRPr="008B1168">
        <w:rPr>
          <w:rFonts w:asciiTheme="minorHAnsi" w:hAnsiTheme="minorHAnsi"/>
          <w:spacing w:val="19"/>
        </w:rPr>
        <w:t xml:space="preserve"> </w:t>
      </w:r>
      <w:r w:rsidRPr="008B1168">
        <w:rPr>
          <w:rFonts w:asciiTheme="minorHAnsi" w:hAnsiTheme="minorHAnsi"/>
        </w:rPr>
        <w:t>wypłacanych</w:t>
      </w:r>
      <w:r w:rsidRPr="008B1168">
        <w:rPr>
          <w:rFonts w:asciiTheme="minorHAnsi" w:hAnsiTheme="minorHAnsi"/>
          <w:spacing w:val="20"/>
        </w:rPr>
        <w:t xml:space="preserve"> </w:t>
      </w:r>
      <w:r w:rsidRPr="008B1168">
        <w:rPr>
          <w:rFonts w:asciiTheme="minorHAnsi" w:hAnsiTheme="minorHAnsi"/>
        </w:rPr>
        <w:t>ze</w:t>
      </w:r>
      <w:r w:rsidRPr="008B1168">
        <w:rPr>
          <w:rFonts w:asciiTheme="minorHAnsi" w:hAnsiTheme="minorHAnsi"/>
          <w:spacing w:val="19"/>
        </w:rPr>
        <w:t xml:space="preserve"> </w:t>
      </w:r>
      <w:r w:rsidRPr="008B1168">
        <w:rPr>
          <w:rFonts w:asciiTheme="minorHAnsi" w:hAnsiTheme="minorHAnsi"/>
        </w:rPr>
        <w:t>środków</w:t>
      </w:r>
      <w:r w:rsidRPr="008B1168">
        <w:rPr>
          <w:rFonts w:asciiTheme="minorHAnsi" w:hAnsiTheme="minorHAnsi"/>
          <w:spacing w:val="19"/>
        </w:rPr>
        <w:t xml:space="preserve"> </w:t>
      </w:r>
      <w:r w:rsidRPr="008B1168">
        <w:rPr>
          <w:rFonts w:asciiTheme="minorHAnsi" w:hAnsiTheme="minorHAnsi"/>
        </w:rPr>
        <w:t>Programów</w:t>
      </w:r>
      <w:r w:rsidRPr="008B1168">
        <w:rPr>
          <w:rFonts w:asciiTheme="minorHAnsi" w:hAnsiTheme="minorHAnsi"/>
          <w:spacing w:val="20"/>
        </w:rPr>
        <w:t xml:space="preserve"> </w:t>
      </w:r>
      <w:r w:rsidRPr="008B1168">
        <w:rPr>
          <w:rFonts w:asciiTheme="minorHAnsi" w:hAnsiTheme="minorHAnsi"/>
        </w:rPr>
        <w:t>NAWA,</w:t>
      </w:r>
      <w:r w:rsidRPr="008B1168">
        <w:rPr>
          <w:rFonts w:asciiTheme="minorHAnsi" w:hAnsiTheme="minorHAnsi"/>
          <w:spacing w:val="21"/>
        </w:rPr>
        <w:t xml:space="preserve"> </w:t>
      </w:r>
      <w:r w:rsidRPr="008B1168">
        <w:rPr>
          <w:rFonts w:asciiTheme="minorHAnsi" w:hAnsiTheme="minorHAnsi"/>
        </w:rPr>
        <w:t>o</w:t>
      </w:r>
      <w:r w:rsidRPr="008B1168">
        <w:rPr>
          <w:rFonts w:asciiTheme="minorHAnsi" w:hAnsiTheme="minorHAnsi"/>
          <w:spacing w:val="22"/>
        </w:rPr>
        <w:t xml:space="preserve"> </w:t>
      </w:r>
      <w:r w:rsidRPr="008B1168">
        <w:rPr>
          <w:rFonts w:asciiTheme="minorHAnsi" w:hAnsiTheme="minorHAnsi"/>
        </w:rPr>
        <w:t>ile</w:t>
      </w:r>
      <w:r w:rsidRPr="008B1168">
        <w:rPr>
          <w:rFonts w:asciiTheme="minorHAnsi" w:hAnsiTheme="minorHAnsi"/>
          <w:spacing w:val="19"/>
        </w:rPr>
        <w:t xml:space="preserve"> </w:t>
      </w:r>
      <w:r w:rsidRPr="008B1168">
        <w:rPr>
          <w:rFonts w:asciiTheme="minorHAnsi" w:hAnsiTheme="minorHAnsi"/>
        </w:rPr>
        <w:t>w</w:t>
      </w:r>
      <w:r w:rsidRPr="008B1168">
        <w:rPr>
          <w:rFonts w:asciiTheme="minorHAnsi" w:hAnsiTheme="minorHAnsi"/>
          <w:spacing w:val="21"/>
        </w:rPr>
        <w:t xml:space="preserve"> </w:t>
      </w:r>
      <w:r w:rsidRPr="008B1168">
        <w:rPr>
          <w:rFonts w:asciiTheme="minorHAnsi" w:hAnsiTheme="minorHAnsi"/>
        </w:rPr>
        <w:t>Ogłoszeniu</w:t>
      </w:r>
      <w:r w:rsidR="00F376FC">
        <w:rPr>
          <w:rFonts w:asciiTheme="minorHAnsi" w:hAnsiTheme="minorHAnsi"/>
        </w:rPr>
        <w:t xml:space="preserve"> </w:t>
      </w:r>
      <w:r w:rsidRPr="008B1168">
        <w:rPr>
          <w:rFonts w:asciiTheme="minorHAnsi" w:hAnsiTheme="minorHAnsi"/>
        </w:rPr>
        <w:t>lub</w:t>
      </w:r>
      <w:r w:rsidRPr="008B1168">
        <w:rPr>
          <w:rFonts w:asciiTheme="minorHAnsi" w:hAnsiTheme="minorHAnsi"/>
          <w:spacing w:val="-2"/>
        </w:rPr>
        <w:t xml:space="preserve"> </w:t>
      </w:r>
      <w:r w:rsidRPr="008B1168">
        <w:rPr>
          <w:rFonts w:asciiTheme="minorHAnsi" w:hAnsiTheme="minorHAnsi"/>
        </w:rPr>
        <w:t>Regulaminie nie</w:t>
      </w:r>
      <w:r w:rsidRPr="008B1168">
        <w:rPr>
          <w:rFonts w:asciiTheme="minorHAnsi" w:hAnsiTheme="minorHAnsi"/>
          <w:spacing w:val="-3"/>
        </w:rPr>
        <w:t xml:space="preserve"> </w:t>
      </w:r>
      <w:r w:rsidRPr="008B1168">
        <w:rPr>
          <w:rFonts w:asciiTheme="minorHAnsi" w:hAnsiTheme="minorHAnsi"/>
        </w:rPr>
        <w:t>wskazano</w:t>
      </w:r>
      <w:r w:rsidRPr="008B1168">
        <w:rPr>
          <w:rFonts w:asciiTheme="minorHAnsi" w:hAnsiTheme="minorHAnsi"/>
          <w:spacing w:val="1"/>
        </w:rPr>
        <w:t xml:space="preserve"> </w:t>
      </w:r>
      <w:r w:rsidRPr="008B1168">
        <w:rPr>
          <w:rFonts w:asciiTheme="minorHAnsi" w:hAnsiTheme="minorHAnsi"/>
        </w:rPr>
        <w:t>inaczej,</w:t>
      </w:r>
      <w:r w:rsidRPr="008B1168">
        <w:rPr>
          <w:rFonts w:asciiTheme="minorHAnsi" w:hAnsiTheme="minorHAnsi"/>
          <w:spacing w:val="-2"/>
        </w:rPr>
        <w:t xml:space="preserve"> </w:t>
      </w:r>
      <w:r w:rsidRPr="008B1168">
        <w:rPr>
          <w:rFonts w:asciiTheme="minorHAnsi" w:hAnsiTheme="minorHAnsi"/>
        </w:rPr>
        <w:t>Beneficjenta</w:t>
      </w:r>
      <w:r w:rsidRPr="008B1168">
        <w:rPr>
          <w:rFonts w:asciiTheme="minorHAnsi" w:hAnsiTheme="minorHAnsi"/>
          <w:spacing w:val="-4"/>
        </w:rPr>
        <w:t xml:space="preserve"> </w:t>
      </w:r>
      <w:r w:rsidRPr="008B1168">
        <w:rPr>
          <w:rFonts w:asciiTheme="minorHAnsi" w:hAnsiTheme="minorHAnsi"/>
        </w:rPr>
        <w:t>obowiązują następujące zasady:</w:t>
      </w:r>
    </w:p>
    <w:p w14:paraId="4C69E3F3" w14:textId="77777777" w:rsidR="0037184B" w:rsidRPr="008B1168" w:rsidRDefault="0037184B" w:rsidP="00F376FC">
      <w:pPr>
        <w:pStyle w:val="Tekstpodstawowy"/>
        <w:rPr>
          <w:rFonts w:asciiTheme="minorHAnsi" w:hAnsiTheme="minorHAnsi"/>
          <w:sz w:val="20"/>
        </w:rPr>
      </w:pPr>
    </w:p>
    <w:p w14:paraId="155AACF5" w14:textId="77777777" w:rsidR="0037184B" w:rsidRPr="008B1168" w:rsidRDefault="0037184B" w:rsidP="007C2CE0">
      <w:pPr>
        <w:pStyle w:val="Akapitzlist"/>
        <w:widowControl w:val="0"/>
        <w:numPr>
          <w:ilvl w:val="0"/>
          <w:numId w:val="37"/>
        </w:numPr>
        <w:tabs>
          <w:tab w:val="left" w:pos="1134"/>
        </w:tabs>
        <w:autoSpaceDE w:val="0"/>
        <w:autoSpaceDN w:val="0"/>
        <w:spacing w:line="240" w:lineRule="auto"/>
        <w:ind w:left="1134" w:hanging="567"/>
        <w:contextualSpacing w:val="0"/>
        <w:rPr>
          <w:rFonts w:asciiTheme="minorHAnsi" w:hAnsiTheme="minorHAnsi"/>
        </w:rPr>
      </w:pPr>
      <w:r w:rsidRPr="008B1168">
        <w:rPr>
          <w:rFonts w:asciiTheme="minorHAnsi" w:hAnsiTheme="minorHAnsi"/>
          <w:spacing w:val="-1"/>
        </w:rPr>
        <w:t>Kwoty</w:t>
      </w:r>
      <w:r w:rsidRPr="008B1168">
        <w:rPr>
          <w:rFonts w:asciiTheme="minorHAnsi" w:hAnsiTheme="minorHAnsi"/>
          <w:spacing w:val="-14"/>
        </w:rPr>
        <w:t xml:space="preserve"> </w:t>
      </w:r>
      <w:r w:rsidRPr="008B1168">
        <w:rPr>
          <w:rFonts w:asciiTheme="minorHAnsi" w:hAnsiTheme="minorHAnsi"/>
          <w:spacing w:val="-1"/>
        </w:rPr>
        <w:t>stypendiów</w:t>
      </w:r>
      <w:r w:rsidRPr="008B1168">
        <w:rPr>
          <w:rFonts w:asciiTheme="minorHAnsi" w:hAnsiTheme="minorHAnsi"/>
          <w:spacing w:val="-14"/>
        </w:rPr>
        <w:t xml:space="preserve"> </w:t>
      </w:r>
      <w:r w:rsidRPr="008B1168">
        <w:rPr>
          <w:rFonts w:asciiTheme="minorHAnsi" w:hAnsiTheme="minorHAnsi"/>
          <w:spacing w:val="-1"/>
        </w:rPr>
        <w:t>muszą</w:t>
      </w:r>
      <w:r w:rsidRPr="008B1168">
        <w:rPr>
          <w:rFonts w:asciiTheme="minorHAnsi" w:hAnsiTheme="minorHAnsi"/>
          <w:spacing w:val="-11"/>
        </w:rPr>
        <w:t xml:space="preserve"> </w:t>
      </w:r>
      <w:r w:rsidRPr="008B1168">
        <w:rPr>
          <w:rFonts w:asciiTheme="minorHAnsi" w:hAnsiTheme="minorHAnsi"/>
          <w:spacing w:val="-1"/>
        </w:rPr>
        <w:t>być</w:t>
      </w:r>
      <w:r w:rsidRPr="008B1168">
        <w:rPr>
          <w:rFonts w:asciiTheme="minorHAnsi" w:hAnsiTheme="minorHAnsi"/>
          <w:spacing w:val="-12"/>
        </w:rPr>
        <w:t xml:space="preserve"> </w:t>
      </w:r>
      <w:r w:rsidRPr="008B1168">
        <w:rPr>
          <w:rFonts w:asciiTheme="minorHAnsi" w:hAnsiTheme="minorHAnsi"/>
          <w:spacing w:val="-1"/>
        </w:rPr>
        <w:t>zgodne</w:t>
      </w:r>
      <w:r w:rsidRPr="008B1168">
        <w:rPr>
          <w:rFonts w:asciiTheme="minorHAnsi" w:hAnsiTheme="minorHAnsi"/>
          <w:spacing w:val="-10"/>
        </w:rPr>
        <w:t xml:space="preserve"> </w:t>
      </w:r>
      <w:r w:rsidRPr="008B1168">
        <w:rPr>
          <w:rFonts w:asciiTheme="minorHAnsi" w:hAnsiTheme="minorHAnsi"/>
        </w:rPr>
        <w:t>z</w:t>
      </w:r>
      <w:r w:rsidRPr="008B1168">
        <w:rPr>
          <w:rFonts w:asciiTheme="minorHAnsi" w:hAnsiTheme="minorHAnsi"/>
          <w:spacing w:val="-13"/>
        </w:rPr>
        <w:t xml:space="preserve"> </w:t>
      </w:r>
      <w:r w:rsidRPr="008B1168">
        <w:rPr>
          <w:rFonts w:asciiTheme="minorHAnsi" w:hAnsiTheme="minorHAnsi"/>
        </w:rPr>
        <w:t>kwotami</w:t>
      </w:r>
      <w:r w:rsidRPr="008B1168">
        <w:rPr>
          <w:rFonts w:asciiTheme="minorHAnsi" w:hAnsiTheme="minorHAnsi"/>
          <w:spacing w:val="-13"/>
        </w:rPr>
        <w:t xml:space="preserve"> </w:t>
      </w:r>
      <w:r w:rsidRPr="008B1168">
        <w:rPr>
          <w:rFonts w:asciiTheme="minorHAnsi" w:hAnsiTheme="minorHAnsi"/>
        </w:rPr>
        <w:t>określonymi</w:t>
      </w:r>
      <w:r w:rsidRPr="008B1168">
        <w:rPr>
          <w:rFonts w:asciiTheme="minorHAnsi" w:hAnsiTheme="minorHAnsi"/>
          <w:spacing w:val="-13"/>
        </w:rPr>
        <w:t xml:space="preserve"> </w:t>
      </w:r>
      <w:r w:rsidRPr="008B1168">
        <w:rPr>
          <w:rFonts w:asciiTheme="minorHAnsi" w:hAnsiTheme="minorHAnsi"/>
        </w:rPr>
        <w:t>w</w:t>
      </w:r>
      <w:r w:rsidRPr="008B1168">
        <w:rPr>
          <w:rFonts w:asciiTheme="minorHAnsi" w:hAnsiTheme="minorHAnsi"/>
          <w:spacing w:val="-11"/>
        </w:rPr>
        <w:t xml:space="preserve"> </w:t>
      </w:r>
      <w:r w:rsidRPr="008B1168">
        <w:rPr>
          <w:rFonts w:asciiTheme="minorHAnsi" w:hAnsiTheme="minorHAnsi"/>
        </w:rPr>
        <w:t>Ogłoszeniu</w:t>
      </w:r>
      <w:r w:rsidRPr="008B1168">
        <w:rPr>
          <w:rFonts w:asciiTheme="minorHAnsi" w:hAnsiTheme="minorHAnsi"/>
          <w:spacing w:val="-12"/>
        </w:rPr>
        <w:t>;</w:t>
      </w:r>
    </w:p>
    <w:p w14:paraId="52A9F803" w14:textId="77777777" w:rsidR="0037184B" w:rsidRPr="008B1168" w:rsidRDefault="0037184B" w:rsidP="007C2CE0">
      <w:pPr>
        <w:pStyle w:val="Akapitzlist"/>
        <w:widowControl w:val="0"/>
        <w:numPr>
          <w:ilvl w:val="0"/>
          <w:numId w:val="37"/>
        </w:numPr>
        <w:tabs>
          <w:tab w:val="left" w:pos="1134"/>
        </w:tabs>
        <w:autoSpaceDE w:val="0"/>
        <w:autoSpaceDN w:val="0"/>
        <w:spacing w:before="41" w:line="240" w:lineRule="auto"/>
        <w:ind w:left="1134" w:hanging="567"/>
        <w:contextualSpacing w:val="0"/>
        <w:rPr>
          <w:rFonts w:asciiTheme="minorHAnsi" w:hAnsiTheme="minorHAnsi"/>
        </w:rPr>
      </w:pPr>
      <w:r w:rsidRPr="008B1168">
        <w:rPr>
          <w:rFonts w:asciiTheme="minorHAnsi" w:hAnsiTheme="minorHAnsi"/>
        </w:rPr>
        <w:t>Kwoty</w:t>
      </w:r>
      <w:r w:rsidRPr="008B1168">
        <w:rPr>
          <w:rFonts w:asciiTheme="minorHAnsi" w:hAnsiTheme="minorHAnsi"/>
          <w:spacing w:val="-3"/>
        </w:rPr>
        <w:t xml:space="preserve"> </w:t>
      </w:r>
      <w:r w:rsidRPr="008B1168">
        <w:rPr>
          <w:rFonts w:asciiTheme="minorHAnsi" w:hAnsiTheme="minorHAnsi"/>
        </w:rPr>
        <w:t>stypendiów</w:t>
      </w:r>
      <w:r w:rsidRPr="008B1168">
        <w:rPr>
          <w:rFonts w:asciiTheme="minorHAnsi" w:hAnsiTheme="minorHAnsi"/>
          <w:spacing w:val="-2"/>
        </w:rPr>
        <w:t xml:space="preserve"> </w:t>
      </w:r>
      <w:r w:rsidRPr="008B1168">
        <w:rPr>
          <w:rFonts w:asciiTheme="minorHAnsi" w:hAnsiTheme="minorHAnsi"/>
        </w:rPr>
        <w:t>są</w:t>
      </w:r>
      <w:r w:rsidRPr="008B1168">
        <w:rPr>
          <w:rFonts w:asciiTheme="minorHAnsi" w:hAnsiTheme="minorHAnsi"/>
          <w:spacing w:val="-3"/>
        </w:rPr>
        <w:t xml:space="preserve"> </w:t>
      </w:r>
      <w:r w:rsidRPr="008B1168">
        <w:rPr>
          <w:rFonts w:asciiTheme="minorHAnsi" w:hAnsiTheme="minorHAnsi"/>
        </w:rPr>
        <w:t>kwotami brutto</w:t>
      </w:r>
      <w:r w:rsidRPr="008B1168">
        <w:rPr>
          <w:rFonts w:asciiTheme="minorHAnsi" w:hAnsiTheme="minorHAnsi"/>
          <w:spacing w:val="-1"/>
        </w:rPr>
        <w:t xml:space="preserve"> </w:t>
      </w:r>
      <w:r w:rsidRPr="008B1168">
        <w:rPr>
          <w:rFonts w:asciiTheme="minorHAnsi" w:hAnsiTheme="minorHAnsi"/>
        </w:rPr>
        <w:t>– brutto;</w:t>
      </w:r>
    </w:p>
    <w:p w14:paraId="5D9C7017" w14:textId="77777777" w:rsidR="0037184B" w:rsidRPr="008B1168" w:rsidRDefault="0037184B" w:rsidP="007C2CE0">
      <w:pPr>
        <w:pStyle w:val="Akapitzlist"/>
        <w:widowControl w:val="0"/>
        <w:numPr>
          <w:ilvl w:val="0"/>
          <w:numId w:val="37"/>
        </w:numPr>
        <w:tabs>
          <w:tab w:val="left" w:pos="1134"/>
        </w:tabs>
        <w:autoSpaceDE w:val="0"/>
        <w:autoSpaceDN w:val="0"/>
        <w:spacing w:before="41" w:line="240" w:lineRule="auto"/>
        <w:ind w:left="1134" w:hanging="567"/>
        <w:contextualSpacing w:val="0"/>
        <w:rPr>
          <w:rFonts w:asciiTheme="minorHAnsi" w:hAnsiTheme="minorHAnsi"/>
        </w:rPr>
      </w:pPr>
      <w:r w:rsidRPr="008B1168">
        <w:rPr>
          <w:rFonts w:asciiTheme="minorHAnsi" w:hAnsiTheme="minorHAnsi"/>
        </w:rPr>
        <w:lastRenderedPageBreak/>
        <w:t>Stypendia</w:t>
      </w:r>
      <w:r w:rsidRPr="008B1168">
        <w:rPr>
          <w:rFonts w:asciiTheme="minorHAnsi" w:hAnsiTheme="minorHAnsi"/>
          <w:spacing w:val="-5"/>
        </w:rPr>
        <w:t xml:space="preserve"> </w:t>
      </w:r>
      <w:r w:rsidRPr="008B1168">
        <w:rPr>
          <w:rFonts w:asciiTheme="minorHAnsi" w:hAnsiTheme="minorHAnsi"/>
        </w:rPr>
        <w:t>muszą</w:t>
      </w:r>
      <w:r w:rsidRPr="008B1168">
        <w:rPr>
          <w:rFonts w:asciiTheme="minorHAnsi" w:hAnsiTheme="minorHAnsi"/>
          <w:spacing w:val="-1"/>
        </w:rPr>
        <w:t xml:space="preserve"> </w:t>
      </w:r>
      <w:r w:rsidRPr="008B1168">
        <w:rPr>
          <w:rFonts w:asciiTheme="minorHAnsi" w:hAnsiTheme="minorHAnsi"/>
        </w:rPr>
        <w:t>być</w:t>
      </w:r>
      <w:r w:rsidRPr="008B1168">
        <w:rPr>
          <w:rFonts w:asciiTheme="minorHAnsi" w:hAnsiTheme="minorHAnsi"/>
          <w:spacing w:val="-3"/>
        </w:rPr>
        <w:t xml:space="preserve"> </w:t>
      </w:r>
      <w:r w:rsidRPr="008B1168">
        <w:rPr>
          <w:rFonts w:asciiTheme="minorHAnsi" w:hAnsiTheme="minorHAnsi"/>
        </w:rPr>
        <w:t>wypłacone</w:t>
      </w:r>
      <w:r w:rsidRPr="008B1168">
        <w:rPr>
          <w:rFonts w:asciiTheme="minorHAnsi" w:hAnsiTheme="minorHAnsi"/>
          <w:spacing w:val="-3"/>
        </w:rPr>
        <w:t xml:space="preserve"> </w:t>
      </w:r>
      <w:r w:rsidRPr="008B1168">
        <w:rPr>
          <w:rFonts w:asciiTheme="minorHAnsi" w:hAnsiTheme="minorHAnsi"/>
        </w:rPr>
        <w:t>w</w:t>
      </w:r>
      <w:r w:rsidRPr="008B1168">
        <w:rPr>
          <w:rFonts w:asciiTheme="minorHAnsi" w:hAnsiTheme="minorHAnsi"/>
          <w:spacing w:val="-3"/>
        </w:rPr>
        <w:t xml:space="preserve"> </w:t>
      </w:r>
      <w:r w:rsidRPr="008B1168">
        <w:rPr>
          <w:rFonts w:asciiTheme="minorHAnsi" w:hAnsiTheme="minorHAnsi"/>
        </w:rPr>
        <w:t>PLN;</w:t>
      </w:r>
    </w:p>
    <w:p w14:paraId="55851CDD" w14:textId="77777777" w:rsidR="0037184B" w:rsidRPr="008B1168" w:rsidRDefault="0037184B" w:rsidP="007C2CE0">
      <w:pPr>
        <w:pStyle w:val="Akapitzlist"/>
        <w:widowControl w:val="0"/>
        <w:numPr>
          <w:ilvl w:val="0"/>
          <w:numId w:val="37"/>
        </w:numPr>
        <w:tabs>
          <w:tab w:val="left" w:pos="1134"/>
        </w:tabs>
        <w:autoSpaceDE w:val="0"/>
        <w:autoSpaceDN w:val="0"/>
        <w:spacing w:before="39"/>
        <w:ind w:left="1134" w:hanging="567"/>
        <w:contextualSpacing w:val="0"/>
        <w:rPr>
          <w:rFonts w:asciiTheme="minorHAnsi" w:hAnsiTheme="minorHAnsi"/>
        </w:rPr>
      </w:pPr>
      <w:r w:rsidRPr="008B1168">
        <w:rPr>
          <w:rFonts w:asciiTheme="minorHAnsi" w:hAnsiTheme="minorHAnsi"/>
        </w:rPr>
        <w:t>Do</w:t>
      </w:r>
      <w:r w:rsidRPr="008B1168">
        <w:rPr>
          <w:rFonts w:asciiTheme="minorHAnsi" w:hAnsiTheme="minorHAnsi"/>
          <w:spacing w:val="1"/>
        </w:rPr>
        <w:t xml:space="preserve"> </w:t>
      </w:r>
      <w:r w:rsidRPr="008B1168">
        <w:rPr>
          <w:rFonts w:asciiTheme="minorHAnsi" w:hAnsiTheme="minorHAnsi"/>
        </w:rPr>
        <w:t>Beneficjenta</w:t>
      </w:r>
      <w:r w:rsidRPr="008B1168">
        <w:rPr>
          <w:rFonts w:asciiTheme="minorHAnsi" w:hAnsiTheme="minorHAnsi"/>
          <w:spacing w:val="1"/>
        </w:rPr>
        <w:t xml:space="preserve"> </w:t>
      </w:r>
      <w:r w:rsidRPr="008B1168">
        <w:rPr>
          <w:rFonts w:asciiTheme="minorHAnsi" w:hAnsiTheme="minorHAnsi"/>
        </w:rPr>
        <w:t>należy</w:t>
      </w:r>
      <w:r w:rsidRPr="008B1168">
        <w:rPr>
          <w:rFonts w:asciiTheme="minorHAnsi" w:hAnsiTheme="minorHAnsi"/>
          <w:spacing w:val="1"/>
        </w:rPr>
        <w:t xml:space="preserve"> </w:t>
      </w:r>
      <w:r w:rsidRPr="008B1168">
        <w:rPr>
          <w:rFonts w:asciiTheme="minorHAnsi" w:hAnsiTheme="minorHAnsi"/>
        </w:rPr>
        <w:t>ocena,</w:t>
      </w:r>
      <w:r w:rsidRPr="008B1168">
        <w:rPr>
          <w:rFonts w:asciiTheme="minorHAnsi" w:hAnsiTheme="minorHAnsi"/>
          <w:spacing w:val="1"/>
        </w:rPr>
        <w:t xml:space="preserve"> </w:t>
      </w:r>
      <w:r w:rsidRPr="008B1168">
        <w:rPr>
          <w:rFonts w:asciiTheme="minorHAnsi" w:hAnsiTheme="minorHAnsi"/>
        </w:rPr>
        <w:t>czy</w:t>
      </w:r>
      <w:r w:rsidRPr="008B1168">
        <w:rPr>
          <w:rFonts w:asciiTheme="minorHAnsi" w:hAnsiTheme="minorHAnsi"/>
          <w:spacing w:val="1"/>
        </w:rPr>
        <w:t xml:space="preserve"> </w:t>
      </w:r>
      <w:r w:rsidRPr="008B1168">
        <w:rPr>
          <w:rFonts w:asciiTheme="minorHAnsi" w:hAnsiTheme="minorHAnsi"/>
        </w:rPr>
        <w:t>stypendia</w:t>
      </w:r>
      <w:r w:rsidRPr="008B1168">
        <w:rPr>
          <w:rFonts w:asciiTheme="minorHAnsi" w:hAnsiTheme="minorHAnsi"/>
          <w:spacing w:val="1"/>
        </w:rPr>
        <w:t xml:space="preserve"> </w:t>
      </w:r>
      <w:r w:rsidRPr="008B1168">
        <w:rPr>
          <w:rFonts w:asciiTheme="minorHAnsi" w:hAnsiTheme="minorHAnsi"/>
        </w:rPr>
        <w:t>podlegają</w:t>
      </w:r>
      <w:r w:rsidRPr="008B1168">
        <w:rPr>
          <w:rFonts w:asciiTheme="minorHAnsi" w:hAnsiTheme="minorHAnsi"/>
          <w:spacing w:val="1"/>
        </w:rPr>
        <w:t xml:space="preserve"> </w:t>
      </w:r>
      <w:r w:rsidRPr="008B1168">
        <w:rPr>
          <w:rFonts w:asciiTheme="minorHAnsi" w:hAnsiTheme="minorHAnsi"/>
        </w:rPr>
        <w:t>opodatkowaniu</w:t>
      </w:r>
      <w:r w:rsidRPr="008B1168">
        <w:rPr>
          <w:rFonts w:asciiTheme="minorHAnsi" w:hAnsiTheme="minorHAnsi"/>
          <w:spacing w:val="1"/>
        </w:rPr>
        <w:t xml:space="preserve"> </w:t>
      </w:r>
      <w:r w:rsidRPr="008B1168">
        <w:rPr>
          <w:rFonts w:asciiTheme="minorHAnsi" w:hAnsiTheme="minorHAnsi"/>
        </w:rPr>
        <w:t>podatkiem</w:t>
      </w:r>
      <w:r w:rsidRPr="008B1168">
        <w:rPr>
          <w:rFonts w:asciiTheme="minorHAnsi" w:hAnsiTheme="minorHAnsi"/>
          <w:spacing w:val="1"/>
        </w:rPr>
        <w:t xml:space="preserve"> </w:t>
      </w:r>
      <w:r w:rsidRPr="008B1168">
        <w:rPr>
          <w:rFonts w:asciiTheme="minorHAnsi" w:hAnsiTheme="minorHAnsi"/>
        </w:rPr>
        <w:t>dochodowym od osób fizycznych PIT oraz oskładkowaniu zdrowotnemu i społecznemu ZUS</w:t>
      </w:r>
      <w:r w:rsidRPr="008B1168">
        <w:rPr>
          <w:rFonts w:asciiTheme="minorHAnsi" w:hAnsiTheme="minorHAnsi"/>
          <w:spacing w:val="1"/>
        </w:rPr>
        <w:t xml:space="preserve"> </w:t>
      </w:r>
      <w:r w:rsidRPr="008B1168">
        <w:rPr>
          <w:rFonts w:asciiTheme="minorHAnsi" w:hAnsiTheme="minorHAnsi"/>
        </w:rPr>
        <w:t>(NAWA</w:t>
      </w:r>
      <w:r w:rsidRPr="008B1168">
        <w:rPr>
          <w:rFonts w:asciiTheme="minorHAnsi" w:hAnsiTheme="minorHAnsi"/>
          <w:spacing w:val="1"/>
        </w:rPr>
        <w:t xml:space="preserve"> </w:t>
      </w:r>
      <w:r w:rsidRPr="008B1168">
        <w:rPr>
          <w:rFonts w:asciiTheme="minorHAnsi" w:hAnsiTheme="minorHAnsi"/>
        </w:rPr>
        <w:t>nie</w:t>
      </w:r>
      <w:r w:rsidRPr="008B1168">
        <w:rPr>
          <w:rFonts w:asciiTheme="minorHAnsi" w:hAnsiTheme="minorHAnsi"/>
          <w:spacing w:val="1"/>
        </w:rPr>
        <w:t xml:space="preserve"> </w:t>
      </w:r>
      <w:r w:rsidRPr="008B1168">
        <w:rPr>
          <w:rFonts w:asciiTheme="minorHAnsi" w:hAnsiTheme="minorHAnsi"/>
        </w:rPr>
        <w:t>jest</w:t>
      </w:r>
      <w:r w:rsidRPr="008B1168">
        <w:rPr>
          <w:rFonts w:asciiTheme="minorHAnsi" w:hAnsiTheme="minorHAnsi"/>
          <w:spacing w:val="1"/>
        </w:rPr>
        <w:t xml:space="preserve"> </w:t>
      </w:r>
      <w:r w:rsidRPr="008B1168">
        <w:rPr>
          <w:rFonts w:asciiTheme="minorHAnsi" w:hAnsiTheme="minorHAnsi"/>
        </w:rPr>
        <w:t>organem</w:t>
      </w:r>
      <w:r w:rsidRPr="008B1168">
        <w:rPr>
          <w:rFonts w:asciiTheme="minorHAnsi" w:hAnsiTheme="minorHAnsi"/>
          <w:spacing w:val="1"/>
        </w:rPr>
        <w:t xml:space="preserve"> </w:t>
      </w:r>
      <w:r w:rsidRPr="008B1168">
        <w:rPr>
          <w:rFonts w:asciiTheme="minorHAnsi" w:hAnsiTheme="minorHAnsi"/>
        </w:rPr>
        <w:t>upoważnionym</w:t>
      </w:r>
      <w:r w:rsidRPr="008B1168">
        <w:rPr>
          <w:rFonts w:asciiTheme="minorHAnsi" w:hAnsiTheme="minorHAnsi"/>
          <w:spacing w:val="1"/>
        </w:rPr>
        <w:t xml:space="preserve"> </w:t>
      </w:r>
      <w:r w:rsidRPr="008B1168">
        <w:rPr>
          <w:rFonts w:asciiTheme="minorHAnsi" w:hAnsiTheme="minorHAnsi"/>
        </w:rPr>
        <w:t>do</w:t>
      </w:r>
      <w:r w:rsidRPr="008B1168">
        <w:rPr>
          <w:rFonts w:asciiTheme="minorHAnsi" w:hAnsiTheme="minorHAnsi"/>
          <w:spacing w:val="1"/>
        </w:rPr>
        <w:t xml:space="preserve"> </w:t>
      </w:r>
      <w:r w:rsidRPr="008B1168">
        <w:rPr>
          <w:rFonts w:asciiTheme="minorHAnsi" w:hAnsiTheme="minorHAnsi"/>
        </w:rPr>
        <w:t>wydawania</w:t>
      </w:r>
      <w:r w:rsidRPr="008B1168">
        <w:rPr>
          <w:rFonts w:asciiTheme="minorHAnsi" w:hAnsiTheme="minorHAnsi"/>
          <w:spacing w:val="1"/>
        </w:rPr>
        <w:t xml:space="preserve"> </w:t>
      </w:r>
      <w:r w:rsidRPr="008B1168">
        <w:rPr>
          <w:rFonts w:asciiTheme="minorHAnsi" w:hAnsiTheme="minorHAnsi"/>
        </w:rPr>
        <w:t>w</w:t>
      </w:r>
      <w:r w:rsidRPr="008B1168">
        <w:rPr>
          <w:rFonts w:asciiTheme="minorHAnsi" w:hAnsiTheme="minorHAnsi"/>
          <w:spacing w:val="1"/>
        </w:rPr>
        <w:t xml:space="preserve"> </w:t>
      </w:r>
      <w:r w:rsidRPr="008B1168">
        <w:rPr>
          <w:rFonts w:asciiTheme="minorHAnsi" w:hAnsiTheme="minorHAnsi"/>
        </w:rPr>
        <w:t>tych</w:t>
      </w:r>
      <w:r w:rsidRPr="008B1168">
        <w:rPr>
          <w:rFonts w:asciiTheme="minorHAnsi" w:hAnsiTheme="minorHAnsi"/>
          <w:spacing w:val="1"/>
        </w:rPr>
        <w:t xml:space="preserve"> </w:t>
      </w:r>
      <w:r w:rsidRPr="008B1168">
        <w:rPr>
          <w:rFonts w:asciiTheme="minorHAnsi" w:hAnsiTheme="minorHAnsi"/>
        </w:rPr>
        <w:t>kwestiach</w:t>
      </w:r>
      <w:r w:rsidRPr="008B1168">
        <w:rPr>
          <w:rFonts w:asciiTheme="minorHAnsi" w:hAnsiTheme="minorHAnsi"/>
          <w:spacing w:val="1"/>
        </w:rPr>
        <w:t xml:space="preserve"> </w:t>
      </w:r>
      <w:r w:rsidRPr="008B1168">
        <w:rPr>
          <w:rFonts w:asciiTheme="minorHAnsi" w:hAnsiTheme="minorHAnsi"/>
        </w:rPr>
        <w:t>wiążących</w:t>
      </w:r>
      <w:r w:rsidRPr="008B1168">
        <w:rPr>
          <w:rFonts w:asciiTheme="minorHAnsi" w:hAnsiTheme="minorHAnsi"/>
          <w:spacing w:val="1"/>
        </w:rPr>
        <w:t xml:space="preserve"> </w:t>
      </w:r>
      <w:r w:rsidRPr="008B1168">
        <w:rPr>
          <w:rFonts w:asciiTheme="minorHAnsi" w:hAnsiTheme="minorHAnsi"/>
        </w:rPr>
        <w:t>decyzji/interpretacji);</w:t>
      </w:r>
    </w:p>
    <w:p w14:paraId="6EB12373" w14:textId="56D3D1F0" w:rsidR="0037184B" w:rsidRPr="008B1168" w:rsidRDefault="0037184B" w:rsidP="007C2CE0">
      <w:pPr>
        <w:pStyle w:val="Akapitzlist"/>
        <w:widowControl w:val="0"/>
        <w:numPr>
          <w:ilvl w:val="0"/>
          <w:numId w:val="37"/>
        </w:numPr>
        <w:tabs>
          <w:tab w:val="left" w:pos="1134"/>
        </w:tabs>
        <w:autoSpaceDE w:val="0"/>
        <w:autoSpaceDN w:val="0"/>
        <w:spacing w:before="1"/>
        <w:ind w:left="1134" w:hanging="567"/>
        <w:contextualSpacing w:val="0"/>
        <w:rPr>
          <w:rFonts w:asciiTheme="minorHAnsi" w:hAnsiTheme="minorHAnsi"/>
        </w:rPr>
      </w:pPr>
      <w:r w:rsidRPr="008B1168">
        <w:rPr>
          <w:rFonts w:asciiTheme="minorHAnsi" w:hAnsiTheme="minorHAnsi"/>
        </w:rPr>
        <w:t>Uczestnik Pr</w:t>
      </w:r>
      <w:r w:rsidR="00B8312E">
        <w:rPr>
          <w:rFonts w:asciiTheme="minorHAnsi" w:hAnsiTheme="minorHAnsi"/>
        </w:rPr>
        <w:t>ogramu</w:t>
      </w:r>
      <w:r w:rsidRPr="008B1168">
        <w:rPr>
          <w:rFonts w:asciiTheme="minorHAnsi" w:hAnsiTheme="minorHAnsi"/>
        </w:rPr>
        <w:t xml:space="preserve"> otrzymuje przysługujące mu kwoty stypendium na podstawie umowy</w:t>
      </w:r>
      <w:r w:rsidRPr="008B1168">
        <w:rPr>
          <w:rFonts w:asciiTheme="minorHAnsi" w:hAnsiTheme="minorHAnsi"/>
          <w:spacing w:val="1"/>
        </w:rPr>
        <w:t xml:space="preserve"> </w:t>
      </w:r>
      <w:r w:rsidRPr="008B1168">
        <w:rPr>
          <w:rFonts w:asciiTheme="minorHAnsi" w:hAnsiTheme="minorHAnsi"/>
        </w:rPr>
        <w:t>pomiędzy</w:t>
      </w:r>
      <w:r w:rsidRPr="008B1168">
        <w:rPr>
          <w:rFonts w:asciiTheme="minorHAnsi" w:hAnsiTheme="minorHAnsi"/>
          <w:spacing w:val="-1"/>
        </w:rPr>
        <w:t xml:space="preserve"> </w:t>
      </w:r>
      <w:r w:rsidRPr="008B1168">
        <w:rPr>
          <w:rFonts w:asciiTheme="minorHAnsi" w:hAnsiTheme="minorHAnsi"/>
        </w:rPr>
        <w:t>Beneficjentem</w:t>
      </w:r>
      <w:r w:rsidRPr="008B1168">
        <w:rPr>
          <w:rFonts w:asciiTheme="minorHAnsi" w:hAnsiTheme="minorHAnsi"/>
          <w:spacing w:val="1"/>
        </w:rPr>
        <w:t xml:space="preserve"> </w:t>
      </w:r>
      <w:r w:rsidRPr="008B1168">
        <w:rPr>
          <w:rFonts w:asciiTheme="minorHAnsi" w:hAnsiTheme="minorHAnsi"/>
        </w:rPr>
        <w:t>a</w:t>
      </w:r>
      <w:r w:rsidRPr="008B1168">
        <w:rPr>
          <w:rFonts w:asciiTheme="minorHAnsi" w:hAnsiTheme="minorHAnsi"/>
          <w:spacing w:val="-2"/>
        </w:rPr>
        <w:t xml:space="preserve"> </w:t>
      </w:r>
      <w:r w:rsidRPr="008B1168">
        <w:rPr>
          <w:rFonts w:asciiTheme="minorHAnsi" w:hAnsiTheme="minorHAnsi"/>
        </w:rPr>
        <w:t>Uczestnikiem Pro</w:t>
      </w:r>
      <w:r w:rsidR="00B8312E">
        <w:rPr>
          <w:rFonts w:asciiTheme="minorHAnsi" w:hAnsiTheme="minorHAnsi"/>
        </w:rPr>
        <w:t>gramu</w:t>
      </w:r>
      <w:r w:rsidRPr="008B1168">
        <w:rPr>
          <w:rFonts w:asciiTheme="minorHAnsi" w:hAnsiTheme="minorHAnsi"/>
        </w:rPr>
        <w:t>;</w:t>
      </w:r>
    </w:p>
    <w:p w14:paraId="1CA9D277" w14:textId="47BAB470" w:rsidR="0037184B" w:rsidRPr="008B1168" w:rsidRDefault="0037184B" w:rsidP="007C2CE0">
      <w:pPr>
        <w:pStyle w:val="Akapitzlist"/>
        <w:widowControl w:val="0"/>
        <w:numPr>
          <w:ilvl w:val="0"/>
          <w:numId w:val="37"/>
        </w:numPr>
        <w:tabs>
          <w:tab w:val="left" w:pos="1134"/>
        </w:tabs>
        <w:autoSpaceDE w:val="0"/>
        <w:autoSpaceDN w:val="0"/>
        <w:ind w:left="1134" w:hanging="567"/>
        <w:contextualSpacing w:val="0"/>
        <w:rPr>
          <w:rFonts w:asciiTheme="minorHAnsi" w:hAnsiTheme="minorHAnsi"/>
        </w:rPr>
      </w:pPr>
      <w:r w:rsidRPr="008B1168">
        <w:rPr>
          <w:rFonts w:asciiTheme="minorHAnsi" w:hAnsiTheme="minorHAnsi"/>
        </w:rPr>
        <w:t>Uczestnik</w:t>
      </w:r>
      <w:r w:rsidRPr="008B1168">
        <w:rPr>
          <w:rFonts w:asciiTheme="minorHAnsi" w:hAnsiTheme="minorHAnsi"/>
          <w:spacing w:val="1"/>
        </w:rPr>
        <w:t xml:space="preserve"> </w:t>
      </w:r>
      <w:r w:rsidRPr="008B1168">
        <w:rPr>
          <w:rFonts w:asciiTheme="minorHAnsi" w:hAnsiTheme="minorHAnsi"/>
        </w:rPr>
        <w:t>Pro</w:t>
      </w:r>
      <w:r w:rsidR="00B8312E">
        <w:rPr>
          <w:rFonts w:asciiTheme="minorHAnsi" w:hAnsiTheme="minorHAnsi"/>
        </w:rPr>
        <w:t>gramu</w:t>
      </w:r>
      <w:r w:rsidRPr="008B1168">
        <w:rPr>
          <w:rFonts w:asciiTheme="minorHAnsi" w:hAnsiTheme="minorHAnsi"/>
          <w:spacing w:val="1"/>
        </w:rPr>
        <w:t xml:space="preserve"> </w:t>
      </w:r>
      <w:r w:rsidRPr="008B1168">
        <w:rPr>
          <w:rFonts w:asciiTheme="minorHAnsi" w:hAnsiTheme="minorHAnsi"/>
        </w:rPr>
        <w:t>nie</w:t>
      </w:r>
      <w:r w:rsidRPr="008B1168">
        <w:rPr>
          <w:rFonts w:asciiTheme="minorHAnsi" w:hAnsiTheme="minorHAnsi"/>
          <w:spacing w:val="1"/>
        </w:rPr>
        <w:t xml:space="preserve"> </w:t>
      </w:r>
      <w:r w:rsidRPr="008B1168">
        <w:rPr>
          <w:rFonts w:asciiTheme="minorHAnsi" w:hAnsiTheme="minorHAnsi"/>
        </w:rPr>
        <w:t>ma</w:t>
      </w:r>
      <w:r w:rsidRPr="008B1168">
        <w:rPr>
          <w:rFonts w:asciiTheme="minorHAnsi" w:hAnsiTheme="minorHAnsi"/>
          <w:spacing w:val="1"/>
        </w:rPr>
        <w:t xml:space="preserve"> </w:t>
      </w:r>
      <w:r w:rsidRPr="008B1168">
        <w:rPr>
          <w:rFonts w:asciiTheme="minorHAnsi" w:hAnsiTheme="minorHAnsi"/>
        </w:rPr>
        <w:t>możliwości</w:t>
      </w:r>
      <w:r w:rsidRPr="008B1168">
        <w:rPr>
          <w:rFonts w:asciiTheme="minorHAnsi" w:hAnsiTheme="minorHAnsi"/>
          <w:spacing w:val="1"/>
        </w:rPr>
        <w:t xml:space="preserve"> </w:t>
      </w:r>
      <w:r w:rsidRPr="008B1168">
        <w:rPr>
          <w:rFonts w:asciiTheme="minorHAnsi" w:hAnsiTheme="minorHAnsi"/>
        </w:rPr>
        <w:t>zrzekania</w:t>
      </w:r>
      <w:r w:rsidRPr="008B1168">
        <w:rPr>
          <w:rFonts w:asciiTheme="minorHAnsi" w:hAnsiTheme="minorHAnsi"/>
          <w:spacing w:val="1"/>
        </w:rPr>
        <w:t xml:space="preserve"> </w:t>
      </w:r>
      <w:r w:rsidRPr="008B1168">
        <w:rPr>
          <w:rFonts w:asciiTheme="minorHAnsi" w:hAnsiTheme="minorHAnsi"/>
        </w:rPr>
        <w:t>się/odstąpienia</w:t>
      </w:r>
      <w:r w:rsidRPr="008B1168">
        <w:rPr>
          <w:rFonts w:asciiTheme="minorHAnsi" w:hAnsiTheme="minorHAnsi"/>
          <w:spacing w:val="1"/>
        </w:rPr>
        <w:t xml:space="preserve"> </w:t>
      </w:r>
      <w:r w:rsidRPr="008B1168">
        <w:rPr>
          <w:rFonts w:asciiTheme="minorHAnsi" w:hAnsiTheme="minorHAnsi"/>
        </w:rPr>
        <w:t>od</w:t>
      </w:r>
      <w:r w:rsidRPr="008B1168">
        <w:rPr>
          <w:rFonts w:asciiTheme="minorHAnsi" w:hAnsiTheme="minorHAnsi"/>
          <w:spacing w:val="1"/>
        </w:rPr>
        <w:t xml:space="preserve"> </w:t>
      </w:r>
      <w:r w:rsidRPr="008B1168">
        <w:rPr>
          <w:rFonts w:asciiTheme="minorHAnsi" w:hAnsiTheme="minorHAnsi"/>
        </w:rPr>
        <w:t>części</w:t>
      </w:r>
      <w:r w:rsidRPr="008B1168">
        <w:rPr>
          <w:rFonts w:asciiTheme="minorHAnsi" w:hAnsiTheme="minorHAnsi"/>
          <w:spacing w:val="1"/>
        </w:rPr>
        <w:t xml:space="preserve"> </w:t>
      </w:r>
      <w:r w:rsidRPr="008B1168">
        <w:rPr>
          <w:rFonts w:asciiTheme="minorHAnsi" w:hAnsiTheme="minorHAnsi"/>
        </w:rPr>
        <w:t>lub</w:t>
      </w:r>
      <w:r w:rsidRPr="008B1168">
        <w:rPr>
          <w:rFonts w:asciiTheme="minorHAnsi" w:hAnsiTheme="minorHAnsi"/>
          <w:spacing w:val="1"/>
        </w:rPr>
        <w:t xml:space="preserve"> </w:t>
      </w:r>
      <w:r w:rsidRPr="008B1168">
        <w:rPr>
          <w:rFonts w:asciiTheme="minorHAnsi" w:hAnsiTheme="minorHAnsi"/>
        </w:rPr>
        <w:t>całości</w:t>
      </w:r>
      <w:r w:rsidRPr="008B1168">
        <w:rPr>
          <w:rFonts w:asciiTheme="minorHAnsi" w:hAnsiTheme="minorHAnsi"/>
          <w:spacing w:val="1"/>
        </w:rPr>
        <w:t xml:space="preserve"> </w:t>
      </w:r>
      <w:r w:rsidRPr="008B1168">
        <w:rPr>
          <w:rFonts w:asciiTheme="minorHAnsi" w:hAnsiTheme="minorHAnsi"/>
          <w:spacing w:val="-1"/>
        </w:rPr>
        <w:t>przysługujących</w:t>
      </w:r>
      <w:r w:rsidRPr="008B1168">
        <w:rPr>
          <w:rFonts w:asciiTheme="minorHAnsi" w:hAnsiTheme="minorHAnsi"/>
          <w:spacing w:val="-15"/>
        </w:rPr>
        <w:t xml:space="preserve"> </w:t>
      </w:r>
      <w:r w:rsidRPr="008B1168">
        <w:rPr>
          <w:rFonts w:asciiTheme="minorHAnsi" w:hAnsiTheme="minorHAnsi"/>
          <w:spacing w:val="-1"/>
        </w:rPr>
        <w:t>mu</w:t>
      </w:r>
      <w:r w:rsidRPr="008B1168">
        <w:rPr>
          <w:rFonts w:asciiTheme="minorHAnsi" w:hAnsiTheme="minorHAnsi"/>
          <w:spacing w:val="-13"/>
        </w:rPr>
        <w:t xml:space="preserve"> </w:t>
      </w:r>
      <w:r w:rsidRPr="008B1168">
        <w:rPr>
          <w:rFonts w:asciiTheme="minorHAnsi" w:hAnsiTheme="minorHAnsi"/>
          <w:spacing w:val="-1"/>
        </w:rPr>
        <w:t>kwot</w:t>
      </w:r>
      <w:r w:rsidRPr="008B1168">
        <w:rPr>
          <w:rFonts w:asciiTheme="minorHAnsi" w:hAnsiTheme="minorHAnsi"/>
          <w:spacing w:val="-11"/>
        </w:rPr>
        <w:t xml:space="preserve"> </w:t>
      </w:r>
      <w:r w:rsidRPr="008B1168">
        <w:rPr>
          <w:rFonts w:asciiTheme="minorHAnsi" w:hAnsiTheme="minorHAnsi"/>
        </w:rPr>
        <w:t>stypendium</w:t>
      </w:r>
      <w:r w:rsidRPr="008B1168">
        <w:rPr>
          <w:rFonts w:asciiTheme="minorHAnsi" w:hAnsiTheme="minorHAnsi"/>
          <w:spacing w:val="-11"/>
        </w:rPr>
        <w:t xml:space="preserve"> </w:t>
      </w:r>
      <w:r w:rsidRPr="008B1168">
        <w:rPr>
          <w:rFonts w:asciiTheme="minorHAnsi" w:hAnsiTheme="minorHAnsi"/>
        </w:rPr>
        <w:t>na</w:t>
      </w:r>
      <w:r w:rsidRPr="008B1168">
        <w:rPr>
          <w:rFonts w:asciiTheme="minorHAnsi" w:hAnsiTheme="minorHAnsi"/>
          <w:spacing w:val="-12"/>
        </w:rPr>
        <w:t xml:space="preserve"> </w:t>
      </w:r>
      <w:r w:rsidRPr="008B1168">
        <w:rPr>
          <w:rFonts w:asciiTheme="minorHAnsi" w:hAnsiTheme="minorHAnsi"/>
        </w:rPr>
        <w:t>rzecz</w:t>
      </w:r>
      <w:r w:rsidRPr="008B1168">
        <w:rPr>
          <w:rFonts w:asciiTheme="minorHAnsi" w:hAnsiTheme="minorHAnsi"/>
          <w:spacing w:val="-12"/>
        </w:rPr>
        <w:t xml:space="preserve"> </w:t>
      </w:r>
      <w:r w:rsidRPr="008B1168">
        <w:rPr>
          <w:rFonts w:asciiTheme="minorHAnsi" w:hAnsiTheme="minorHAnsi"/>
        </w:rPr>
        <w:t>innych</w:t>
      </w:r>
      <w:r w:rsidRPr="008B1168">
        <w:rPr>
          <w:rFonts w:asciiTheme="minorHAnsi" w:hAnsiTheme="minorHAnsi"/>
          <w:spacing w:val="-15"/>
        </w:rPr>
        <w:t xml:space="preserve"> </w:t>
      </w:r>
      <w:r w:rsidRPr="008B1168">
        <w:rPr>
          <w:rFonts w:asciiTheme="minorHAnsi" w:hAnsiTheme="minorHAnsi"/>
        </w:rPr>
        <w:t>osób</w:t>
      </w:r>
      <w:r w:rsidRPr="008B1168">
        <w:rPr>
          <w:rFonts w:asciiTheme="minorHAnsi" w:hAnsiTheme="minorHAnsi"/>
          <w:spacing w:val="-13"/>
        </w:rPr>
        <w:t xml:space="preserve"> </w:t>
      </w:r>
      <w:r w:rsidRPr="008B1168">
        <w:rPr>
          <w:rFonts w:asciiTheme="minorHAnsi" w:hAnsiTheme="minorHAnsi"/>
        </w:rPr>
        <w:t>i/lub</w:t>
      </w:r>
      <w:r w:rsidRPr="008B1168">
        <w:rPr>
          <w:rFonts w:asciiTheme="minorHAnsi" w:hAnsiTheme="minorHAnsi"/>
          <w:spacing w:val="-13"/>
        </w:rPr>
        <w:t xml:space="preserve"> </w:t>
      </w:r>
      <w:r w:rsidRPr="008B1168">
        <w:rPr>
          <w:rFonts w:asciiTheme="minorHAnsi" w:hAnsiTheme="minorHAnsi"/>
        </w:rPr>
        <w:t>działań</w:t>
      </w:r>
      <w:r w:rsidRPr="008B1168">
        <w:rPr>
          <w:rFonts w:asciiTheme="minorHAnsi" w:hAnsiTheme="minorHAnsi"/>
          <w:spacing w:val="-13"/>
        </w:rPr>
        <w:t xml:space="preserve"> </w:t>
      </w:r>
      <w:r w:rsidRPr="008B1168">
        <w:rPr>
          <w:rFonts w:asciiTheme="minorHAnsi" w:hAnsiTheme="minorHAnsi"/>
        </w:rPr>
        <w:t>zarówno</w:t>
      </w:r>
      <w:r w:rsidRPr="008B1168">
        <w:rPr>
          <w:rFonts w:asciiTheme="minorHAnsi" w:hAnsiTheme="minorHAnsi"/>
          <w:spacing w:val="-10"/>
        </w:rPr>
        <w:t xml:space="preserve"> </w:t>
      </w:r>
      <w:r w:rsidRPr="008B1168">
        <w:rPr>
          <w:rFonts w:asciiTheme="minorHAnsi" w:hAnsiTheme="minorHAnsi"/>
        </w:rPr>
        <w:t>w</w:t>
      </w:r>
      <w:r w:rsidRPr="008B1168">
        <w:rPr>
          <w:rFonts w:asciiTheme="minorHAnsi" w:hAnsiTheme="minorHAnsi"/>
          <w:spacing w:val="-14"/>
        </w:rPr>
        <w:t xml:space="preserve"> </w:t>
      </w:r>
      <w:r w:rsidRPr="008B1168">
        <w:rPr>
          <w:rFonts w:asciiTheme="minorHAnsi" w:hAnsiTheme="minorHAnsi"/>
        </w:rPr>
        <w:t>Projekcie,</w:t>
      </w:r>
      <w:r w:rsidRPr="008B1168">
        <w:rPr>
          <w:rFonts w:asciiTheme="minorHAnsi" w:hAnsiTheme="minorHAnsi"/>
          <w:spacing w:val="-48"/>
        </w:rPr>
        <w:t xml:space="preserve"> </w:t>
      </w:r>
      <w:r w:rsidRPr="008B1168">
        <w:rPr>
          <w:rFonts w:asciiTheme="minorHAnsi" w:hAnsiTheme="minorHAnsi"/>
        </w:rPr>
        <w:t>jak</w:t>
      </w:r>
      <w:r w:rsidRPr="008B1168">
        <w:rPr>
          <w:rFonts w:asciiTheme="minorHAnsi" w:hAnsiTheme="minorHAnsi"/>
          <w:spacing w:val="-1"/>
        </w:rPr>
        <w:t xml:space="preserve"> </w:t>
      </w:r>
      <w:r w:rsidRPr="008B1168">
        <w:rPr>
          <w:rFonts w:asciiTheme="minorHAnsi" w:hAnsiTheme="minorHAnsi"/>
        </w:rPr>
        <w:t>i poza</w:t>
      </w:r>
      <w:r w:rsidRPr="008B1168">
        <w:rPr>
          <w:rFonts w:asciiTheme="minorHAnsi" w:hAnsiTheme="minorHAnsi"/>
          <w:spacing w:val="-3"/>
        </w:rPr>
        <w:t xml:space="preserve"> </w:t>
      </w:r>
      <w:r w:rsidRPr="008B1168">
        <w:rPr>
          <w:rFonts w:asciiTheme="minorHAnsi" w:hAnsiTheme="minorHAnsi"/>
        </w:rPr>
        <w:t>nim;</w:t>
      </w:r>
    </w:p>
    <w:p w14:paraId="39FBD10F" w14:textId="77777777" w:rsidR="0037184B" w:rsidRPr="008B1168" w:rsidRDefault="0037184B" w:rsidP="007C2CE0">
      <w:pPr>
        <w:pStyle w:val="Akapitzlist"/>
        <w:widowControl w:val="0"/>
        <w:numPr>
          <w:ilvl w:val="0"/>
          <w:numId w:val="37"/>
        </w:numPr>
        <w:tabs>
          <w:tab w:val="left" w:pos="1134"/>
        </w:tabs>
        <w:autoSpaceDE w:val="0"/>
        <w:autoSpaceDN w:val="0"/>
        <w:spacing w:line="240" w:lineRule="auto"/>
        <w:ind w:left="1134" w:hanging="567"/>
        <w:contextualSpacing w:val="0"/>
        <w:rPr>
          <w:rFonts w:asciiTheme="minorHAnsi" w:hAnsiTheme="minorHAnsi"/>
        </w:rPr>
      </w:pPr>
      <w:r w:rsidRPr="008B1168">
        <w:rPr>
          <w:rFonts w:asciiTheme="minorHAnsi" w:hAnsiTheme="minorHAnsi"/>
        </w:rPr>
        <w:t>Wypłata</w:t>
      </w:r>
      <w:r w:rsidRPr="008B1168">
        <w:rPr>
          <w:rFonts w:asciiTheme="minorHAnsi" w:hAnsiTheme="minorHAnsi"/>
          <w:spacing w:val="-3"/>
        </w:rPr>
        <w:t xml:space="preserve"> </w:t>
      </w:r>
      <w:r w:rsidRPr="008B1168">
        <w:rPr>
          <w:rFonts w:asciiTheme="minorHAnsi" w:hAnsiTheme="minorHAnsi"/>
        </w:rPr>
        <w:t>stypendiów</w:t>
      </w:r>
      <w:r w:rsidRPr="008B1168">
        <w:rPr>
          <w:rFonts w:asciiTheme="minorHAnsi" w:hAnsiTheme="minorHAnsi"/>
          <w:spacing w:val="-4"/>
        </w:rPr>
        <w:t xml:space="preserve"> </w:t>
      </w:r>
      <w:r w:rsidRPr="008B1168">
        <w:rPr>
          <w:rFonts w:asciiTheme="minorHAnsi" w:hAnsiTheme="minorHAnsi"/>
        </w:rPr>
        <w:t>musi</w:t>
      </w:r>
      <w:r w:rsidRPr="008B1168">
        <w:rPr>
          <w:rFonts w:asciiTheme="minorHAnsi" w:hAnsiTheme="minorHAnsi"/>
          <w:spacing w:val="-4"/>
        </w:rPr>
        <w:t xml:space="preserve"> </w:t>
      </w:r>
      <w:r w:rsidRPr="008B1168">
        <w:rPr>
          <w:rFonts w:asciiTheme="minorHAnsi" w:hAnsiTheme="minorHAnsi"/>
        </w:rPr>
        <w:t>być</w:t>
      </w:r>
      <w:r w:rsidRPr="008B1168">
        <w:rPr>
          <w:rFonts w:asciiTheme="minorHAnsi" w:hAnsiTheme="minorHAnsi"/>
          <w:spacing w:val="-2"/>
        </w:rPr>
        <w:t xml:space="preserve"> </w:t>
      </w:r>
      <w:r w:rsidRPr="008B1168">
        <w:rPr>
          <w:rFonts w:asciiTheme="minorHAnsi" w:hAnsiTheme="minorHAnsi"/>
        </w:rPr>
        <w:t>dokonywana</w:t>
      </w:r>
      <w:r w:rsidRPr="008B1168">
        <w:rPr>
          <w:rFonts w:asciiTheme="minorHAnsi" w:hAnsiTheme="minorHAnsi"/>
          <w:spacing w:val="-3"/>
        </w:rPr>
        <w:t xml:space="preserve"> </w:t>
      </w:r>
      <w:r w:rsidRPr="008B1168">
        <w:rPr>
          <w:rFonts w:asciiTheme="minorHAnsi" w:hAnsiTheme="minorHAnsi"/>
        </w:rPr>
        <w:t>bezpośrednio</w:t>
      </w:r>
      <w:r w:rsidRPr="008B1168">
        <w:rPr>
          <w:rFonts w:asciiTheme="minorHAnsi" w:hAnsiTheme="minorHAnsi"/>
          <w:spacing w:val="-2"/>
        </w:rPr>
        <w:t xml:space="preserve"> </w:t>
      </w:r>
      <w:r w:rsidRPr="008B1168">
        <w:rPr>
          <w:rFonts w:asciiTheme="minorHAnsi" w:hAnsiTheme="minorHAnsi"/>
        </w:rPr>
        <w:t>przez</w:t>
      </w:r>
      <w:r w:rsidRPr="008B1168">
        <w:rPr>
          <w:rFonts w:asciiTheme="minorHAnsi" w:hAnsiTheme="minorHAnsi"/>
          <w:spacing w:val="-2"/>
        </w:rPr>
        <w:t xml:space="preserve"> </w:t>
      </w:r>
      <w:r w:rsidRPr="008B1168">
        <w:rPr>
          <w:rFonts w:asciiTheme="minorHAnsi" w:hAnsiTheme="minorHAnsi"/>
        </w:rPr>
        <w:t>Beneficjenta;</w:t>
      </w:r>
    </w:p>
    <w:p w14:paraId="0C8FFE46" w14:textId="6BE0BB80" w:rsidR="0037184B" w:rsidRPr="008B1168" w:rsidRDefault="0037184B" w:rsidP="007C2CE0">
      <w:pPr>
        <w:pStyle w:val="Akapitzlist"/>
        <w:widowControl w:val="0"/>
        <w:numPr>
          <w:ilvl w:val="0"/>
          <w:numId w:val="37"/>
        </w:numPr>
        <w:tabs>
          <w:tab w:val="left" w:pos="1134"/>
        </w:tabs>
        <w:autoSpaceDE w:val="0"/>
        <w:autoSpaceDN w:val="0"/>
        <w:spacing w:before="40"/>
        <w:ind w:left="1134" w:hanging="567"/>
        <w:contextualSpacing w:val="0"/>
        <w:rPr>
          <w:rFonts w:asciiTheme="minorHAnsi" w:hAnsiTheme="minorHAnsi"/>
        </w:rPr>
      </w:pPr>
      <w:r w:rsidRPr="008B1168">
        <w:rPr>
          <w:rFonts w:asciiTheme="minorHAnsi" w:hAnsiTheme="minorHAnsi"/>
        </w:rPr>
        <w:t>Stypendia</w:t>
      </w:r>
      <w:r w:rsidR="00F376FC">
        <w:rPr>
          <w:rFonts w:asciiTheme="minorHAnsi" w:hAnsiTheme="minorHAnsi"/>
        </w:rPr>
        <w:t xml:space="preserve">  </w:t>
      </w:r>
      <w:r w:rsidRPr="008B1168">
        <w:rPr>
          <w:rFonts w:asciiTheme="minorHAnsi" w:hAnsiTheme="minorHAnsi"/>
        </w:rPr>
        <w:t>wypłacane</w:t>
      </w:r>
      <w:r w:rsidR="00F376FC">
        <w:rPr>
          <w:rFonts w:asciiTheme="minorHAnsi" w:hAnsiTheme="minorHAnsi"/>
        </w:rPr>
        <w:t xml:space="preserve">  </w:t>
      </w:r>
      <w:r w:rsidRPr="008B1168">
        <w:rPr>
          <w:rFonts w:asciiTheme="minorHAnsi" w:hAnsiTheme="minorHAnsi"/>
        </w:rPr>
        <w:t>w</w:t>
      </w:r>
      <w:r w:rsidR="00F376FC">
        <w:rPr>
          <w:rFonts w:asciiTheme="minorHAnsi" w:hAnsiTheme="minorHAnsi"/>
        </w:rPr>
        <w:t xml:space="preserve">  </w:t>
      </w:r>
      <w:r w:rsidRPr="008B1168">
        <w:rPr>
          <w:rFonts w:asciiTheme="minorHAnsi" w:hAnsiTheme="minorHAnsi"/>
        </w:rPr>
        <w:t>Projekcie</w:t>
      </w:r>
      <w:r w:rsidR="00F376FC">
        <w:rPr>
          <w:rFonts w:asciiTheme="minorHAnsi" w:hAnsiTheme="minorHAnsi"/>
        </w:rPr>
        <w:t xml:space="preserve">  </w:t>
      </w:r>
      <w:r w:rsidRPr="008B1168">
        <w:rPr>
          <w:rFonts w:asciiTheme="minorHAnsi" w:hAnsiTheme="minorHAnsi"/>
        </w:rPr>
        <w:t>mogą</w:t>
      </w:r>
      <w:r w:rsidR="00F376FC">
        <w:rPr>
          <w:rFonts w:asciiTheme="minorHAnsi" w:hAnsiTheme="minorHAnsi"/>
        </w:rPr>
        <w:t xml:space="preserve">  </w:t>
      </w:r>
      <w:r w:rsidRPr="008B1168">
        <w:rPr>
          <w:rFonts w:asciiTheme="minorHAnsi" w:hAnsiTheme="minorHAnsi"/>
        </w:rPr>
        <w:t>w</w:t>
      </w:r>
      <w:r w:rsidR="00F376FC">
        <w:rPr>
          <w:rFonts w:asciiTheme="minorHAnsi" w:hAnsiTheme="minorHAnsi"/>
        </w:rPr>
        <w:t xml:space="preserve">  </w:t>
      </w:r>
      <w:r w:rsidRPr="008B1168">
        <w:rPr>
          <w:rFonts w:asciiTheme="minorHAnsi" w:hAnsiTheme="minorHAnsi"/>
        </w:rPr>
        <w:t>części</w:t>
      </w:r>
      <w:r w:rsidR="00F376FC">
        <w:rPr>
          <w:rFonts w:asciiTheme="minorHAnsi" w:hAnsiTheme="minorHAnsi"/>
        </w:rPr>
        <w:t xml:space="preserve">  </w:t>
      </w:r>
      <w:r w:rsidRPr="008B1168">
        <w:rPr>
          <w:rFonts w:asciiTheme="minorHAnsi" w:hAnsiTheme="minorHAnsi"/>
        </w:rPr>
        <w:t>lub</w:t>
      </w:r>
      <w:r w:rsidR="00F376FC">
        <w:rPr>
          <w:rFonts w:asciiTheme="minorHAnsi" w:hAnsiTheme="minorHAnsi"/>
        </w:rPr>
        <w:t xml:space="preserve">  </w:t>
      </w:r>
      <w:r w:rsidRPr="008B1168">
        <w:rPr>
          <w:rFonts w:asciiTheme="minorHAnsi" w:hAnsiTheme="minorHAnsi"/>
        </w:rPr>
        <w:t>w</w:t>
      </w:r>
      <w:r w:rsidR="00F376FC">
        <w:rPr>
          <w:rFonts w:asciiTheme="minorHAnsi" w:hAnsiTheme="minorHAnsi"/>
        </w:rPr>
        <w:t xml:space="preserve">  </w:t>
      </w:r>
      <w:r w:rsidRPr="008B1168">
        <w:rPr>
          <w:rFonts w:asciiTheme="minorHAnsi" w:hAnsiTheme="minorHAnsi"/>
        </w:rPr>
        <w:t>całości</w:t>
      </w:r>
      <w:r w:rsidR="00F376FC">
        <w:rPr>
          <w:rFonts w:asciiTheme="minorHAnsi" w:hAnsiTheme="minorHAnsi"/>
        </w:rPr>
        <w:t xml:space="preserve">  </w:t>
      </w:r>
      <w:r w:rsidRPr="008B1168">
        <w:rPr>
          <w:rFonts w:asciiTheme="minorHAnsi" w:hAnsiTheme="minorHAnsi"/>
        </w:rPr>
        <w:t>uzupełniać</w:t>
      </w:r>
      <w:r w:rsidRPr="008B1168">
        <w:rPr>
          <w:rFonts w:asciiTheme="minorHAnsi" w:hAnsiTheme="minorHAnsi"/>
          <w:spacing w:val="1"/>
        </w:rPr>
        <w:t xml:space="preserve"> </w:t>
      </w:r>
      <w:r w:rsidRPr="008B1168">
        <w:rPr>
          <w:rFonts w:asciiTheme="minorHAnsi" w:hAnsiTheme="minorHAnsi"/>
        </w:rPr>
        <w:t>lub</w:t>
      </w:r>
      <w:r w:rsidRPr="008B1168">
        <w:rPr>
          <w:rFonts w:asciiTheme="minorHAnsi" w:hAnsiTheme="minorHAnsi"/>
          <w:spacing w:val="-9"/>
        </w:rPr>
        <w:t xml:space="preserve"> </w:t>
      </w:r>
      <w:r w:rsidRPr="008B1168">
        <w:rPr>
          <w:rFonts w:asciiTheme="minorHAnsi" w:hAnsiTheme="minorHAnsi"/>
        </w:rPr>
        <w:t>zastępować</w:t>
      </w:r>
      <w:r w:rsidRPr="008B1168">
        <w:rPr>
          <w:rFonts w:asciiTheme="minorHAnsi" w:hAnsiTheme="minorHAnsi"/>
          <w:spacing w:val="-10"/>
        </w:rPr>
        <w:t xml:space="preserve"> </w:t>
      </w:r>
      <w:r w:rsidRPr="008B1168">
        <w:rPr>
          <w:rFonts w:asciiTheme="minorHAnsi" w:hAnsiTheme="minorHAnsi"/>
        </w:rPr>
        <w:t>stypendia</w:t>
      </w:r>
      <w:r w:rsidRPr="008B1168">
        <w:rPr>
          <w:rFonts w:asciiTheme="minorHAnsi" w:hAnsiTheme="minorHAnsi"/>
          <w:spacing w:val="-8"/>
        </w:rPr>
        <w:t xml:space="preserve"> </w:t>
      </w:r>
      <w:r w:rsidRPr="008B1168">
        <w:rPr>
          <w:rFonts w:asciiTheme="minorHAnsi" w:hAnsiTheme="minorHAnsi"/>
        </w:rPr>
        <w:t>dla</w:t>
      </w:r>
      <w:r w:rsidRPr="008B1168">
        <w:rPr>
          <w:rFonts w:asciiTheme="minorHAnsi" w:hAnsiTheme="minorHAnsi"/>
          <w:spacing w:val="-8"/>
        </w:rPr>
        <w:t xml:space="preserve"> </w:t>
      </w:r>
      <w:r w:rsidRPr="008B1168">
        <w:rPr>
          <w:rFonts w:asciiTheme="minorHAnsi" w:hAnsiTheme="minorHAnsi"/>
        </w:rPr>
        <w:t>doktorantów,</w:t>
      </w:r>
      <w:r w:rsidRPr="008B1168">
        <w:rPr>
          <w:rFonts w:asciiTheme="minorHAnsi" w:hAnsiTheme="minorHAnsi"/>
          <w:spacing w:val="-10"/>
        </w:rPr>
        <w:t xml:space="preserve"> </w:t>
      </w:r>
      <w:r w:rsidRPr="008B1168">
        <w:rPr>
          <w:rFonts w:asciiTheme="minorHAnsi" w:hAnsiTheme="minorHAnsi"/>
        </w:rPr>
        <w:t>o</w:t>
      </w:r>
      <w:r w:rsidRPr="008B1168">
        <w:rPr>
          <w:rFonts w:asciiTheme="minorHAnsi" w:hAnsiTheme="minorHAnsi"/>
          <w:spacing w:val="-9"/>
        </w:rPr>
        <w:t xml:space="preserve"> </w:t>
      </w:r>
      <w:r w:rsidRPr="008B1168">
        <w:rPr>
          <w:rFonts w:asciiTheme="minorHAnsi" w:hAnsiTheme="minorHAnsi"/>
        </w:rPr>
        <w:t>których</w:t>
      </w:r>
      <w:r w:rsidRPr="008B1168">
        <w:rPr>
          <w:rFonts w:asciiTheme="minorHAnsi" w:hAnsiTheme="minorHAnsi"/>
          <w:spacing w:val="-10"/>
        </w:rPr>
        <w:t xml:space="preserve"> </w:t>
      </w:r>
      <w:r w:rsidRPr="008B1168">
        <w:rPr>
          <w:rFonts w:asciiTheme="minorHAnsi" w:hAnsiTheme="minorHAnsi"/>
        </w:rPr>
        <w:t>mowa</w:t>
      </w:r>
      <w:r w:rsidRPr="008B1168">
        <w:rPr>
          <w:rFonts w:asciiTheme="minorHAnsi" w:hAnsiTheme="minorHAnsi"/>
          <w:spacing w:val="-10"/>
        </w:rPr>
        <w:t xml:space="preserve"> </w:t>
      </w:r>
      <w:r w:rsidRPr="008B1168">
        <w:rPr>
          <w:rFonts w:asciiTheme="minorHAnsi" w:hAnsiTheme="minorHAnsi"/>
        </w:rPr>
        <w:t>w</w:t>
      </w:r>
      <w:r w:rsidRPr="008B1168">
        <w:rPr>
          <w:rFonts w:asciiTheme="minorHAnsi" w:hAnsiTheme="minorHAnsi"/>
          <w:spacing w:val="-10"/>
        </w:rPr>
        <w:t xml:space="preserve"> </w:t>
      </w:r>
      <w:r w:rsidRPr="008B1168">
        <w:rPr>
          <w:rFonts w:asciiTheme="minorHAnsi" w:hAnsiTheme="minorHAnsi"/>
        </w:rPr>
        <w:t>art.</w:t>
      </w:r>
      <w:r w:rsidRPr="008B1168">
        <w:rPr>
          <w:rFonts w:asciiTheme="minorHAnsi" w:hAnsiTheme="minorHAnsi"/>
          <w:spacing w:val="-11"/>
        </w:rPr>
        <w:t xml:space="preserve"> </w:t>
      </w:r>
      <w:r w:rsidRPr="008B1168">
        <w:rPr>
          <w:rFonts w:asciiTheme="minorHAnsi" w:hAnsiTheme="minorHAnsi"/>
        </w:rPr>
        <w:t>209</w:t>
      </w:r>
      <w:r w:rsidRPr="008B1168">
        <w:rPr>
          <w:rFonts w:asciiTheme="minorHAnsi" w:hAnsiTheme="minorHAnsi"/>
          <w:spacing w:val="-7"/>
        </w:rPr>
        <w:t xml:space="preserve"> </w:t>
      </w:r>
      <w:r w:rsidRPr="008B1168">
        <w:rPr>
          <w:rFonts w:asciiTheme="minorHAnsi" w:hAnsiTheme="minorHAnsi"/>
        </w:rPr>
        <w:t>ustawy</w:t>
      </w:r>
      <w:r w:rsidRPr="008B1168">
        <w:rPr>
          <w:rFonts w:asciiTheme="minorHAnsi" w:hAnsiTheme="minorHAnsi"/>
          <w:spacing w:val="-7"/>
        </w:rPr>
        <w:t xml:space="preserve"> </w:t>
      </w:r>
      <w:r w:rsidRPr="008B1168">
        <w:rPr>
          <w:rFonts w:asciiTheme="minorHAnsi" w:hAnsiTheme="minorHAnsi"/>
        </w:rPr>
        <w:t>z</w:t>
      </w:r>
      <w:r w:rsidRPr="008B1168">
        <w:rPr>
          <w:rFonts w:asciiTheme="minorHAnsi" w:hAnsiTheme="minorHAnsi"/>
          <w:spacing w:val="-11"/>
        </w:rPr>
        <w:t xml:space="preserve"> </w:t>
      </w:r>
      <w:r w:rsidRPr="008B1168">
        <w:rPr>
          <w:rFonts w:asciiTheme="minorHAnsi" w:hAnsiTheme="minorHAnsi"/>
        </w:rPr>
        <w:t>dnia</w:t>
      </w:r>
      <w:r w:rsidRPr="008B1168">
        <w:rPr>
          <w:rFonts w:asciiTheme="minorHAnsi" w:hAnsiTheme="minorHAnsi"/>
          <w:spacing w:val="-7"/>
        </w:rPr>
        <w:t xml:space="preserve"> </w:t>
      </w:r>
      <w:r w:rsidRPr="008B1168">
        <w:rPr>
          <w:rFonts w:asciiTheme="minorHAnsi" w:hAnsiTheme="minorHAnsi"/>
        </w:rPr>
        <w:t>20</w:t>
      </w:r>
      <w:r w:rsidRPr="008B1168">
        <w:rPr>
          <w:rFonts w:asciiTheme="minorHAnsi" w:hAnsiTheme="minorHAnsi"/>
          <w:spacing w:val="-9"/>
        </w:rPr>
        <w:t xml:space="preserve"> </w:t>
      </w:r>
      <w:r w:rsidRPr="008B1168">
        <w:rPr>
          <w:rFonts w:asciiTheme="minorHAnsi" w:hAnsiTheme="minorHAnsi"/>
        </w:rPr>
        <w:t>lipca</w:t>
      </w:r>
      <w:r w:rsidRPr="008B1168">
        <w:rPr>
          <w:rFonts w:asciiTheme="minorHAnsi" w:hAnsiTheme="minorHAnsi"/>
          <w:spacing w:val="-48"/>
        </w:rPr>
        <w:t xml:space="preserve"> </w:t>
      </w:r>
      <w:r w:rsidRPr="008B1168">
        <w:rPr>
          <w:rFonts w:asciiTheme="minorHAnsi" w:hAnsiTheme="minorHAnsi"/>
        </w:rPr>
        <w:t>2018</w:t>
      </w:r>
      <w:r w:rsidRPr="008B1168">
        <w:rPr>
          <w:rFonts w:asciiTheme="minorHAnsi" w:hAnsiTheme="minorHAnsi"/>
          <w:spacing w:val="-1"/>
        </w:rPr>
        <w:t xml:space="preserve"> </w:t>
      </w:r>
      <w:r w:rsidRPr="008B1168">
        <w:rPr>
          <w:rFonts w:asciiTheme="minorHAnsi" w:hAnsiTheme="minorHAnsi"/>
        </w:rPr>
        <w:t>roku</w:t>
      </w:r>
      <w:r w:rsidRPr="008B1168">
        <w:rPr>
          <w:rFonts w:asciiTheme="minorHAnsi" w:hAnsiTheme="minorHAnsi"/>
          <w:spacing w:val="-2"/>
        </w:rPr>
        <w:t xml:space="preserve"> </w:t>
      </w:r>
      <w:r w:rsidRPr="008B1168">
        <w:rPr>
          <w:rFonts w:asciiTheme="minorHAnsi" w:hAnsiTheme="minorHAnsi"/>
        </w:rPr>
        <w:t>–</w:t>
      </w:r>
      <w:r w:rsidRPr="008B1168">
        <w:rPr>
          <w:rFonts w:asciiTheme="minorHAnsi" w:hAnsiTheme="minorHAnsi"/>
          <w:spacing w:val="-2"/>
        </w:rPr>
        <w:t xml:space="preserve"> </w:t>
      </w:r>
      <w:r w:rsidRPr="008B1168">
        <w:rPr>
          <w:rFonts w:asciiTheme="minorHAnsi" w:hAnsiTheme="minorHAnsi"/>
          <w:i/>
        </w:rPr>
        <w:t>Prawo o</w:t>
      </w:r>
      <w:r w:rsidRPr="008B1168">
        <w:rPr>
          <w:rFonts w:asciiTheme="minorHAnsi" w:hAnsiTheme="minorHAnsi"/>
          <w:i/>
          <w:spacing w:val="-2"/>
        </w:rPr>
        <w:t xml:space="preserve"> </w:t>
      </w:r>
      <w:r w:rsidRPr="008B1168">
        <w:rPr>
          <w:rFonts w:asciiTheme="minorHAnsi" w:hAnsiTheme="minorHAnsi"/>
          <w:i/>
        </w:rPr>
        <w:t>szkolnictwie</w:t>
      </w:r>
      <w:r w:rsidRPr="008B1168">
        <w:rPr>
          <w:rFonts w:asciiTheme="minorHAnsi" w:hAnsiTheme="minorHAnsi"/>
          <w:i/>
          <w:spacing w:val="-2"/>
        </w:rPr>
        <w:t xml:space="preserve"> </w:t>
      </w:r>
      <w:r w:rsidRPr="008B1168">
        <w:rPr>
          <w:rFonts w:asciiTheme="minorHAnsi" w:hAnsiTheme="minorHAnsi"/>
          <w:i/>
        </w:rPr>
        <w:t>wyższym i nauce</w:t>
      </w:r>
      <w:r w:rsidRPr="008B1168">
        <w:rPr>
          <w:rFonts w:asciiTheme="minorHAnsi" w:hAnsiTheme="minorHAnsi"/>
        </w:rPr>
        <w:t>.</w:t>
      </w:r>
    </w:p>
    <w:p w14:paraId="0B1A8465" w14:textId="77777777" w:rsidR="0037184B" w:rsidRPr="008B1168" w:rsidRDefault="0037184B" w:rsidP="00F376FC">
      <w:pPr>
        <w:pStyle w:val="Tekstpodstawowy"/>
        <w:spacing w:before="8"/>
        <w:rPr>
          <w:rFonts w:asciiTheme="minorHAnsi" w:hAnsiTheme="minorHAnsi"/>
          <w:sz w:val="19"/>
        </w:rPr>
      </w:pPr>
    </w:p>
    <w:p w14:paraId="7794428A" w14:textId="44E81D37" w:rsidR="0037184B" w:rsidRPr="00005E9F" w:rsidRDefault="0037184B" w:rsidP="007C2CE0">
      <w:pPr>
        <w:pStyle w:val="Tekstpodstawowy"/>
        <w:ind w:left="658"/>
        <w:rPr>
          <w:rFonts w:asciiTheme="minorHAnsi" w:hAnsiTheme="minorHAnsi"/>
        </w:rPr>
      </w:pPr>
      <w:r w:rsidRPr="008B1168">
        <w:rPr>
          <w:rFonts w:asciiTheme="minorHAnsi" w:hAnsiTheme="minorHAnsi"/>
        </w:rPr>
        <w:t>Beneficjent</w:t>
      </w:r>
      <w:r w:rsidRPr="008B1168">
        <w:rPr>
          <w:rFonts w:asciiTheme="minorHAnsi" w:hAnsiTheme="minorHAnsi"/>
          <w:spacing w:val="27"/>
        </w:rPr>
        <w:t xml:space="preserve"> </w:t>
      </w:r>
      <w:r w:rsidRPr="008B1168">
        <w:rPr>
          <w:rFonts w:asciiTheme="minorHAnsi" w:hAnsiTheme="minorHAnsi"/>
        </w:rPr>
        <w:t>zobowiązany</w:t>
      </w:r>
      <w:r w:rsidRPr="008B1168">
        <w:rPr>
          <w:rFonts w:asciiTheme="minorHAnsi" w:hAnsiTheme="minorHAnsi"/>
          <w:spacing w:val="27"/>
        </w:rPr>
        <w:t xml:space="preserve"> </w:t>
      </w:r>
      <w:r w:rsidRPr="008B1168">
        <w:rPr>
          <w:rFonts w:asciiTheme="minorHAnsi" w:hAnsiTheme="minorHAnsi"/>
        </w:rPr>
        <w:t>jest</w:t>
      </w:r>
      <w:r w:rsidRPr="008B1168">
        <w:rPr>
          <w:rFonts w:asciiTheme="minorHAnsi" w:hAnsiTheme="minorHAnsi"/>
          <w:spacing w:val="25"/>
        </w:rPr>
        <w:t xml:space="preserve"> </w:t>
      </w:r>
      <w:r w:rsidRPr="008B1168">
        <w:rPr>
          <w:rFonts w:asciiTheme="minorHAnsi" w:hAnsiTheme="minorHAnsi"/>
        </w:rPr>
        <w:t>do</w:t>
      </w:r>
      <w:r w:rsidRPr="008B1168">
        <w:rPr>
          <w:rFonts w:asciiTheme="minorHAnsi" w:hAnsiTheme="minorHAnsi"/>
          <w:spacing w:val="-47"/>
        </w:rPr>
        <w:t xml:space="preserve"> </w:t>
      </w:r>
      <w:r w:rsidRPr="008B1168">
        <w:rPr>
          <w:rFonts w:asciiTheme="minorHAnsi" w:hAnsiTheme="minorHAnsi"/>
        </w:rPr>
        <w:t>prowadzenia</w:t>
      </w:r>
      <w:r w:rsidR="00005E9F">
        <w:rPr>
          <w:rFonts w:asciiTheme="minorHAnsi" w:hAnsiTheme="minorHAnsi"/>
          <w:spacing w:val="-1"/>
        </w:rPr>
        <w:t xml:space="preserve"> w</w:t>
      </w:r>
      <w:r w:rsidRPr="00005E9F">
        <w:rPr>
          <w:rFonts w:asciiTheme="minorHAnsi" w:hAnsiTheme="minorHAnsi"/>
        </w:rPr>
        <w:t>ykaz</w:t>
      </w:r>
      <w:r w:rsidR="00005E9F">
        <w:rPr>
          <w:rFonts w:asciiTheme="minorHAnsi" w:hAnsiTheme="minorHAnsi"/>
        </w:rPr>
        <w:t>u</w:t>
      </w:r>
      <w:r w:rsidRPr="00005E9F">
        <w:rPr>
          <w:rFonts w:asciiTheme="minorHAnsi" w:hAnsiTheme="minorHAnsi"/>
        </w:rPr>
        <w:t xml:space="preserve"> </w:t>
      </w:r>
      <w:r w:rsidR="009C6659">
        <w:rPr>
          <w:rFonts w:asciiTheme="minorHAnsi" w:hAnsiTheme="minorHAnsi"/>
        </w:rPr>
        <w:t>U</w:t>
      </w:r>
      <w:r w:rsidRPr="00005E9F">
        <w:rPr>
          <w:rFonts w:asciiTheme="minorHAnsi" w:hAnsiTheme="minorHAnsi"/>
        </w:rPr>
        <w:t xml:space="preserve">czestników </w:t>
      </w:r>
      <w:r w:rsidR="009C6659">
        <w:rPr>
          <w:rFonts w:asciiTheme="minorHAnsi" w:hAnsiTheme="minorHAnsi"/>
        </w:rPr>
        <w:t>P</w:t>
      </w:r>
      <w:r w:rsidRPr="00005E9F">
        <w:rPr>
          <w:rFonts w:asciiTheme="minorHAnsi" w:hAnsiTheme="minorHAnsi"/>
        </w:rPr>
        <w:t>ro</w:t>
      </w:r>
      <w:r w:rsidR="00B8312E">
        <w:rPr>
          <w:rFonts w:asciiTheme="minorHAnsi" w:hAnsiTheme="minorHAnsi"/>
        </w:rPr>
        <w:t>gramu</w:t>
      </w:r>
      <w:r w:rsidRPr="00005E9F">
        <w:rPr>
          <w:rFonts w:asciiTheme="minorHAnsi" w:hAnsiTheme="minorHAnsi"/>
        </w:rPr>
        <w:t>, którym wypłacono stypendia wraz z informacjami o tytule wypłaty stypendium, jego wysokości oraz okresie wypłaty</w:t>
      </w:r>
      <w:r w:rsidR="00272DFD">
        <w:rPr>
          <w:rFonts w:asciiTheme="minorHAnsi" w:hAnsiTheme="minorHAnsi"/>
        </w:rPr>
        <w:t>.</w:t>
      </w:r>
      <w:bookmarkStart w:id="132" w:name="_bookmark12"/>
      <w:bookmarkStart w:id="133" w:name="_Hlk97584894"/>
      <w:bookmarkEnd w:id="132"/>
    </w:p>
    <w:p w14:paraId="0DC99681" w14:textId="77777777" w:rsidR="0037184B" w:rsidRPr="00642783" w:rsidRDefault="0037184B" w:rsidP="007C2CE0">
      <w:pPr>
        <w:widowControl w:val="0"/>
        <w:tabs>
          <w:tab w:val="left" w:pos="1379"/>
        </w:tabs>
        <w:autoSpaceDE w:val="0"/>
        <w:autoSpaceDN w:val="0"/>
        <w:spacing w:line="240" w:lineRule="auto"/>
        <w:ind w:left="1378"/>
        <w:rPr>
          <w:rFonts w:ascii="Calibri" w:eastAsia="Calibri" w:hAnsi="Calibri" w:cs="Calibri"/>
        </w:rPr>
      </w:pPr>
    </w:p>
    <w:p w14:paraId="099F9BC6" w14:textId="77777777" w:rsidR="0037184B" w:rsidRPr="00050D46" w:rsidRDefault="0037184B" w:rsidP="00F376FC">
      <w:pPr>
        <w:pStyle w:val="Nagwek2"/>
        <w:numPr>
          <w:ilvl w:val="1"/>
          <w:numId w:val="47"/>
        </w:numPr>
        <w:tabs>
          <w:tab w:val="clear" w:pos="1440"/>
        </w:tabs>
        <w:rPr>
          <w:rFonts w:ascii="Calibri" w:eastAsia="Calibri" w:hAnsi="Calibri" w:cs="Calibri"/>
          <w:bCs/>
          <w:sz w:val="24"/>
          <w:szCs w:val="24"/>
        </w:rPr>
      </w:pPr>
      <w:bookmarkStart w:id="134" w:name="_Toc98228622"/>
      <w:bookmarkEnd w:id="133"/>
      <w:r w:rsidRPr="00050D46">
        <w:rPr>
          <w:rFonts w:ascii="Calibri" w:eastAsia="Calibri" w:hAnsi="Calibri" w:cs="Calibri"/>
          <w:bCs/>
          <w:color w:val="2E5395"/>
          <w:sz w:val="24"/>
          <w:szCs w:val="24"/>
        </w:rPr>
        <w:t>Dokumentowanie</w:t>
      </w:r>
      <w:r w:rsidRPr="00050D46">
        <w:rPr>
          <w:rFonts w:ascii="Calibri" w:eastAsia="Calibri" w:hAnsi="Calibri" w:cs="Calibri"/>
          <w:bCs/>
          <w:color w:val="2E5395"/>
          <w:spacing w:val="-7"/>
          <w:sz w:val="24"/>
          <w:szCs w:val="24"/>
        </w:rPr>
        <w:t xml:space="preserve"> </w:t>
      </w:r>
      <w:r w:rsidRPr="00050D46">
        <w:rPr>
          <w:rFonts w:ascii="Calibri" w:eastAsia="Calibri" w:hAnsi="Calibri" w:cs="Calibri"/>
          <w:bCs/>
          <w:color w:val="2E5395"/>
          <w:sz w:val="24"/>
          <w:szCs w:val="24"/>
        </w:rPr>
        <w:t>wydatków</w:t>
      </w:r>
      <w:r w:rsidRPr="00050D46">
        <w:rPr>
          <w:rFonts w:ascii="Calibri" w:eastAsia="Calibri" w:hAnsi="Calibri" w:cs="Calibri"/>
          <w:bCs/>
          <w:color w:val="2E5395"/>
          <w:spacing w:val="-7"/>
          <w:sz w:val="24"/>
          <w:szCs w:val="24"/>
        </w:rPr>
        <w:t xml:space="preserve"> </w:t>
      </w:r>
      <w:r w:rsidRPr="00050D46">
        <w:rPr>
          <w:rFonts w:ascii="Calibri" w:eastAsia="Calibri" w:hAnsi="Calibri" w:cs="Calibri"/>
          <w:bCs/>
          <w:color w:val="2E5395"/>
          <w:sz w:val="24"/>
          <w:szCs w:val="24"/>
        </w:rPr>
        <w:t>związanych</w:t>
      </w:r>
      <w:r w:rsidRPr="00050D46">
        <w:rPr>
          <w:rFonts w:ascii="Calibri" w:eastAsia="Calibri" w:hAnsi="Calibri" w:cs="Calibri"/>
          <w:bCs/>
          <w:color w:val="2E5395"/>
          <w:spacing w:val="-5"/>
          <w:sz w:val="24"/>
          <w:szCs w:val="24"/>
        </w:rPr>
        <w:t xml:space="preserve"> </w:t>
      </w:r>
      <w:r w:rsidRPr="00050D46">
        <w:rPr>
          <w:rFonts w:ascii="Calibri" w:eastAsia="Calibri" w:hAnsi="Calibri" w:cs="Calibri"/>
          <w:bCs/>
          <w:color w:val="2E5395"/>
          <w:sz w:val="24"/>
          <w:szCs w:val="24"/>
        </w:rPr>
        <w:t>z</w:t>
      </w:r>
      <w:r w:rsidRPr="00050D46">
        <w:rPr>
          <w:rFonts w:ascii="Calibri" w:eastAsia="Calibri" w:hAnsi="Calibri" w:cs="Calibri"/>
          <w:bCs/>
          <w:color w:val="2E5395"/>
          <w:spacing w:val="-8"/>
          <w:sz w:val="24"/>
          <w:szCs w:val="24"/>
        </w:rPr>
        <w:t xml:space="preserve"> </w:t>
      </w:r>
      <w:r w:rsidRPr="00050D46">
        <w:rPr>
          <w:rFonts w:ascii="Calibri" w:eastAsia="Calibri" w:hAnsi="Calibri" w:cs="Calibri"/>
          <w:bCs/>
          <w:color w:val="2E5395"/>
          <w:sz w:val="24"/>
          <w:szCs w:val="24"/>
        </w:rPr>
        <w:t>wypłatą</w:t>
      </w:r>
      <w:r w:rsidRPr="00050D46">
        <w:rPr>
          <w:rFonts w:ascii="Calibri" w:eastAsia="Calibri" w:hAnsi="Calibri" w:cs="Calibri"/>
          <w:bCs/>
          <w:color w:val="2E5395"/>
          <w:spacing w:val="-5"/>
          <w:sz w:val="24"/>
          <w:szCs w:val="24"/>
        </w:rPr>
        <w:t xml:space="preserve"> </w:t>
      </w:r>
      <w:r w:rsidRPr="00050D46">
        <w:rPr>
          <w:rFonts w:ascii="Calibri" w:eastAsia="Calibri" w:hAnsi="Calibri" w:cs="Calibri"/>
          <w:bCs/>
          <w:color w:val="2E5395"/>
          <w:sz w:val="24"/>
          <w:szCs w:val="24"/>
        </w:rPr>
        <w:t>stypendiów</w:t>
      </w:r>
      <w:bookmarkEnd w:id="134"/>
    </w:p>
    <w:p w14:paraId="4B27A44A" w14:textId="77777777" w:rsidR="0037184B" w:rsidRPr="00642783" w:rsidRDefault="0037184B">
      <w:pPr>
        <w:widowControl w:val="0"/>
        <w:autoSpaceDE w:val="0"/>
        <w:autoSpaceDN w:val="0"/>
        <w:spacing w:line="240" w:lineRule="auto"/>
        <w:jc w:val="left"/>
        <w:rPr>
          <w:rFonts w:ascii="Calibri" w:eastAsia="Calibri" w:hAnsi="Calibri" w:cs="Calibri"/>
          <w:b/>
          <w:sz w:val="23"/>
        </w:rPr>
      </w:pPr>
    </w:p>
    <w:p w14:paraId="4AD68EE9" w14:textId="77777777" w:rsidR="0037184B" w:rsidRPr="00642783" w:rsidRDefault="0037184B">
      <w:pPr>
        <w:widowControl w:val="0"/>
        <w:autoSpaceDE w:val="0"/>
        <w:autoSpaceDN w:val="0"/>
        <w:spacing w:line="240" w:lineRule="auto"/>
        <w:rPr>
          <w:rFonts w:ascii="Calibri" w:eastAsia="Calibri" w:hAnsi="Calibri" w:cs="Calibri"/>
        </w:rPr>
      </w:pPr>
      <w:r w:rsidRPr="00642783">
        <w:rPr>
          <w:rFonts w:ascii="Calibri" w:eastAsia="Calibri" w:hAnsi="Calibri" w:cs="Calibri"/>
        </w:rPr>
        <w:t>Dokumentami</w:t>
      </w:r>
      <w:r w:rsidRPr="00642783">
        <w:rPr>
          <w:rFonts w:ascii="Calibri" w:eastAsia="Calibri" w:hAnsi="Calibri" w:cs="Calibri"/>
          <w:spacing w:val="-2"/>
        </w:rPr>
        <w:t xml:space="preserve"> </w:t>
      </w:r>
      <w:r w:rsidRPr="00642783">
        <w:rPr>
          <w:rFonts w:ascii="Calibri" w:eastAsia="Calibri" w:hAnsi="Calibri" w:cs="Calibri"/>
        </w:rPr>
        <w:t>potwierdzającymi</w:t>
      </w:r>
      <w:r w:rsidRPr="00642783">
        <w:rPr>
          <w:rFonts w:ascii="Calibri" w:eastAsia="Calibri" w:hAnsi="Calibri" w:cs="Calibri"/>
          <w:spacing w:val="-1"/>
        </w:rPr>
        <w:t xml:space="preserve"> </w:t>
      </w:r>
      <w:r w:rsidRPr="00642783">
        <w:rPr>
          <w:rFonts w:ascii="Calibri" w:eastAsia="Calibri" w:hAnsi="Calibri" w:cs="Calibri"/>
        </w:rPr>
        <w:t>wydatki</w:t>
      </w:r>
      <w:r w:rsidRPr="00642783">
        <w:rPr>
          <w:rFonts w:ascii="Calibri" w:eastAsia="Calibri" w:hAnsi="Calibri" w:cs="Calibri"/>
          <w:spacing w:val="-5"/>
        </w:rPr>
        <w:t xml:space="preserve"> </w:t>
      </w:r>
      <w:r w:rsidRPr="00642783">
        <w:rPr>
          <w:rFonts w:ascii="Calibri" w:eastAsia="Calibri" w:hAnsi="Calibri" w:cs="Calibri"/>
        </w:rPr>
        <w:t>związane z</w:t>
      </w:r>
      <w:r w:rsidRPr="00642783">
        <w:rPr>
          <w:rFonts w:ascii="Calibri" w:eastAsia="Calibri" w:hAnsi="Calibri" w:cs="Calibri"/>
          <w:spacing w:val="-4"/>
        </w:rPr>
        <w:t xml:space="preserve"> </w:t>
      </w:r>
      <w:r w:rsidRPr="00642783">
        <w:rPr>
          <w:rFonts w:ascii="Calibri" w:eastAsia="Calibri" w:hAnsi="Calibri" w:cs="Calibri"/>
        </w:rPr>
        <w:t>wypłatą</w:t>
      </w:r>
      <w:r w:rsidRPr="00642783">
        <w:rPr>
          <w:rFonts w:ascii="Calibri" w:eastAsia="Calibri" w:hAnsi="Calibri" w:cs="Calibri"/>
          <w:spacing w:val="-1"/>
        </w:rPr>
        <w:t xml:space="preserve"> </w:t>
      </w:r>
      <w:r w:rsidRPr="00642783">
        <w:rPr>
          <w:rFonts w:ascii="Calibri" w:eastAsia="Calibri" w:hAnsi="Calibri" w:cs="Calibri"/>
        </w:rPr>
        <w:t>stypendiów</w:t>
      </w:r>
      <w:r w:rsidRPr="00642783">
        <w:rPr>
          <w:rFonts w:ascii="Calibri" w:eastAsia="Calibri" w:hAnsi="Calibri" w:cs="Calibri"/>
          <w:spacing w:val="-1"/>
        </w:rPr>
        <w:t xml:space="preserve"> </w:t>
      </w:r>
      <w:r w:rsidRPr="00642783">
        <w:rPr>
          <w:rFonts w:ascii="Calibri" w:eastAsia="Calibri" w:hAnsi="Calibri" w:cs="Calibri"/>
        </w:rPr>
        <w:t>są</w:t>
      </w:r>
      <w:r w:rsidRPr="00642783">
        <w:rPr>
          <w:rFonts w:ascii="Calibri" w:eastAsia="Calibri" w:hAnsi="Calibri" w:cs="Calibri"/>
          <w:spacing w:val="-4"/>
        </w:rPr>
        <w:t xml:space="preserve"> </w:t>
      </w:r>
      <w:r w:rsidRPr="00642783">
        <w:rPr>
          <w:rFonts w:ascii="Calibri" w:eastAsia="Calibri" w:hAnsi="Calibri" w:cs="Calibri"/>
        </w:rPr>
        <w:t>m.in.:</w:t>
      </w:r>
    </w:p>
    <w:p w14:paraId="30AE9842" w14:textId="4F08B974" w:rsidR="0037184B" w:rsidRPr="00642783" w:rsidRDefault="0037184B" w:rsidP="007C2CE0">
      <w:pPr>
        <w:widowControl w:val="0"/>
        <w:numPr>
          <w:ilvl w:val="0"/>
          <w:numId w:val="39"/>
        </w:numPr>
        <w:tabs>
          <w:tab w:val="left" w:pos="1134"/>
        </w:tabs>
        <w:autoSpaceDE w:val="0"/>
        <w:autoSpaceDN w:val="0"/>
        <w:spacing w:line="240" w:lineRule="auto"/>
        <w:ind w:left="1134" w:hanging="567"/>
        <w:rPr>
          <w:rFonts w:ascii="Calibri" w:eastAsia="Calibri" w:hAnsi="Calibri" w:cs="Calibri"/>
        </w:rPr>
      </w:pPr>
      <w:r w:rsidRPr="00642783">
        <w:rPr>
          <w:rFonts w:ascii="Calibri" w:eastAsia="Calibri" w:hAnsi="Calibri" w:cs="Calibri"/>
        </w:rPr>
        <w:t>dowód księgowy, na podstawie którego wypłacane jest stypendium wraz z potwierdzeniem</w:t>
      </w:r>
      <w:r w:rsidRPr="00642783">
        <w:rPr>
          <w:rFonts w:ascii="Calibri" w:eastAsia="Calibri" w:hAnsi="Calibri" w:cs="Calibri"/>
          <w:spacing w:val="1"/>
        </w:rPr>
        <w:t xml:space="preserve"> </w:t>
      </w:r>
      <w:r w:rsidRPr="00642783">
        <w:rPr>
          <w:rFonts w:ascii="Calibri" w:eastAsia="Calibri" w:hAnsi="Calibri" w:cs="Calibri"/>
        </w:rPr>
        <w:t>wypłaty</w:t>
      </w:r>
      <w:r w:rsidRPr="00642783">
        <w:rPr>
          <w:rFonts w:ascii="Calibri" w:eastAsia="Calibri" w:hAnsi="Calibri" w:cs="Calibri"/>
          <w:spacing w:val="-1"/>
        </w:rPr>
        <w:t xml:space="preserve"> </w:t>
      </w:r>
      <w:r w:rsidRPr="00642783">
        <w:rPr>
          <w:rFonts w:ascii="Calibri" w:eastAsia="Calibri" w:hAnsi="Calibri" w:cs="Calibri"/>
        </w:rPr>
        <w:t>środków</w:t>
      </w:r>
      <w:r w:rsidRPr="00642783">
        <w:rPr>
          <w:rFonts w:ascii="Calibri" w:eastAsia="Calibri" w:hAnsi="Calibri" w:cs="Calibri"/>
          <w:spacing w:val="-1"/>
        </w:rPr>
        <w:t xml:space="preserve"> </w:t>
      </w:r>
      <w:r w:rsidR="009C6659">
        <w:rPr>
          <w:rFonts w:ascii="Calibri" w:eastAsia="Calibri" w:hAnsi="Calibri" w:cs="Calibri"/>
        </w:rPr>
        <w:t>U</w:t>
      </w:r>
      <w:r w:rsidRPr="00642783">
        <w:rPr>
          <w:rFonts w:ascii="Calibri" w:eastAsia="Calibri" w:hAnsi="Calibri" w:cs="Calibri"/>
        </w:rPr>
        <w:t>czestnikowi</w:t>
      </w:r>
      <w:r w:rsidRPr="00642783">
        <w:rPr>
          <w:rFonts w:ascii="Calibri" w:eastAsia="Calibri" w:hAnsi="Calibri" w:cs="Calibri"/>
          <w:spacing w:val="-2"/>
        </w:rPr>
        <w:t xml:space="preserve"> </w:t>
      </w:r>
      <w:r w:rsidR="009C6659">
        <w:rPr>
          <w:rFonts w:ascii="Calibri" w:eastAsia="Calibri" w:hAnsi="Calibri" w:cs="Calibri"/>
        </w:rPr>
        <w:t>P</w:t>
      </w:r>
      <w:r w:rsidRPr="00642783">
        <w:rPr>
          <w:rFonts w:ascii="Calibri" w:eastAsia="Calibri" w:hAnsi="Calibri" w:cs="Calibri"/>
        </w:rPr>
        <w:t>ro</w:t>
      </w:r>
      <w:r w:rsidR="00B8312E">
        <w:rPr>
          <w:rFonts w:ascii="Calibri" w:eastAsia="Calibri" w:hAnsi="Calibri" w:cs="Calibri"/>
        </w:rPr>
        <w:t>gramu</w:t>
      </w:r>
      <w:r w:rsidRPr="00642783">
        <w:rPr>
          <w:rFonts w:ascii="Calibri" w:eastAsia="Calibri" w:hAnsi="Calibri" w:cs="Calibri"/>
        </w:rPr>
        <w:t>;</w:t>
      </w:r>
    </w:p>
    <w:p w14:paraId="59EF82EA" w14:textId="10CC6370" w:rsidR="0037184B" w:rsidRPr="00BE2F2C" w:rsidRDefault="0037184B" w:rsidP="00BE2F2C">
      <w:pPr>
        <w:widowControl w:val="0"/>
        <w:numPr>
          <w:ilvl w:val="0"/>
          <w:numId w:val="39"/>
        </w:numPr>
        <w:tabs>
          <w:tab w:val="left" w:pos="1134"/>
        </w:tabs>
        <w:autoSpaceDE w:val="0"/>
        <w:autoSpaceDN w:val="0"/>
        <w:spacing w:line="268" w:lineRule="exact"/>
        <w:ind w:left="1134" w:hanging="567"/>
        <w:rPr>
          <w:rFonts w:ascii="Calibri" w:eastAsia="Calibri" w:hAnsi="Calibri" w:cs="Calibri"/>
        </w:rPr>
      </w:pPr>
      <w:r w:rsidRPr="00642783">
        <w:rPr>
          <w:rFonts w:ascii="Calibri" w:eastAsia="Calibri" w:hAnsi="Calibri" w:cs="Calibri"/>
        </w:rPr>
        <w:t>podpisana</w:t>
      </w:r>
      <w:r w:rsidRPr="00642783">
        <w:rPr>
          <w:rFonts w:ascii="Calibri" w:eastAsia="Calibri" w:hAnsi="Calibri" w:cs="Calibri"/>
          <w:spacing w:val="-1"/>
        </w:rPr>
        <w:t xml:space="preserve"> </w:t>
      </w:r>
      <w:r w:rsidRPr="00642783">
        <w:rPr>
          <w:rFonts w:ascii="Calibri" w:eastAsia="Calibri" w:hAnsi="Calibri" w:cs="Calibri"/>
        </w:rPr>
        <w:t>umowa</w:t>
      </w:r>
      <w:r w:rsidRPr="00642783">
        <w:rPr>
          <w:rFonts w:ascii="Calibri" w:eastAsia="Calibri" w:hAnsi="Calibri" w:cs="Calibri"/>
          <w:spacing w:val="-2"/>
        </w:rPr>
        <w:t xml:space="preserve"> </w:t>
      </w:r>
      <w:r w:rsidRPr="00642783">
        <w:rPr>
          <w:rFonts w:ascii="Calibri" w:eastAsia="Calibri" w:hAnsi="Calibri" w:cs="Calibri"/>
        </w:rPr>
        <w:t>z</w:t>
      </w:r>
      <w:r w:rsidRPr="00642783">
        <w:rPr>
          <w:rFonts w:ascii="Calibri" w:eastAsia="Calibri" w:hAnsi="Calibri" w:cs="Calibri"/>
          <w:spacing w:val="-2"/>
        </w:rPr>
        <w:t xml:space="preserve"> </w:t>
      </w:r>
      <w:r w:rsidR="009C6659">
        <w:rPr>
          <w:rFonts w:ascii="Calibri" w:eastAsia="Calibri" w:hAnsi="Calibri" w:cs="Calibri"/>
        </w:rPr>
        <w:t>U</w:t>
      </w:r>
      <w:r w:rsidRPr="00642783">
        <w:rPr>
          <w:rFonts w:ascii="Calibri" w:eastAsia="Calibri" w:hAnsi="Calibri" w:cs="Calibri"/>
        </w:rPr>
        <w:t>czestnikiem</w:t>
      </w:r>
      <w:r w:rsidRPr="00642783">
        <w:rPr>
          <w:rFonts w:ascii="Calibri" w:eastAsia="Calibri" w:hAnsi="Calibri" w:cs="Calibri"/>
          <w:spacing w:val="-2"/>
        </w:rPr>
        <w:t xml:space="preserve"> </w:t>
      </w:r>
      <w:r w:rsidR="00771D97">
        <w:rPr>
          <w:rFonts w:ascii="Calibri" w:eastAsia="Calibri" w:hAnsi="Calibri" w:cs="Calibri"/>
        </w:rPr>
        <w:t>Programu</w:t>
      </w:r>
      <w:r w:rsidRPr="00642783">
        <w:rPr>
          <w:rFonts w:ascii="Calibri" w:eastAsia="Calibri" w:hAnsi="Calibri" w:cs="Calibri"/>
        </w:rPr>
        <w:t>;</w:t>
      </w:r>
    </w:p>
    <w:p w14:paraId="0747ED46" w14:textId="7F2CE09A" w:rsidR="00050D46" w:rsidRDefault="0037184B" w:rsidP="00771D97">
      <w:pPr>
        <w:widowControl w:val="0"/>
        <w:numPr>
          <w:ilvl w:val="0"/>
          <w:numId w:val="39"/>
        </w:numPr>
        <w:tabs>
          <w:tab w:val="left" w:pos="1134"/>
        </w:tabs>
        <w:autoSpaceDE w:val="0"/>
        <w:autoSpaceDN w:val="0"/>
        <w:spacing w:line="268" w:lineRule="exact"/>
        <w:ind w:left="1134" w:hanging="567"/>
        <w:rPr>
          <w:rFonts w:ascii="Calibri" w:eastAsia="Calibri" w:hAnsi="Calibri" w:cs="Calibri"/>
        </w:rPr>
      </w:pPr>
      <w:r w:rsidRPr="00642783">
        <w:rPr>
          <w:rFonts w:ascii="Calibri" w:eastAsia="Calibri" w:hAnsi="Calibri" w:cs="Calibri"/>
        </w:rPr>
        <w:t>dokumenty</w:t>
      </w:r>
      <w:r w:rsidRPr="00642783">
        <w:rPr>
          <w:rFonts w:ascii="Calibri" w:eastAsia="Calibri" w:hAnsi="Calibri" w:cs="Calibri"/>
          <w:spacing w:val="-4"/>
        </w:rPr>
        <w:t xml:space="preserve"> </w:t>
      </w:r>
      <w:r w:rsidRPr="00642783">
        <w:rPr>
          <w:rFonts w:ascii="Calibri" w:eastAsia="Calibri" w:hAnsi="Calibri" w:cs="Calibri"/>
        </w:rPr>
        <w:t>potwierdzające</w:t>
      </w:r>
      <w:r w:rsidRPr="00642783">
        <w:rPr>
          <w:rFonts w:ascii="Calibri" w:eastAsia="Calibri" w:hAnsi="Calibri" w:cs="Calibri"/>
          <w:spacing w:val="-3"/>
        </w:rPr>
        <w:t xml:space="preserve"> </w:t>
      </w:r>
      <w:r w:rsidRPr="00642783">
        <w:rPr>
          <w:rFonts w:ascii="Calibri" w:eastAsia="Calibri" w:hAnsi="Calibri" w:cs="Calibri"/>
        </w:rPr>
        <w:t>udział</w:t>
      </w:r>
      <w:r w:rsidRPr="00642783">
        <w:rPr>
          <w:rFonts w:ascii="Calibri" w:eastAsia="Calibri" w:hAnsi="Calibri" w:cs="Calibri"/>
          <w:spacing w:val="-1"/>
        </w:rPr>
        <w:t xml:space="preserve"> </w:t>
      </w:r>
      <w:r w:rsidR="00B8312E">
        <w:rPr>
          <w:rFonts w:ascii="Calibri" w:eastAsia="Calibri" w:hAnsi="Calibri" w:cs="Calibri"/>
        </w:rPr>
        <w:t>U</w:t>
      </w:r>
      <w:r w:rsidRPr="00642783">
        <w:rPr>
          <w:rFonts w:ascii="Calibri" w:eastAsia="Calibri" w:hAnsi="Calibri" w:cs="Calibri"/>
        </w:rPr>
        <w:t>czestnika</w:t>
      </w:r>
      <w:r w:rsidRPr="00642783">
        <w:rPr>
          <w:rFonts w:ascii="Calibri" w:eastAsia="Calibri" w:hAnsi="Calibri" w:cs="Calibri"/>
          <w:spacing w:val="-4"/>
        </w:rPr>
        <w:t xml:space="preserve"> </w:t>
      </w:r>
      <w:r w:rsidRPr="00642783">
        <w:rPr>
          <w:rFonts w:ascii="Calibri" w:eastAsia="Calibri" w:hAnsi="Calibri" w:cs="Calibri"/>
        </w:rPr>
        <w:t>Pro</w:t>
      </w:r>
      <w:r w:rsidR="00B8312E">
        <w:rPr>
          <w:rFonts w:ascii="Calibri" w:eastAsia="Calibri" w:hAnsi="Calibri" w:cs="Calibri"/>
        </w:rPr>
        <w:t>gramu</w:t>
      </w:r>
      <w:r w:rsidRPr="00642783"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 działaniach</w:t>
      </w:r>
      <w:r w:rsidR="00BE2F2C">
        <w:rPr>
          <w:rFonts w:ascii="Calibri" w:eastAsia="Calibri" w:hAnsi="Calibri" w:cs="Calibri"/>
        </w:rPr>
        <w:t>.</w:t>
      </w:r>
    </w:p>
    <w:p w14:paraId="6CB88D61" w14:textId="77777777" w:rsidR="0037184B" w:rsidRPr="0037184B" w:rsidRDefault="0037184B" w:rsidP="0037184B"/>
    <w:p w14:paraId="284A66CA" w14:textId="77777777" w:rsidR="000352E7" w:rsidRPr="005B072F" w:rsidRDefault="000352E7" w:rsidP="00DF4C5C">
      <w:pPr>
        <w:rPr>
          <w:rFonts w:asciiTheme="minorHAnsi" w:hAnsiTheme="minorHAnsi" w:cstheme="minorHAnsi"/>
        </w:rPr>
      </w:pPr>
    </w:p>
    <w:p w14:paraId="3804C3F6" w14:textId="57CB22DD" w:rsidR="00DE4465" w:rsidRPr="005B072F" w:rsidRDefault="00DE4465" w:rsidP="00803038">
      <w:pPr>
        <w:pStyle w:val="Nagwek1"/>
        <w:ind w:left="567" w:hanging="567"/>
        <w:rPr>
          <w:rFonts w:asciiTheme="minorHAnsi" w:hAnsiTheme="minorHAnsi" w:cstheme="minorHAnsi"/>
        </w:rPr>
      </w:pPr>
      <w:bookmarkStart w:id="135" w:name="_Toc47802408"/>
      <w:bookmarkStart w:id="136" w:name="_Toc47803322"/>
      <w:bookmarkStart w:id="137" w:name="_Toc47803967"/>
      <w:bookmarkStart w:id="138" w:name="_Toc44686439"/>
      <w:bookmarkStart w:id="139" w:name="_Toc44686440"/>
      <w:bookmarkStart w:id="140" w:name="_Toc44686441"/>
      <w:bookmarkStart w:id="141" w:name="_Toc44686442"/>
      <w:bookmarkStart w:id="142" w:name="_Toc44686443"/>
      <w:bookmarkStart w:id="143" w:name="_Toc44686444"/>
      <w:bookmarkStart w:id="144" w:name="_Toc44686446"/>
      <w:bookmarkStart w:id="145" w:name="_Toc44686447"/>
      <w:bookmarkStart w:id="146" w:name="_Toc44686448"/>
      <w:bookmarkStart w:id="147" w:name="_Toc44686450"/>
      <w:bookmarkStart w:id="148" w:name="_Toc44686452"/>
      <w:bookmarkStart w:id="149" w:name="_Toc44686453"/>
      <w:bookmarkStart w:id="150" w:name="_Toc44686454"/>
      <w:bookmarkStart w:id="151" w:name="_Toc44686456"/>
      <w:bookmarkStart w:id="152" w:name="_Toc44686457"/>
      <w:bookmarkStart w:id="153" w:name="_Toc44686458"/>
      <w:bookmarkStart w:id="154" w:name="_Toc44686460"/>
      <w:bookmarkStart w:id="155" w:name="_Toc44686493"/>
      <w:bookmarkStart w:id="156" w:name="_Toc44686494"/>
      <w:bookmarkStart w:id="157" w:name="_Toc44686495"/>
      <w:bookmarkStart w:id="158" w:name="_Toc44686496"/>
      <w:bookmarkStart w:id="159" w:name="_Toc44686515"/>
      <w:bookmarkStart w:id="160" w:name="_Toc44686516"/>
      <w:bookmarkStart w:id="161" w:name="_Toc44686517"/>
      <w:bookmarkStart w:id="162" w:name="_Toc44686518"/>
      <w:bookmarkStart w:id="163" w:name="_Toc98228623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r w:rsidRPr="005B072F">
        <w:rPr>
          <w:rFonts w:asciiTheme="minorHAnsi" w:hAnsiTheme="minorHAnsi" w:cstheme="minorHAnsi"/>
        </w:rPr>
        <w:t>KONTAKT</w:t>
      </w:r>
      <w:r w:rsidR="003D0D7B" w:rsidRPr="005B072F">
        <w:rPr>
          <w:rFonts w:asciiTheme="minorHAnsi" w:hAnsiTheme="minorHAnsi" w:cstheme="minorHAnsi"/>
        </w:rPr>
        <w:t xml:space="preserve"> Z </w:t>
      </w:r>
      <w:r w:rsidR="00967147" w:rsidRPr="005B072F">
        <w:rPr>
          <w:rFonts w:asciiTheme="minorHAnsi" w:hAnsiTheme="minorHAnsi" w:cstheme="minorHAnsi"/>
        </w:rPr>
        <w:t>AGENCJĄ</w:t>
      </w:r>
      <w:bookmarkEnd w:id="163"/>
    </w:p>
    <w:p w14:paraId="795E71B4" w14:textId="373CEEEB" w:rsidR="00F236B2" w:rsidRPr="005B072F" w:rsidRDefault="00F236B2" w:rsidP="00DF4C5C">
      <w:pPr>
        <w:rPr>
          <w:rFonts w:asciiTheme="minorHAnsi" w:hAnsiTheme="minorHAnsi" w:cstheme="minorHAnsi"/>
        </w:rPr>
      </w:pPr>
    </w:p>
    <w:p w14:paraId="70614ABB" w14:textId="77777777" w:rsidR="00996BC1" w:rsidRPr="005B072F" w:rsidRDefault="00996BC1" w:rsidP="00DF4C5C">
      <w:pPr>
        <w:rPr>
          <w:rFonts w:asciiTheme="minorHAnsi" w:hAnsiTheme="minorHAnsi" w:cstheme="minorHAnsi"/>
          <w:b/>
          <w:bCs/>
          <w:lang w:eastAsia="pl-PL"/>
        </w:rPr>
      </w:pPr>
      <w:r w:rsidRPr="005B072F">
        <w:rPr>
          <w:rFonts w:asciiTheme="minorHAnsi" w:hAnsiTheme="minorHAnsi" w:cstheme="minorHAnsi"/>
          <w:b/>
          <w:bCs/>
          <w:lang w:eastAsia="pl-PL"/>
        </w:rPr>
        <w:t>Narodowa Agencja Wymiany Akademickiej</w:t>
      </w:r>
    </w:p>
    <w:p w14:paraId="54332BDC" w14:textId="61DC25F3" w:rsidR="00996BC1" w:rsidRPr="005B072F" w:rsidRDefault="00996BC1" w:rsidP="00DF4C5C">
      <w:pPr>
        <w:rPr>
          <w:rFonts w:asciiTheme="minorHAnsi" w:hAnsiTheme="minorHAnsi" w:cstheme="minorHAnsi"/>
          <w:bCs/>
          <w:lang w:eastAsia="pl-PL"/>
        </w:rPr>
      </w:pPr>
      <w:r w:rsidRPr="005B072F">
        <w:rPr>
          <w:rFonts w:asciiTheme="minorHAnsi" w:hAnsiTheme="minorHAnsi" w:cstheme="minorHAnsi"/>
          <w:bCs/>
          <w:lang w:eastAsia="pl-PL"/>
        </w:rPr>
        <w:t>ul. Polna 40</w:t>
      </w:r>
    </w:p>
    <w:p w14:paraId="416187C2" w14:textId="77777777" w:rsidR="00996BC1" w:rsidRPr="005B072F" w:rsidRDefault="00996BC1" w:rsidP="00DF4C5C">
      <w:pPr>
        <w:rPr>
          <w:rFonts w:asciiTheme="minorHAnsi" w:hAnsiTheme="minorHAnsi" w:cstheme="minorHAnsi"/>
          <w:bCs/>
          <w:lang w:eastAsia="pl-PL"/>
        </w:rPr>
      </w:pPr>
      <w:r w:rsidRPr="005B072F">
        <w:rPr>
          <w:rFonts w:asciiTheme="minorHAnsi" w:hAnsiTheme="minorHAnsi" w:cstheme="minorHAnsi"/>
          <w:bCs/>
          <w:lang w:eastAsia="pl-PL"/>
        </w:rPr>
        <w:t>00-635 Warszawa</w:t>
      </w:r>
    </w:p>
    <w:p w14:paraId="43F834CF" w14:textId="77777777" w:rsidR="00996BC1" w:rsidRPr="005B072F" w:rsidRDefault="00996BC1" w:rsidP="00DF4C5C">
      <w:pPr>
        <w:rPr>
          <w:rFonts w:asciiTheme="minorHAnsi" w:hAnsiTheme="minorHAnsi" w:cstheme="minorHAnsi"/>
          <w:bCs/>
          <w:lang w:eastAsia="pl-PL"/>
        </w:rPr>
      </w:pPr>
      <w:r w:rsidRPr="005B072F">
        <w:rPr>
          <w:rFonts w:asciiTheme="minorHAnsi" w:hAnsiTheme="minorHAnsi" w:cstheme="minorHAnsi"/>
          <w:bCs/>
          <w:lang w:eastAsia="pl-PL"/>
        </w:rPr>
        <w:t>Telefon +48 22 390 35 00</w:t>
      </w:r>
    </w:p>
    <w:p w14:paraId="673772F7" w14:textId="77777777" w:rsidR="00996BC1" w:rsidRPr="005B072F" w:rsidRDefault="00996BC1" w:rsidP="00DF4C5C">
      <w:pPr>
        <w:rPr>
          <w:rFonts w:asciiTheme="minorHAnsi" w:hAnsiTheme="minorHAnsi" w:cstheme="minorHAnsi"/>
          <w:bCs/>
          <w:lang w:eastAsia="pl-PL"/>
        </w:rPr>
      </w:pPr>
      <w:r w:rsidRPr="005B072F">
        <w:rPr>
          <w:rFonts w:asciiTheme="minorHAnsi" w:hAnsiTheme="minorHAnsi" w:cstheme="minorHAnsi"/>
          <w:bCs/>
          <w:lang w:eastAsia="pl-PL"/>
        </w:rPr>
        <w:t>Fax +48 22 826 28 23</w:t>
      </w:r>
    </w:p>
    <w:p w14:paraId="5D452EA4" w14:textId="79EC32D1" w:rsidR="00E24B25" w:rsidRPr="005B072F" w:rsidRDefault="0045430B" w:rsidP="00803038">
      <w:pPr>
        <w:pStyle w:val="USTustnpkodeksu"/>
        <w:spacing w:line="276" w:lineRule="auto"/>
        <w:ind w:firstLine="0"/>
        <w:rPr>
          <w:rStyle w:val="Hipercze"/>
          <w:rFonts w:asciiTheme="minorHAnsi" w:hAnsiTheme="minorHAnsi" w:cstheme="minorHAnsi"/>
          <w:sz w:val="22"/>
          <w:szCs w:val="22"/>
        </w:rPr>
      </w:pPr>
      <w:hyperlink r:id="rId16" w:history="1">
        <w:r w:rsidR="00996BC1" w:rsidRPr="005B072F">
          <w:rPr>
            <w:rStyle w:val="Hipercze"/>
            <w:rFonts w:asciiTheme="minorHAnsi" w:hAnsiTheme="minorHAnsi" w:cstheme="minorHAnsi"/>
            <w:sz w:val="22"/>
            <w:szCs w:val="22"/>
          </w:rPr>
          <w:t>https://nawa.gov.pl/kontakt</w:t>
        </w:r>
      </w:hyperlink>
    </w:p>
    <w:p w14:paraId="4752C197" w14:textId="77777777" w:rsidR="00642783" w:rsidRDefault="00642783" w:rsidP="00642783">
      <w:pPr>
        <w:widowControl w:val="0"/>
        <w:autoSpaceDE w:val="0"/>
        <w:autoSpaceDN w:val="0"/>
        <w:rPr>
          <w:rStyle w:val="Hipercze"/>
          <w:rFonts w:asciiTheme="minorHAnsi" w:hAnsiTheme="minorHAnsi" w:cstheme="minorHAnsi"/>
          <w:bCs/>
          <w:lang w:eastAsia="pl-PL"/>
        </w:rPr>
      </w:pPr>
    </w:p>
    <w:p w14:paraId="58693DE7" w14:textId="77777777" w:rsidR="00047C59" w:rsidRDefault="00047C59" w:rsidP="00642783">
      <w:pPr>
        <w:widowControl w:val="0"/>
        <w:autoSpaceDE w:val="0"/>
        <w:autoSpaceDN w:val="0"/>
        <w:rPr>
          <w:rFonts w:ascii="Calibri" w:eastAsia="Calibri" w:hAnsi="Calibri" w:cs="Calibri"/>
        </w:rPr>
      </w:pPr>
    </w:p>
    <w:p w14:paraId="1437EE91" w14:textId="77777777" w:rsidR="00047C59" w:rsidRDefault="00047C59" w:rsidP="00047C59">
      <w:pPr>
        <w:widowControl w:val="0"/>
        <w:autoSpaceDE w:val="0"/>
        <w:autoSpaceDN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Załączniki:</w:t>
      </w:r>
    </w:p>
    <w:p w14:paraId="56498455" w14:textId="53A54AE8" w:rsidR="00047C59" w:rsidRPr="00047C59" w:rsidRDefault="00047C59" w:rsidP="00047C59">
      <w:pPr>
        <w:widowControl w:val="0"/>
        <w:autoSpaceDE w:val="0"/>
        <w:autoSpaceDN w:val="0"/>
        <w:rPr>
          <w:rFonts w:ascii="Calibri" w:eastAsia="Calibri" w:hAnsi="Calibri" w:cs="Calibri"/>
        </w:rPr>
        <w:sectPr w:rsidR="00047C59" w:rsidRPr="00047C59">
          <w:headerReference w:type="default" r:id="rId17"/>
          <w:footerReference w:type="default" r:id="rId18"/>
          <w:pgSz w:w="11900" w:h="16850"/>
          <w:pgMar w:top="1500" w:right="720" w:bottom="920" w:left="760" w:header="636" w:footer="732" w:gutter="0"/>
          <w:cols w:space="708"/>
        </w:sectPr>
      </w:pPr>
      <w:r>
        <w:rPr>
          <w:rFonts w:ascii="Calibri" w:eastAsia="Calibri" w:hAnsi="Calibri" w:cs="Calibri"/>
        </w:rPr>
        <w:t>1</w:t>
      </w:r>
      <w:r w:rsidRPr="00047C59">
        <w:rPr>
          <w:rFonts w:ascii="Calibri" w:eastAsia="Calibri" w:hAnsi="Calibri" w:cs="Calibri"/>
        </w:rPr>
        <w:t xml:space="preserve">) </w:t>
      </w:r>
      <w:r>
        <w:rPr>
          <w:rFonts w:ascii="Calibri" w:eastAsia="Calibri" w:hAnsi="Calibri" w:cs="Calibri"/>
        </w:rPr>
        <w:t xml:space="preserve">    Wzór </w:t>
      </w:r>
      <w:r w:rsidRPr="00047C59">
        <w:rPr>
          <w:rFonts w:ascii="Calibri" w:eastAsia="Calibri" w:hAnsi="Calibri" w:cs="Calibri"/>
        </w:rPr>
        <w:t>Oświadczeni</w:t>
      </w:r>
      <w:r>
        <w:rPr>
          <w:rFonts w:ascii="Calibri" w:eastAsia="Calibri" w:hAnsi="Calibri" w:cs="Calibri"/>
        </w:rPr>
        <w:t>a</w:t>
      </w:r>
      <w:r w:rsidRPr="00047C59">
        <w:rPr>
          <w:rFonts w:ascii="Calibri" w:eastAsia="Calibri" w:hAnsi="Calibri" w:cs="Calibri"/>
        </w:rPr>
        <w:t xml:space="preserve"> uczestnika dotyczące</w:t>
      </w:r>
      <w:r>
        <w:rPr>
          <w:rFonts w:ascii="Calibri" w:eastAsia="Calibri" w:hAnsi="Calibri" w:cs="Calibri"/>
        </w:rPr>
        <w:t>go</w:t>
      </w:r>
      <w:r w:rsidRPr="00047C59">
        <w:rPr>
          <w:rFonts w:ascii="Calibri" w:eastAsia="Calibri" w:hAnsi="Calibri" w:cs="Calibri"/>
        </w:rPr>
        <w:t xml:space="preserve"> danych osobowych RODO NAWA</w:t>
      </w:r>
    </w:p>
    <w:p w14:paraId="22D610B9" w14:textId="1E640B17" w:rsidR="00180846" w:rsidRDefault="00180846" w:rsidP="00180846">
      <w:pPr>
        <w:spacing w:before="120"/>
        <w:jc w:val="left"/>
        <w:rPr>
          <w:rFonts w:cs="Calibri"/>
          <w:i/>
          <w:sz w:val="18"/>
          <w:szCs w:val="18"/>
        </w:rPr>
      </w:pPr>
      <w:r w:rsidRPr="00180846">
        <w:rPr>
          <w:rFonts w:asciiTheme="minorHAnsi" w:hAnsiTheme="minorHAnsi" w:cs="Calibri"/>
        </w:rPr>
        <w:lastRenderedPageBreak/>
        <w:t xml:space="preserve">Załącznik nr </w:t>
      </w:r>
      <w:r w:rsidR="00047C59">
        <w:rPr>
          <w:rFonts w:asciiTheme="minorHAnsi" w:hAnsiTheme="minorHAnsi" w:cs="Calibri"/>
        </w:rPr>
        <w:t>1 do Regulaminu</w:t>
      </w:r>
    </w:p>
    <w:p w14:paraId="7E37E41D" w14:textId="741348A0" w:rsidR="005B2135" w:rsidRDefault="005B2135" w:rsidP="00180846">
      <w:pPr>
        <w:spacing w:before="120"/>
        <w:jc w:val="left"/>
        <w:rPr>
          <w:rFonts w:cs="Calibri"/>
          <w:i/>
          <w:sz w:val="18"/>
          <w:szCs w:val="18"/>
        </w:rPr>
      </w:pPr>
      <w:r w:rsidRPr="004C5452">
        <w:rPr>
          <w:rFonts w:cs="Calibri"/>
          <w:i/>
          <w:sz w:val="18"/>
          <w:szCs w:val="18"/>
        </w:rPr>
        <w:br/>
        <w:t xml:space="preserve">Oświadczenie uczestnika </w:t>
      </w:r>
      <w:r w:rsidRPr="004C5452">
        <w:rPr>
          <w:rFonts w:cs="Calibri"/>
          <w:i/>
          <w:sz w:val="18"/>
          <w:szCs w:val="18"/>
        </w:rPr>
        <w:br/>
        <w:t>dotyczące danych osobowych RODO NAWA</w:t>
      </w:r>
    </w:p>
    <w:p w14:paraId="23225691" w14:textId="77777777" w:rsidR="00816302" w:rsidRPr="004C5452" w:rsidRDefault="00816302" w:rsidP="005B2135">
      <w:pPr>
        <w:spacing w:before="120"/>
        <w:jc w:val="right"/>
        <w:rPr>
          <w:rFonts w:cs="Calibri"/>
          <w:i/>
          <w:sz w:val="18"/>
          <w:szCs w:val="18"/>
        </w:rPr>
      </w:pPr>
    </w:p>
    <w:p w14:paraId="41372A44" w14:textId="594D82D4" w:rsidR="005B2135" w:rsidRPr="00180846" w:rsidRDefault="005B2135" w:rsidP="005B2135">
      <w:pPr>
        <w:spacing w:before="120"/>
        <w:jc w:val="center"/>
        <w:rPr>
          <w:rFonts w:asciiTheme="minorHAnsi" w:hAnsiTheme="minorHAnsi" w:cs="Calibri"/>
          <w:b/>
        </w:rPr>
      </w:pPr>
      <w:r w:rsidRPr="00180846">
        <w:rPr>
          <w:rFonts w:asciiTheme="minorHAnsi" w:hAnsiTheme="minorHAnsi" w:cs="Calibri"/>
          <w:b/>
        </w:rPr>
        <w:t>OŚWIADCZENIE UCZESTNIKA PRO</w:t>
      </w:r>
      <w:r w:rsidR="00B8312E">
        <w:rPr>
          <w:rFonts w:asciiTheme="minorHAnsi" w:hAnsiTheme="minorHAnsi" w:cs="Calibri"/>
          <w:b/>
        </w:rPr>
        <w:t>GRAMU</w:t>
      </w:r>
    </w:p>
    <w:p w14:paraId="7C5D44BF" w14:textId="63A673E8" w:rsidR="005B2135" w:rsidRPr="00180846" w:rsidRDefault="005B2135" w:rsidP="005B2135">
      <w:pPr>
        <w:spacing w:before="120"/>
        <w:rPr>
          <w:rFonts w:asciiTheme="minorHAnsi" w:hAnsiTheme="minorHAnsi" w:cs="Calibri"/>
        </w:rPr>
      </w:pPr>
      <w:r w:rsidRPr="00180846">
        <w:rPr>
          <w:rFonts w:asciiTheme="minorHAnsi" w:hAnsiTheme="minorHAnsi" w:cs="Calibri"/>
        </w:rPr>
        <w:t xml:space="preserve">Ja, niżej podpisany/-na _____________________________________________________________, </w:t>
      </w:r>
      <w:r w:rsidRPr="00180846">
        <w:rPr>
          <w:rFonts w:asciiTheme="minorHAnsi" w:hAnsiTheme="minorHAnsi" w:cs="Calibri"/>
        </w:rPr>
        <w:br/>
        <w:t xml:space="preserve">w związku z udziałem w Programie Narodowej Agencji Wymiany Akademickiej </w:t>
      </w:r>
      <w:r w:rsidRPr="00180846">
        <w:rPr>
          <w:rFonts w:asciiTheme="minorHAnsi" w:hAnsiTheme="minorHAnsi" w:cs="Calibri"/>
        </w:rPr>
        <w:br/>
        <w:t xml:space="preserve">pn. </w:t>
      </w:r>
      <w:r w:rsidR="00FF6841" w:rsidRPr="00180846">
        <w:rPr>
          <w:rFonts w:asciiTheme="minorHAnsi" w:hAnsiTheme="minorHAnsi" w:cs="Calibri"/>
        </w:rPr>
        <w:t>Solidarni z Ukrainą</w:t>
      </w:r>
      <w:r w:rsidRPr="00180846">
        <w:rPr>
          <w:rFonts w:asciiTheme="minorHAnsi" w:hAnsiTheme="minorHAnsi" w:cs="Calibri"/>
        </w:rPr>
        <w:t>, przyjmuję do wiadomości, że:</w:t>
      </w:r>
    </w:p>
    <w:p w14:paraId="21234F9F" w14:textId="77777777" w:rsidR="005B2135" w:rsidRPr="00180846" w:rsidRDefault="005B2135" w:rsidP="005B2135">
      <w:pPr>
        <w:pStyle w:val="Akapitzlist"/>
        <w:numPr>
          <w:ilvl w:val="0"/>
          <w:numId w:val="42"/>
        </w:numPr>
        <w:spacing w:before="120" w:line="240" w:lineRule="auto"/>
        <w:ind w:left="714" w:hanging="357"/>
        <w:rPr>
          <w:rFonts w:asciiTheme="minorHAnsi" w:hAnsiTheme="minorHAnsi" w:cs="Calibri"/>
        </w:rPr>
      </w:pPr>
      <w:r w:rsidRPr="00180846">
        <w:rPr>
          <w:rFonts w:asciiTheme="minorHAnsi" w:hAnsiTheme="minorHAnsi" w:cs="Calibri"/>
        </w:rPr>
        <w:t>Administratorem przekazanych przeze mnie danych osobowych jest Narodowa Agencja Wymiany Akademickiej (ul. Polna 40 00-635 Warszawa), zwana dalej Agencją.</w:t>
      </w:r>
    </w:p>
    <w:p w14:paraId="62B24088" w14:textId="77777777" w:rsidR="005B2135" w:rsidRPr="00180846" w:rsidRDefault="005B2135" w:rsidP="005B2135">
      <w:pPr>
        <w:pStyle w:val="Akapitzlist"/>
        <w:numPr>
          <w:ilvl w:val="0"/>
          <w:numId w:val="42"/>
        </w:numPr>
        <w:spacing w:before="120" w:line="240" w:lineRule="auto"/>
        <w:rPr>
          <w:rFonts w:asciiTheme="minorHAnsi" w:hAnsiTheme="minorHAnsi" w:cs="Calibri"/>
        </w:rPr>
      </w:pPr>
      <w:r w:rsidRPr="00180846">
        <w:rPr>
          <w:rFonts w:asciiTheme="minorHAnsi" w:hAnsiTheme="minorHAnsi" w:cs="Calibri"/>
        </w:rPr>
        <w:t>Dane będą wykorzystywane w celu:</w:t>
      </w:r>
    </w:p>
    <w:p w14:paraId="6B627CF7" w14:textId="77777777" w:rsidR="005B2135" w:rsidRPr="00180846" w:rsidRDefault="005B2135" w:rsidP="005B2135">
      <w:pPr>
        <w:pStyle w:val="Akapitzlist"/>
        <w:numPr>
          <w:ilvl w:val="1"/>
          <w:numId w:val="42"/>
        </w:numPr>
        <w:spacing w:before="120" w:line="240" w:lineRule="auto"/>
        <w:rPr>
          <w:rFonts w:asciiTheme="minorHAnsi" w:hAnsiTheme="minorHAnsi" w:cs="Calibri"/>
        </w:rPr>
      </w:pPr>
      <w:r w:rsidRPr="00180846">
        <w:rPr>
          <w:rFonts w:asciiTheme="minorHAnsi" w:hAnsiTheme="minorHAnsi" w:cs="Calibri"/>
        </w:rPr>
        <w:t xml:space="preserve">realizacji zadań Agencji, wskazanych w ustawie z dnia 7 lipca 2017 r. o Narodowej Agencji Wymiany Akademickiej (Dz.U.2017.1530 ze zm.) (art. 6 ust. 1 lit. c ogólnego rozporządzenia </w:t>
      </w:r>
      <w:r w:rsidRPr="00180846">
        <w:rPr>
          <w:rFonts w:asciiTheme="minorHAnsi" w:hAnsiTheme="minorHAnsi" w:cs="Calibri"/>
        </w:rPr>
        <w:br/>
        <w:t>o ochronie danych RODO),</w:t>
      </w:r>
    </w:p>
    <w:p w14:paraId="3C610E96" w14:textId="77777777" w:rsidR="005B2135" w:rsidRPr="00180846" w:rsidRDefault="005B2135" w:rsidP="005B2135">
      <w:pPr>
        <w:pStyle w:val="Akapitzlist"/>
        <w:numPr>
          <w:ilvl w:val="1"/>
          <w:numId w:val="42"/>
        </w:numPr>
        <w:spacing w:before="120" w:line="240" w:lineRule="auto"/>
        <w:rPr>
          <w:rFonts w:asciiTheme="minorHAnsi" w:hAnsiTheme="minorHAnsi" w:cs="Calibri"/>
        </w:rPr>
      </w:pPr>
      <w:r w:rsidRPr="00180846">
        <w:rPr>
          <w:rFonts w:asciiTheme="minorHAnsi" w:hAnsiTheme="minorHAnsi" w:cs="Calibri"/>
        </w:rPr>
        <w:t>prowadzenia kontroli, ewaluacji i opracowań statystycznych przez Agencję (art. 6 ust. 1 lit. e RODO)</w:t>
      </w:r>
    </w:p>
    <w:p w14:paraId="727957E5" w14:textId="77777777" w:rsidR="005B2135" w:rsidRPr="00180846" w:rsidRDefault="005B2135" w:rsidP="005B2135">
      <w:pPr>
        <w:pStyle w:val="Akapitzlist"/>
        <w:numPr>
          <w:ilvl w:val="0"/>
          <w:numId w:val="42"/>
        </w:numPr>
        <w:spacing w:before="120" w:line="240" w:lineRule="auto"/>
        <w:rPr>
          <w:rFonts w:asciiTheme="minorHAnsi" w:hAnsiTheme="minorHAnsi" w:cs="Calibri"/>
        </w:rPr>
      </w:pPr>
      <w:r w:rsidRPr="00180846">
        <w:rPr>
          <w:rFonts w:asciiTheme="minorHAnsi" w:hAnsiTheme="minorHAnsi" w:cs="Calibri"/>
        </w:rPr>
        <w:t xml:space="preserve">Dane osobowe mogą być przekazywane pracownikom Agencji, podmiotom współpracującym </w:t>
      </w:r>
      <w:r w:rsidRPr="00180846">
        <w:rPr>
          <w:rFonts w:asciiTheme="minorHAnsi" w:hAnsiTheme="minorHAnsi" w:cs="Calibri"/>
        </w:rPr>
        <w:br/>
        <w:t>z Agencją przy realizacji jej zadań (w tym Ośrodkowi Przetwarzania Informacji – Państwowemu Instytutowi Badawczemu, al. Niepodległości 188B, 00-608 Warszawa), podmiotom współpracującym z Agencją przy prowadzeniu kontroli, ewaluacji i opracowań statystycznych, organom uprawnionym na mocy przepisów prawa – zgodnie z przepisami RODO.</w:t>
      </w:r>
    </w:p>
    <w:p w14:paraId="342DF05E" w14:textId="77777777" w:rsidR="005B2135" w:rsidRPr="00180846" w:rsidRDefault="005B2135" w:rsidP="005B2135">
      <w:pPr>
        <w:pStyle w:val="Akapitzlist"/>
        <w:numPr>
          <w:ilvl w:val="0"/>
          <w:numId w:val="42"/>
        </w:numPr>
        <w:spacing w:before="120" w:line="240" w:lineRule="auto"/>
        <w:rPr>
          <w:rFonts w:asciiTheme="minorHAnsi" w:hAnsiTheme="minorHAnsi" w:cs="Calibri"/>
        </w:rPr>
      </w:pPr>
      <w:r w:rsidRPr="00180846">
        <w:rPr>
          <w:rFonts w:asciiTheme="minorHAnsi" w:hAnsiTheme="minorHAnsi" w:cs="Calibri"/>
        </w:rPr>
        <w:t>Przekazanie danych jest dobrowolne, ale niezbędne dla wzięcia udziału w realizacji Programu. Odmowa przekazania danych oznacza pozostawienie wniosku bez rozpatrzenia lub brak możliwości uczestniczenia konkretnej osoby w realizacji Programu.</w:t>
      </w:r>
    </w:p>
    <w:p w14:paraId="616B0982" w14:textId="61CB84C8" w:rsidR="005B2135" w:rsidRPr="00180846" w:rsidRDefault="005B2135" w:rsidP="005B2135">
      <w:pPr>
        <w:pStyle w:val="Akapitzlist"/>
        <w:numPr>
          <w:ilvl w:val="0"/>
          <w:numId w:val="42"/>
        </w:numPr>
        <w:spacing w:before="120" w:line="240" w:lineRule="auto"/>
        <w:rPr>
          <w:rFonts w:asciiTheme="minorHAnsi" w:hAnsiTheme="minorHAnsi" w:cs="Calibri"/>
        </w:rPr>
      </w:pPr>
      <w:r w:rsidRPr="00180846">
        <w:rPr>
          <w:rFonts w:asciiTheme="minorHAnsi" w:hAnsiTheme="minorHAnsi" w:cs="Calibri"/>
        </w:rPr>
        <w:t>Dane osobowe będą wykorzystywane przez okres przewidziany przepisami prawa lub niezbędny dla prowadzenia kontroli, ewaluacji lub wykonywania opracowań statystycznych.</w:t>
      </w:r>
    </w:p>
    <w:p w14:paraId="6258A561" w14:textId="77777777" w:rsidR="005B2135" w:rsidRPr="00180846" w:rsidRDefault="005B2135" w:rsidP="005B2135">
      <w:pPr>
        <w:pStyle w:val="Akapitzlist"/>
        <w:numPr>
          <w:ilvl w:val="0"/>
          <w:numId w:val="42"/>
        </w:numPr>
        <w:spacing w:before="120" w:line="240" w:lineRule="auto"/>
        <w:rPr>
          <w:rFonts w:asciiTheme="minorHAnsi" w:hAnsiTheme="minorHAnsi" w:cs="Calibri"/>
        </w:rPr>
      </w:pPr>
      <w:r w:rsidRPr="00180846">
        <w:rPr>
          <w:rFonts w:asciiTheme="minorHAnsi" w:hAnsiTheme="minorHAnsi" w:cs="Calibri"/>
        </w:rPr>
        <w:t>Osobie, której dane dotyczą, przysługuje prawo:</w:t>
      </w:r>
    </w:p>
    <w:p w14:paraId="7DCD5C51" w14:textId="77777777" w:rsidR="005B2135" w:rsidRPr="00180846" w:rsidRDefault="005B2135" w:rsidP="005B2135">
      <w:pPr>
        <w:pStyle w:val="Akapitzlist"/>
        <w:numPr>
          <w:ilvl w:val="1"/>
          <w:numId w:val="42"/>
        </w:numPr>
        <w:spacing w:before="120" w:line="240" w:lineRule="auto"/>
        <w:rPr>
          <w:rFonts w:asciiTheme="minorHAnsi" w:hAnsiTheme="minorHAnsi" w:cs="Calibri"/>
        </w:rPr>
      </w:pPr>
      <w:r w:rsidRPr="00180846">
        <w:rPr>
          <w:rFonts w:asciiTheme="minorHAnsi" w:hAnsiTheme="minorHAnsi" w:cs="Calibri"/>
        </w:rPr>
        <w:t xml:space="preserve">żądania od Agencji dostępu przez nią do danych osobowych, </w:t>
      </w:r>
    </w:p>
    <w:p w14:paraId="4A5B86B6" w14:textId="77777777" w:rsidR="005B2135" w:rsidRPr="00180846" w:rsidRDefault="005B2135" w:rsidP="005B2135">
      <w:pPr>
        <w:pStyle w:val="Akapitzlist"/>
        <w:numPr>
          <w:ilvl w:val="1"/>
          <w:numId w:val="42"/>
        </w:numPr>
        <w:spacing w:before="120" w:line="240" w:lineRule="auto"/>
        <w:rPr>
          <w:rFonts w:asciiTheme="minorHAnsi" w:hAnsiTheme="minorHAnsi" w:cs="Calibri"/>
        </w:rPr>
      </w:pPr>
      <w:r w:rsidRPr="00180846">
        <w:rPr>
          <w:rFonts w:asciiTheme="minorHAnsi" w:hAnsiTheme="minorHAnsi" w:cs="Calibri"/>
        </w:rPr>
        <w:t>sprostowania, usunięcia lub ograniczenia wykorzystania jej danych osobowych,</w:t>
      </w:r>
    </w:p>
    <w:p w14:paraId="344BD48D" w14:textId="77777777" w:rsidR="005B2135" w:rsidRPr="00180846" w:rsidRDefault="005B2135" w:rsidP="005B2135">
      <w:pPr>
        <w:pStyle w:val="Akapitzlist"/>
        <w:numPr>
          <w:ilvl w:val="1"/>
          <w:numId w:val="42"/>
        </w:numPr>
        <w:spacing w:before="120" w:line="240" w:lineRule="auto"/>
        <w:rPr>
          <w:rFonts w:asciiTheme="minorHAnsi" w:hAnsiTheme="minorHAnsi" w:cs="Calibri"/>
        </w:rPr>
      </w:pPr>
      <w:r w:rsidRPr="00180846">
        <w:rPr>
          <w:rFonts w:asciiTheme="minorHAnsi" w:hAnsiTheme="minorHAnsi" w:cs="Calibri"/>
        </w:rPr>
        <w:t>wniesienia sprzeciwu wobec wykorzystania jej danych osobowych,</w:t>
      </w:r>
    </w:p>
    <w:p w14:paraId="5C25F64B" w14:textId="77777777" w:rsidR="005B2135" w:rsidRPr="00180846" w:rsidRDefault="005B2135" w:rsidP="005B2135">
      <w:pPr>
        <w:pStyle w:val="Akapitzlist"/>
        <w:numPr>
          <w:ilvl w:val="1"/>
          <w:numId w:val="42"/>
        </w:numPr>
        <w:spacing w:before="120" w:line="240" w:lineRule="auto"/>
        <w:rPr>
          <w:rFonts w:asciiTheme="minorHAnsi" w:hAnsiTheme="minorHAnsi" w:cs="Calibri"/>
        </w:rPr>
      </w:pPr>
      <w:r w:rsidRPr="00180846">
        <w:rPr>
          <w:rFonts w:asciiTheme="minorHAnsi" w:hAnsiTheme="minorHAnsi" w:cs="Calibri"/>
        </w:rPr>
        <w:t>przenoszenia jej danych osobowych,</w:t>
      </w:r>
    </w:p>
    <w:p w14:paraId="3766899E" w14:textId="77777777" w:rsidR="005B2135" w:rsidRPr="00180846" w:rsidRDefault="005B2135" w:rsidP="005B2135">
      <w:pPr>
        <w:pStyle w:val="Akapitzlist"/>
        <w:numPr>
          <w:ilvl w:val="1"/>
          <w:numId w:val="42"/>
        </w:numPr>
        <w:spacing w:before="120" w:line="240" w:lineRule="auto"/>
        <w:rPr>
          <w:rFonts w:asciiTheme="minorHAnsi" w:hAnsiTheme="minorHAnsi" w:cs="Calibri"/>
        </w:rPr>
      </w:pPr>
      <w:r w:rsidRPr="00180846">
        <w:rPr>
          <w:rFonts w:asciiTheme="minorHAnsi" w:hAnsiTheme="minorHAnsi" w:cs="Calibri"/>
        </w:rPr>
        <w:t>wniesienia skargi do organu nadzorczego (Prezes Urzędu Ochrony Danych Osobowych, ul. Stawki 2, 00-193 Warszawa).</w:t>
      </w:r>
    </w:p>
    <w:p w14:paraId="73BA3B3A" w14:textId="77777777" w:rsidR="005B2135" w:rsidRPr="00180846" w:rsidRDefault="005B2135" w:rsidP="005B2135">
      <w:pPr>
        <w:spacing w:before="120"/>
        <w:ind w:left="709"/>
        <w:rPr>
          <w:rFonts w:asciiTheme="minorHAnsi" w:hAnsiTheme="minorHAnsi" w:cs="Calibri"/>
        </w:rPr>
      </w:pPr>
      <w:r w:rsidRPr="00180846">
        <w:rPr>
          <w:rFonts w:asciiTheme="minorHAnsi" w:hAnsiTheme="minorHAnsi" w:cs="Calibri"/>
        </w:rPr>
        <w:t>- na zasadach określonych w RODO.</w:t>
      </w:r>
    </w:p>
    <w:p w14:paraId="4A7F0F30" w14:textId="77777777" w:rsidR="005B2135" w:rsidRPr="00180846" w:rsidRDefault="005B2135" w:rsidP="005B2135">
      <w:pPr>
        <w:pStyle w:val="Akapitzlist"/>
        <w:numPr>
          <w:ilvl w:val="0"/>
          <w:numId w:val="42"/>
        </w:numPr>
        <w:spacing w:before="120" w:line="240" w:lineRule="auto"/>
        <w:rPr>
          <w:rFonts w:asciiTheme="minorHAnsi" w:hAnsiTheme="minorHAnsi" w:cs="Calibri"/>
        </w:rPr>
      </w:pPr>
      <w:r w:rsidRPr="00180846">
        <w:rPr>
          <w:rFonts w:asciiTheme="minorHAnsi" w:hAnsiTheme="minorHAnsi" w:cs="Calibri"/>
        </w:rPr>
        <w:t>Dane kontaktowe inspektora ochrony danych: odo@nawa.gov.pl.</w:t>
      </w:r>
    </w:p>
    <w:p w14:paraId="07768CAB" w14:textId="77777777" w:rsidR="005B2135" w:rsidRPr="00180846" w:rsidRDefault="005B2135" w:rsidP="005B2135">
      <w:pPr>
        <w:rPr>
          <w:rFonts w:asciiTheme="minorHAnsi" w:hAnsiTheme="minorHAnsi"/>
        </w:rPr>
      </w:pPr>
    </w:p>
    <w:p w14:paraId="69FF22A2" w14:textId="77777777" w:rsidR="005B2135" w:rsidRPr="00180846" w:rsidRDefault="005B2135" w:rsidP="005B2135">
      <w:pPr>
        <w:rPr>
          <w:rFonts w:asciiTheme="minorHAnsi" w:hAnsiTheme="minorHAnsi"/>
        </w:rPr>
      </w:pPr>
    </w:p>
    <w:p w14:paraId="7BE088A0" w14:textId="77777777" w:rsidR="005B2135" w:rsidRPr="00180846" w:rsidRDefault="005B2135" w:rsidP="005B2135">
      <w:pPr>
        <w:rPr>
          <w:rFonts w:asciiTheme="minorHAnsi" w:hAnsiTheme="minorHAnsi"/>
        </w:rPr>
      </w:pPr>
      <w:r w:rsidRPr="00180846">
        <w:rPr>
          <w:rFonts w:asciiTheme="minorHAnsi" w:hAnsiTheme="minorHAnsi"/>
        </w:rPr>
        <w:t>…..………………………………………………..                            …………………………………………………………………</w:t>
      </w:r>
    </w:p>
    <w:p w14:paraId="6FE651EA" w14:textId="3C2C95C7" w:rsidR="005B2135" w:rsidRPr="00180846" w:rsidRDefault="005B2135" w:rsidP="005B2135">
      <w:pPr>
        <w:rPr>
          <w:rFonts w:asciiTheme="minorHAnsi" w:hAnsiTheme="minorHAnsi"/>
        </w:rPr>
      </w:pPr>
      <w:r w:rsidRPr="00180846">
        <w:rPr>
          <w:rFonts w:asciiTheme="minorHAnsi" w:hAnsiTheme="minorHAnsi"/>
        </w:rPr>
        <w:t>MIEJSCOWOŚĆ I DATA</w:t>
      </w:r>
      <w:r w:rsidRPr="00180846">
        <w:rPr>
          <w:rFonts w:asciiTheme="minorHAnsi" w:hAnsiTheme="minorHAnsi"/>
        </w:rPr>
        <w:tab/>
        <w:t xml:space="preserve">                                                 CZYTELNY PODPIS UCZESTNIKA PRO</w:t>
      </w:r>
      <w:r w:rsidR="00B8312E">
        <w:rPr>
          <w:rFonts w:asciiTheme="minorHAnsi" w:hAnsiTheme="minorHAnsi"/>
        </w:rPr>
        <w:t>GRAMU</w:t>
      </w:r>
      <w:r w:rsidRPr="00180846">
        <w:rPr>
          <w:rFonts w:asciiTheme="minorHAnsi" w:hAnsiTheme="minorHAnsi"/>
        </w:rPr>
        <w:t>*</w:t>
      </w:r>
    </w:p>
    <w:p w14:paraId="71E17E82" w14:textId="77777777" w:rsidR="005B2135" w:rsidRPr="00180846" w:rsidRDefault="005B2135" w:rsidP="005B2135">
      <w:pPr>
        <w:rPr>
          <w:rFonts w:asciiTheme="minorHAnsi" w:hAnsiTheme="minorHAnsi"/>
        </w:rPr>
      </w:pPr>
    </w:p>
    <w:p w14:paraId="72BF2ED8" w14:textId="77777777" w:rsidR="005B2135" w:rsidRDefault="005B2135" w:rsidP="005B2135"/>
    <w:p w14:paraId="4BB44DAC" w14:textId="50FC2515" w:rsidR="00D22C58" w:rsidRDefault="00D22C58" w:rsidP="00577B7A">
      <w:pPr>
        <w:tabs>
          <w:tab w:val="left" w:pos="3930"/>
        </w:tabs>
        <w:rPr>
          <w:lang w:eastAsia="pl-PL"/>
        </w:rPr>
      </w:pPr>
    </w:p>
    <w:p w14:paraId="5A40C98C" w14:textId="77777777" w:rsidR="001800E1" w:rsidRPr="000375BB" w:rsidRDefault="001800E1" w:rsidP="00577B7A">
      <w:pPr>
        <w:tabs>
          <w:tab w:val="left" w:pos="3930"/>
        </w:tabs>
        <w:rPr>
          <w:rFonts w:asciiTheme="minorHAnsi" w:hAnsiTheme="minorHAnsi" w:cstheme="minorHAnsi"/>
          <w:lang w:eastAsia="pl-PL"/>
        </w:rPr>
      </w:pPr>
    </w:p>
    <w:sectPr w:rsidR="001800E1" w:rsidRPr="000375BB" w:rsidSect="007E456E">
      <w:headerReference w:type="default" r:id="rId19"/>
      <w:footerReference w:type="default" r:id="rId20"/>
      <w:pgSz w:w="11900" w:h="16840"/>
      <w:pgMar w:top="1418" w:right="1418" w:bottom="1560" w:left="1418" w:header="692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DFC37" w16cex:dateUtc="2020-12-11T13:0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27AC27" w14:textId="77777777" w:rsidR="006B154F" w:rsidRDefault="006B154F" w:rsidP="008B3A4C">
      <w:r>
        <w:separator/>
      </w:r>
    </w:p>
  </w:endnote>
  <w:endnote w:type="continuationSeparator" w:id="0">
    <w:p w14:paraId="4B9454DC" w14:textId="77777777" w:rsidR="006B154F" w:rsidRDefault="006B154F" w:rsidP="008B3A4C">
      <w:r>
        <w:continuationSeparator/>
      </w:r>
    </w:p>
  </w:endnote>
  <w:endnote w:type="continuationNotice" w:id="1">
    <w:p w14:paraId="4D070EBF" w14:textId="77777777" w:rsidR="006B154F" w:rsidRDefault="006B154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 Light">
    <w:altName w:val="Calibri Light"/>
    <w:panose1 w:val="020F0302020204030203"/>
    <w:charset w:val="EE"/>
    <w:family w:val="swiss"/>
    <w:pitch w:val="variable"/>
    <w:sig w:usb0="A00000AF" w:usb1="5000604B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06418071"/>
      <w:docPartObj>
        <w:docPartGallery w:val="Page Numbers (Bottom of Page)"/>
        <w:docPartUnique/>
      </w:docPartObj>
    </w:sdtPr>
    <w:sdtEndPr/>
    <w:sdtContent>
      <w:p w14:paraId="51056D34" w14:textId="7448DA44" w:rsidR="006B154F" w:rsidRDefault="006B154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F3DB7F5" w14:textId="77777777" w:rsidR="006B154F" w:rsidRDefault="006B154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D35A8" w14:textId="66D52D17" w:rsidR="006B154F" w:rsidRPr="008F6779" w:rsidRDefault="006B154F" w:rsidP="0059481D">
    <w:pPr>
      <w:tabs>
        <w:tab w:val="center" w:pos="4536"/>
        <w:tab w:val="right" w:pos="14004"/>
      </w:tabs>
      <w:rPr>
        <w:sz w:val="20"/>
        <w:szCs w:val="20"/>
      </w:rPr>
    </w:pPr>
    <w:r w:rsidRPr="00273AE8">
      <w:rPr>
        <w:sz w:val="20"/>
        <w:szCs w:val="20"/>
      </w:rPr>
      <w:tab/>
    </w:r>
    <w:sdt>
      <w:sdtPr>
        <w:rPr>
          <w:sz w:val="20"/>
          <w:szCs w:val="20"/>
        </w:rPr>
        <w:id w:val="2046103992"/>
        <w:docPartObj>
          <w:docPartGallery w:val="Page Numbers (Bottom of Page)"/>
          <w:docPartUnique/>
        </w:docPartObj>
      </w:sdtPr>
      <w:sdtEndPr/>
      <w:sdtContent>
        <w:r w:rsidRPr="00642783">
          <w:rPr>
            <w:rFonts w:ascii="Calibri" w:hAnsi="Calibri" w:cs="Calibri"/>
            <w:sz w:val="20"/>
            <w:szCs w:val="20"/>
          </w:rPr>
          <w:fldChar w:fldCharType="begin"/>
        </w:r>
        <w:r w:rsidRPr="00642783">
          <w:rPr>
            <w:rFonts w:ascii="Calibri" w:hAnsi="Calibri" w:cs="Calibri"/>
            <w:sz w:val="20"/>
            <w:szCs w:val="20"/>
          </w:rPr>
          <w:instrText>PAGE   \* MERGEFORMAT</w:instrText>
        </w:r>
        <w:r w:rsidRPr="00642783">
          <w:rPr>
            <w:rFonts w:ascii="Calibri" w:hAnsi="Calibri" w:cs="Calibri"/>
            <w:sz w:val="20"/>
            <w:szCs w:val="20"/>
          </w:rPr>
          <w:fldChar w:fldCharType="separate"/>
        </w:r>
        <w:r>
          <w:rPr>
            <w:rFonts w:ascii="Calibri" w:hAnsi="Calibri" w:cs="Calibri"/>
            <w:noProof/>
            <w:sz w:val="20"/>
            <w:szCs w:val="20"/>
          </w:rPr>
          <w:t>22</w:t>
        </w:r>
        <w:r w:rsidRPr="00642783">
          <w:rPr>
            <w:rFonts w:ascii="Calibri" w:hAnsi="Calibri" w:cs="Calibri"/>
            <w:sz w:val="20"/>
            <w:szCs w:val="20"/>
          </w:rPr>
          <w:fldChar w:fldCharType="end"/>
        </w:r>
        <w:r w:rsidRPr="00273AE8">
          <w:rPr>
            <w:sz w:val="20"/>
            <w:szCs w:val="20"/>
          </w:rPr>
          <w:tab/>
        </w:r>
        <w:hyperlink w:anchor="_Spis_treści" w:history="1">
          <w:r w:rsidRPr="00273AE8">
            <w:rPr>
              <w:rStyle w:val="Hipercze"/>
              <w:b/>
              <w:sz w:val="20"/>
              <w:szCs w:val="20"/>
            </w:rPr>
            <w:t>[WRÓĆ DO SPISU TREŚCI]</w:t>
          </w:r>
        </w:hyperlink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063AFF" w14:textId="77777777" w:rsidR="006B154F" w:rsidRDefault="006B154F" w:rsidP="008B3A4C">
      <w:r>
        <w:separator/>
      </w:r>
    </w:p>
  </w:footnote>
  <w:footnote w:type="continuationSeparator" w:id="0">
    <w:p w14:paraId="5C73ABF9" w14:textId="77777777" w:rsidR="006B154F" w:rsidRDefault="006B154F" w:rsidP="008B3A4C">
      <w:r>
        <w:continuationSeparator/>
      </w:r>
    </w:p>
  </w:footnote>
  <w:footnote w:type="continuationNotice" w:id="1">
    <w:p w14:paraId="0180A48F" w14:textId="77777777" w:rsidR="006B154F" w:rsidRDefault="006B154F">
      <w:pPr>
        <w:spacing w:line="240" w:lineRule="auto"/>
      </w:pPr>
    </w:p>
  </w:footnote>
  <w:footnote w:id="2">
    <w:p w14:paraId="76B4A142" w14:textId="484B2417" w:rsidR="006B154F" w:rsidRPr="007E456E" w:rsidRDefault="006B154F">
      <w:pPr>
        <w:pStyle w:val="Tekstprzypisudolnego"/>
        <w:rPr>
          <w:rFonts w:asciiTheme="minorHAnsi" w:hAnsiTheme="minorHAnsi" w:cstheme="minorHAnsi"/>
        </w:rPr>
      </w:pPr>
      <w:r w:rsidRPr="00570AB6">
        <w:rPr>
          <w:rStyle w:val="Odwoanieprzypisudolnego"/>
          <w:rFonts w:asciiTheme="minorHAnsi" w:hAnsiTheme="minorHAnsi" w:cstheme="minorHAnsi"/>
        </w:rPr>
        <w:footnoteRef/>
      </w:r>
      <w:r>
        <w:t xml:space="preserve"> </w:t>
      </w:r>
      <w:r w:rsidRPr="007E456E">
        <w:rPr>
          <w:rFonts w:asciiTheme="minorHAnsi" w:hAnsiTheme="minorHAnsi" w:cstheme="minorHAnsi"/>
        </w:rPr>
        <w:t xml:space="preserve">Regulamin dostępny pod adresem: </w:t>
      </w:r>
    </w:p>
    <w:p w14:paraId="3230DE89" w14:textId="02018EDB" w:rsidR="006B154F" w:rsidRPr="007E456E" w:rsidRDefault="0045430B">
      <w:pPr>
        <w:pStyle w:val="Tekstprzypisudolnego"/>
        <w:rPr>
          <w:rFonts w:asciiTheme="minorHAnsi" w:hAnsiTheme="minorHAnsi" w:cstheme="minorHAnsi"/>
          <w:sz w:val="20"/>
          <w:szCs w:val="20"/>
        </w:rPr>
      </w:pPr>
      <w:hyperlink r:id="rId1" w:history="1">
        <w:r w:rsidR="006B154F" w:rsidRPr="007E456E">
          <w:rPr>
            <w:rStyle w:val="Hipercze"/>
            <w:rFonts w:asciiTheme="minorHAnsi" w:hAnsiTheme="minorHAnsi" w:cstheme="minorHAnsi"/>
          </w:rPr>
          <w:t>https://nawa.gov.pl/images/users/629/Regulamin_st_NAWA_wazny_od_09.08.2019.pdf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8907DF" w14:textId="27AAFD95" w:rsidR="006B154F" w:rsidRDefault="006B154F" w:rsidP="0089125B">
    <w:pPr>
      <w:pStyle w:val="Nagwek"/>
      <w:tabs>
        <w:tab w:val="clear" w:pos="4536"/>
        <w:tab w:val="clear" w:pos="9072"/>
        <w:tab w:val="left" w:pos="3135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13F51F2A" wp14:editId="3D8E218D">
          <wp:simplePos x="0" y="0"/>
          <wp:positionH relativeFrom="margin">
            <wp:align>left</wp:align>
          </wp:positionH>
          <wp:positionV relativeFrom="paragraph">
            <wp:posOffset>-85725</wp:posOffset>
          </wp:positionV>
          <wp:extent cx="2552700" cy="330200"/>
          <wp:effectExtent l="0" t="0" r="0" b="0"/>
          <wp:wrapNone/>
          <wp:docPr id="1" name="Obraz 1" descr="LOGO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5973B" w14:textId="079A37E4" w:rsidR="006B154F" w:rsidRDefault="006B154F">
    <w:pPr>
      <w:pStyle w:val="Nagwek"/>
    </w:pPr>
    <w:r>
      <w:rPr>
        <w:noProof/>
        <w:color w:val="1F497D"/>
        <w:lang w:eastAsia="pl-PL"/>
      </w:rPr>
      <w:drawing>
        <wp:anchor distT="0" distB="0" distL="114300" distR="114300" simplePos="0" relativeHeight="251659264" behindDoc="0" locked="0" layoutInCell="1" allowOverlap="1" wp14:anchorId="7925983D" wp14:editId="795DC75D">
          <wp:simplePos x="0" y="0"/>
          <wp:positionH relativeFrom="margin">
            <wp:posOffset>-57150</wp:posOffset>
          </wp:positionH>
          <wp:positionV relativeFrom="margin">
            <wp:posOffset>-543560</wp:posOffset>
          </wp:positionV>
          <wp:extent cx="2316480" cy="321945"/>
          <wp:effectExtent l="0" t="0" r="7620" b="1905"/>
          <wp:wrapSquare wrapText="bothSides"/>
          <wp:docPr id="5" name="Obraz 5" descr="cid:image001.jpg@01D33612.CABA89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:image001.jpg@01D33612.CABA891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6480" cy="321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0305301"/>
    <w:multiLevelType w:val="hybridMultilevel"/>
    <w:tmpl w:val="77AC9B4C"/>
    <w:lvl w:ilvl="0" w:tplc="5D32DC54">
      <w:start w:val="1"/>
      <w:numFmt w:val="decimal"/>
      <w:lvlText w:val="%1)"/>
      <w:lvlJc w:val="left"/>
      <w:pPr>
        <w:ind w:left="1378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FA0D2C0">
      <w:numFmt w:val="bullet"/>
      <w:lvlText w:val="•"/>
      <w:lvlJc w:val="left"/>
      <w:pPr>
        <w:ind w:left="2283" w:hanging="360"/>
      </w:pPr>
      <w:rPr>
        <w:rFonts w:hint="default"/>
        <w:lang w:val="pl-PL" w:eastAsia="en-US" w:bidi="ar-SA"/>
      </w:rPr>
    </w:lvl>
    <w:lvl w:ilvl="2" w:tplc="9CDC2110">
      <w:numFmt w:val="bullet"/>
      <w:lvlText w:val="•"/>
      <w:lvlJc w:val="left"/>
      <w:pPr>
        <w:ind w:left="3187" w:hanging="360"/>
      </w:pPr>
      <w:rPr>
        <w:rFonts w:hint="default"/>
        <w:lang w:val="pl-PL" w:eastAsia="en-US" w:bidi="ar-SA"/>
      </w:rPr>
    </w:lvl>
    <w:lvl w:ilvl="3" w:tplc="D0E8E0E6">
      <w:numFmt w:val="bullet"/>
      <w:lvlText w:val="•"/>
      <w:lvlJc w:val="left"/>
      <w:pPr>
        <w:ind w:left="4091" w:hanging="360"/>
      </w:pPr>
      <w:rPr>
        <w:rFonts w:hint="default"/>
        <w:lang w:val="pl-PL" w:eastAsia="en-US" w:bidi="ar-SA"/>
      </w:rPr>
    </w:lvl>
    <w:lvl w:ilvl="4" w:tplc="73EED8A8">
      <w:numFmt w:val="bullet"/>
      <w:lvlText w:val="•"/>
      <w:lvlJc w:val="left"/>
      <w:pPr>
        <w:ind w:left="4995" w:hanging="360"/>
      </w:pPr>
      <w:rPr>
        <w:rFonts w:hint="default"/>
        <w:lang w:val="pl-PL" w:eastAsia="en-US" w:bidi="ar-SA"/>
      </w:rPr>
    </w:lvl>
    <w:lvl w:ilvl="5" w:tplc="31C4AFBC">
      <w:numFmt w:val="bullet"/>
      <w:lvlText w:val="•"/>
      <w:lvlJc w:val="left"/>
      <w:pPr>
        <w:ind w:left="5899" w:hanging="360"/>
      </w:pPr>
      <w:rPr>
        <w:rFonts w:hint="default"/>
        <w:lang w:val="pl-PL" w:eastAsia="en-US" w:bidi="ar-SA"/>
      </w:rPr>
    </w:lvl>
    <w:lvl w:ilvl="6" w:tplc="63727FB4">
      <w:numFmt w:val="bullet"/>
      <w:lvlText w:val="•"/>
      <w:lvlJc w:val="left"/>
      <w:pPr>
        <w:ind w:left="6803" w:hanging="360"/>
      </w:pPr>
      <w:rPr>
        <w:rFonts w:hint="default"/>
        <w:lang w:val="pl-PL" w:eastAsia="en-US" w:bidi="ar-SA"/>
      </w:rPr>
    </w:lvl>
    <w:lvl w:ilvl="7" w:tplc="C4E61E90">
      <w:numFmt w:val="bullet"/>
      <w:lvlText w:val="•"/>
      <w:lvlJc w:val="left"/>
      <w:pPr>
        <w:ind w:left="7707" w:hanging="360"/>
      </w:pPr>
      <w:rPr>
        <w:rFonts w:hint="default"/>
        <w:lang w:val="pl-PL" w:eastAsia="en-US" w:bidi="ar-SA"/>
      </w:rPr>
    </w:lvl>
    <w:lvl w:ilvl="8" w:tplc="BB5408EE">
      <w:numFmt w:val="bullet"/>
      <w:lvlText w:val="•"/>
      <w:lvlJc w:val="left"/>
      <w:pPr>
        <w:ind w:left="8611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008761E1"/>
    <w:multiLevelType w:val="multilevel"/>
    <w:tmpl w:val="6696234A"/>
    <w:styleLink w:val="WWNum9"/>
    <w:lvl w:ilvl="0">
      <w:start w:val="1"/>
      <w:numFmt w:val="decimal"/>
      <w:lvlText w:val="%1)"/>
      <w:lvlJc w:val="left"/>
      <w:rPr>
        <w:rFonts w:ascii="Lato Light" w:hAnsi="Lato Light"/>
        <w:color w:val="00000A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 w15:restartNumberingAfterBreak="0">
    <w:nsid w:val="02C14FBE"/>
    <w:multiLevelType w:val="hybridMultilevel"/>
    <w:tmpl w:val="CBA27A7C"/>
    <w:lvl w:ilvl="0" w:tplc="83C80418">
      <w:start w:val="1"/>
      <w:numFmt w:val="decimal"/>
      <w:lvlText w:val="%1)"/>
      <w:lvlJc w:val="left"/>
      <w:pPr>
        <w:ind w:left="1378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5A9C6E0E">
      <w:numFmt w:val="bullet"/>
      <w:lvlText w:val="•"/>
      <w:lvlJc w:val="left"/>
      <w:pPr>
        <w:ind w:left="2283" w:hanging="360"/>
      </w:pPr>
      <w:rPr>
        <w:rFonts w:hint="default"/>
        <w:lang w:val="pl-PL" w:eastAsia="en-US" w:bidi="ar-SA"/>
      </w:rPr>
    </w:lvl>
    <w:lvl w:ilvl="2" w:tplc="AE2AF228">
      <w:numFmt w:val="bullet"/>
      <w:lvlText w:val="•"/>
      <w:lvlJc w:val="left"/>
      <w:pPr>
        <w:ind w:left="3187" w:hanging="360"/>
      </w:pPr>
      <w:rPr>
        <w:rFonts w:hint="default"/>
        <w:lang w:val="pl-PL" w:eastAsia="en-US" w:bidi="ar-SA"/>
      </w:rPr>
    </w:lvl>
    <w:lvl w:ilvl="3" w:tplc="A2460544">
      <w:numFmt w:val="bullet"/>
      <w:lvlText w:val="•"/>
      <w:lvlJc w:val="left"/>
      <w:pPr>
        <w:ind w:left="4091" w:hanging="360"/>
      </w:pPr>
      <w:rPr>
        <w:rFonts w:hint="default"/>
        <w:lang w:val="pl-PL" w:eastAsia="en-US" w:bidi="ar-SA"/>
      </w:rPr>
    </w:lvl>
    <w:lvl w:ilvl="4" w:tplc="4CC480DC">
      <w:numFmt w:val="bullet"/>
      <w:lvlText w:val="•"/>
      <w:lvlJc w:val="left"/>
      <w:pPr>
        <w:ind w:left="4995" w:hanging="360"/>
      </w:pPr>
      <w:rPr>
        <w:rFonts w:hint="default"/>
        <w:lang w:val="pl-PL" w:eastAsia="en-US" w:bidi="ar-SA"/>
      </w:rPr>
    </w:lvl>
    <w:lvl w:ilvl="5" w:tplc="02A0FC92">
      <w:numFmt w:val="bullet"/>
      <w:lvlText w:val="•"/>
      <w:lvlJc w:val="left"/>
      <w:pPr>
        <w:ind w:left="5899" w:hanging="360"/>
      </w:pPr>
      <w:rPr>
        <w:rFonts w:hint="default"/>
        <w:lang w:val="pl-PL" w:eastAsia="en-US" w:bidi="ar-SA"/>
      </w:rPr>
    </w:lvl>
    <w:lvl w:ilvl="6" w:tplc="34A8869A">
      <w:numFmt w:val="bullet"/>
      <w:lvlText w:val="•"/>
      <w:lvlJc w:val="left"/>
      <w:pPr>
        <w:ind w:left="6803" w:hanging="360"/>
      </w:pPr>
      <w:rPr>
        <w:rFonts w:hint="default"/>
        <w:lang w:val="pl-PL" w:eastAsia="en-US" w:bidi="ar-SA"/>
      </w:rPr>
    </w:lvl>
    <w:lvl w:ilvl="7" w:tplc="4BCA19D8">
      <w:numFmt w:val="bullet"/>
      <w:lvlText w:val="•"/>
      <w:lvlJc w:val="left"/>
      <w:pPr>
        <w:ind w:left="7707" w:hanging="360"/>
      </w:pPr>
      <w:rPr>
        <w:rFonts w:hint="default"/>
        <w:lang w:val="pl-PL" w:eastAsia="en-US" w:bidi="ar-SA"/>
      </w:rPr>
    </w:lvl>
    <w:lvl w:ilvl="8" w:tplc="DB585486">
      <w:numFmt w:val="bullet"/>
      <w:lvlText w:val="•"/>
      <w:lvlJc w:val="left"/>
      <w:pPr>
        <w:ind w:left="8611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047D59B3"/>
    <w:multiLevelType w:val="multilevel"/>
    <w:tmpl w:val="DFD825D6"/>
    <w:lvl w:ilvl="0">
      <w:start w:val="1"/>
      <w:numFmt w:val="decimal"/>
      <w:lvlText w:val="%1."/>
      <w:lvlJc w:val="left"/>
      <w:pPr>
        <w:ind w:left="786" w:hanging="360"/>
      </w:pPr>
      <w:rPr>
        <w:rFonts w:ascii="Calibri" w:hAnsi="Calibri" w:cs="Calibri" w:hint="default"/>
        <w:b/>
      </w:rPr>
    </w:lvl>
    <w:lvl w:ilvl="1">
      <w:start w:val="1"/>
      <w:numFmt w:val="decimal"/>
      <w:pStyle w:val="Nagwek3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Lato Light" w:hAnsi="Lato Light" w:hint="default"/>
        <w:b w:val="0"/>
        <w:sz w:val="24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EAF02F7"/>
    <w:multiLevelType w:val="hybridMultilevel"/>
    <w:tmpl w:val="C344BD5C"/>
    <w:lvl w:ilvl="0" w:tplc="ECA4099E">
      <w:start w:val="1"/>
      <w:numFmt w:val="decimal"/>
      <w:lvlText w:val="%1)"/>
      <w:lvlJc w:val="left"/>
      <w:pPr>
        <w:ind w:left="1378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40CA1824">
      <w:numFmt w:val="bullet"/>
      <w:lvlText w:val="•"/>
      <w:lvlJc w:val="left"/>
      <w:pPr>
        <w:ind w:left="2283" w:hanging="360"/>
      </w:pPr>
      <w:rPr>
        <w:rFonts w:hint="default"/>
        <w:lang w:val="pl-PL" w:eastAsia="en-US" w:bidi="ar-SA"/>
      </w:rPr>
    </w:lvl>
    <w:lvl w:ilvl="2" w:tplc="85BC03A6">
      <w:numFmt w:val="bullet"/>
      <w:lvlText w:val="•"/>
      <w:lvlJc w:val="left"/>
      <w:pPr>
        <w:ind w:left="3187" w:hanging="360"/>
      </w:pPr>
      <w:rPr>
        <w:rFonts w:hint="default"/>
        <w:lang w:val="pl-PL" w:eastAsia="en-US" w:bidi="ar-SA"/>
      </w:rPr>
    </w:lvl>
    <w:lvl w:ilvl="3" w:tplc="71D21D32">
      <w:numFmt w:val="bullet"/>
      <w:lvlText w:val="•"/>
      <w:lvlJc w:val="left"/>
      <w:pPr>
        <w:ind w:left="4091" w:hanging="360"/>
      </w:pPr>
      <w:rPr>
        <w:rFonts w:hint="default"/>
        <w:lang w:val="pl-PL" w:eastAsia="en-US" w:bidi="ar-SA"/>
      </w:rPr>
    </w:lvl>
    <w:lvl w:ilvl="4" w:tplc="6CF46422">
      <w:numFmt w:val="bullet"/>
      <w:lvlText w:val="•"/>
      <w:lvlJc w:val="left"/>
      <w:pPr>
        <w:ind w:left="4995" w:hanging="360"/>
      </w:pPr>
      <w:rPr>
        <w:rFonts w:hint="default"/>
        <w:lang w:val="pl-PL" w:eastAsia="en-US" w:bidi="ar-SA"/>
      </w:rPr>
    </w:lvl>
    <w:lvl w:ilvl="5" w:tplc="F4A64122">
      <w:numFmt w:val="bullet"/>
      <w:lvlText w:val="•"/>
      <w:lvlJc w:val="left"/>
      <w:pPr>
        <w:ind w:left="5899" w:hanging="360"/>
      </w:pPr>
      <w:rPr>
        <w:rFonts w:hint="default"/>
        <w:lang w:val="pl-PL" w:eastAsia="en-US" w:bidi="ar-SA"/>
      </w:rPr>
    </w:lvl>
    <w:lvl w:ilvl="6" w:tplc="FF6C71CA">
      <w:numFmt w:val="bullet"/>
      <w:lvlText w:val="•"/>
      <w:lvlJc w:val="left"/>
      <w:pPr>
        <w:ind w:left="6803" w:hanging="360"/>
      </w:pPr>
      <w:rPr>
        <w:rFonts w:hint="default"/>
        <w:lang w:val="pl-PL" w:eastAsia="en-US" w:bidi="ar-SA"/>
      </w:rPr>
    </w:lvl>
    <w:lvl w:ilvl="7" w:tplc="DC9A9E7A">
      <w:numFmt w:val="bullet"/>
      <w:lvlText w:val="•"/>
      <w:lvlJc w:val="left"/>
      <w:pPr>
        <w:ind w:left="7707" w:hanging="360"/>
      </w:pPr>
      <w:rPr>
        <w:rFonts w:hint="default"/>
        <w:lang w:val="pl-PL" w:eastAsia="en-US" w:bidi="ar-SA"/>
      </w:rPr>
    </w:lvl>
    <w:lvl w:ilvl="8" w:tplc="5558AC3C">
      <w:numFmt w:val="bullet"/>
      <w:lvlText w:val="•"/>
      <w:lvlJc w:val="left"/>
      <w:pPr>
        <w:ind w:left="8611" w:hanging="360"/>
      </w:pPr>
      <w:rPr>
        <w:rFonts w:hint="default"/>
        <w:lang w:val="pl-PL" w:eastAsia="en-US" w:bidi="ar-SA"/>
      </w:rPr>
    </w:lvl>
  </w:abstractNum>
  <w:abstractNum w:abstractNumId="10" w15:restartNumberingAfterBreak="0">
    <w:nsid w:val="0EBB3CBF"/>
    <w:multiLevelType w:val="hybridMultilevel"/>
    <w:tmpl w:val="50CE5DD4"/>
    <w:lvl w:ilvl="0" w:tplc="0B5E765E">
      <w:start w:val="1"/>
      <w:numFmt w:val="upperRoman"/>
      <w:lvlText w:val="%1."/>
      <w:lvlJc w:val="left"/>
      <w:pPr>
        <w:ind w:left="658" w:hanging="272"/>
        <w:jc w:val="right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pl-PL" w:eastAsia="en-US" w:bidi="ar-SA"/>
      </w:rPr>
    </w:lvl>
    <w:lvl w:ilvl="1" w:tplc="98C2E8CE">
      <w:start w:val="1"/>
      <w:numFmt w:val="decimal"/>
      <w:lvlText w:val="%2)"/>
      <w:lvlJc w:val="left"/>
      <w:pPr>
        <w:ind w:left="1378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DE8AD2A2">
      <w:start w:val="1"/>
      <w:numFmt w:val="decimal"/>
      <w:lvlText w:val="%3)"/>
      <w:lvlJc w:val="left"/>
      <w:pPr>
        <w:ind w:left="1738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3" w:tplc="52CA9F26">
      <w:numFmt w:val="bullet"/>
      <w:lvlText w:val="•"/>
      <w:lvlJc w:val="left"/>
      <w:pPr>
        <w:ind w:left="1660" w:hanging="360"/>
      </w:pPr>
      <w:rPr>
        <w:rFonts w:hint="default"/>
        <w:lang w:val="pl-PL" w:eastAsia="en-US" w:bidi="ar-SA"/>
      </w:rPr>
    </w:lvl>
    <w:lvl w:ilvl="4" w:tplc="F80C7AAE">
      <w:numFmt w:val="bullet"/>
      <w:lvlText w:val="•"/>
      <w:lvlJc w:val="left"/>
      <w:pPr>
        <w:ind w:left="1740" w:hanging="360"/>
      </w:pPr>
      <w:rPr>
        <w:rFonts w:hint="default"/>
        <w:lang w:val="pl-PL" w:eastAsia="en-US" w:bidi="ar-SA"/>
      </w:rPr>
    </w:lvl>
    <w:lvl w:ilvl="5" w:tplc="D29664EC">
      <w:numFmt w:val="bullet"/>
      <w:lvlText w:val="•"/>
      <w:lvlJc w:val="left"/>
      <w:pPr>
        <w:ind w:left="1800" w:hanging="360"/>
      </w:pPr>
      <w:rPr>
        <w:rFonts w:hint="default"/>
        <w:lang w:val="pl-PL" w:eastAsia="en-US" w:bidi="ar-SA"/>
      </w:rPr>
    </w:lvl>
    <w:lvl w:ilvl="6" w:tplc="4BE03B80">
      <w:numFmt w:val="bullet"/>
      <w:lvlText w:val="•"/>
      <w:lvlJc w:val="left"/>
      <w:pPr>
        <w:ind w:left="3523" w:hanging="360"/>
      </w:pPr>
      <w:rPr>
        <w:rFonts w:hint="default"/>
        <w:lang w:val="pl-PL" w:eastAsia="en-US" w:bidi="ar-SA"/>
      </w:rPr>
    </w:lvl>
    <w:lvl w:ilvl="7" w:tplc="EA9C1696">
      <w:numFmt w:val="bullet"/>
      <w:lvlText w:val="•"/>
      <w:lvlJc w:val="left"/>
      <w:pPr>
        <w:ind w:left="5247" w:hanging="360"/>
      </w:pPr>
      <w:rPr>
        <w:rFonts w:hint="default"/>
        <w:lang w:val="pl-PL" w:eastAsia="en-US" w:bidi="ar-SA"/>
      </w:rPr>
    </w:lvl>
    <w:lvl w:ilvl="8" w:tplc="E6503890">
      <w:numFmt w:val="bullet"/>
      <w:lvlText w:val="•"/>
      <w:lvlJc w:val="left"/>
      <w:pPr>
        <w:ind w:left="6971" w:hanging="360"/>
      </w:pPr>
      <w:rPr>
        <w:rFonts w:hint="default"/>
        <w:lang w:val="pl-PL" w:eastAsia="en-US" w:bidi="ar-SA"/>
      </w:rPr>
    </w:lvl>
  </w:abstractNum>
  <w:abstractNum w:abstractNumId="11" w15:restartNumberingAfterBreak="0">
    <w:nsid w:val="11801B1B"/>
    <w:multiLevelType w:val="multilevel"/>
    <w:tmpl w:val="32AC3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16CF39B3"/>
    <w:multiLevelType w:val="hybridMultilevel"/>
    <w:tmpl w:val="34948F2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69273BE">
      <w:start w:val="1"/>
      <w:numFmt w:val="decimal"/>
      <w:lvlText w:val="%2)"/>
      <w:lvlJc w:val="left"/>
      <w:pPr>
        <w:ind w:left="108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2" w:tplc="B898223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3A5AF4DC">
      <w:start w:val="5"/>
      <w:numFmt w:val="bullet"/>
      <w:lvlText w:val="•"/>
      <w:lvlJc w:val="left"/>
      <w:pPr>
        <w:ind w:left="2520" w:hanging="360"/>
      </w:pPr>
      <w:rPr>
        <w:rFonts w:ascii="Lato Light" w:eastAsiaTheme="minorEastAsia" w:hAnsi="Lato Light" w:cs="Lato Light" w:hint="default"/>
      </w:rPr>
    </w:lvl>
    <w:lvl w:ilvl="4" w:tplc="F03CB2AA">
      <w:start w:val="1"/>
      <w:numFmt w:val="decimal"/>
      <w:lvlText w:val="%5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8EE2971"/>
    <w:multiLevelType w:val="hybridMultilevel"/>
    <w:tmpl w:val="1F0424B2"/>
    <w:lvl w:ilvl="0" w:tplc="4AF85BB4">
      <w:start w:val="1"/>
      <w:numFmt w:val="decimal"/>
      <w:lvlText w:val="%1)"/>
      <w:lvlJc w:val="left"/>
      <w:pPr>
        <w:ind w:left="827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18"/>
        <w:szCs w:val="18"/>
        <w:lang w:val="pl-PL" w:eastAsia="en-US" w:bidi="ar-SA"/>
      </w:rPr>
    </w:lvl>
    <w:lvl w:ilvl="1" w:tplc="78E8E2DA">
      <w:numFmt w:val="bullet"/>
      <w:lvlText w:val="•"/>
      <w:lvlJc w:val="left"/>
      <w:pPr>
        <w:ind w:left="1190" w:hanging="360"/>
      </w:pPr>
      <w:rPr>
        <w:rFonts w:hint="default"/>
        <w:lang w:val="pl-PL" w:eastAsia="en-US" w:bidi="ar-SA"/>
      </w:rPr>
    </w:lvl>
    <w:lvl w:ilvl="2" w:tplc="84482678">
      <w:numFmt w:val="bullet"/>
      <w:lvlText w:val="•"/>
      <w:lvlJc w:val="left"/>
      <w:pPr>
        <w:ind w:left="1560" w:hanging="360"/>
      </w:pPr>
      <w:rPr>
        <w:rFonts w:hint="default"/>
        <w:lang w:val="pl-PL" w:eastAsia="en-US" w:bidi="ar-SA"/>
      </w:rPr>
    </w:lvl>
    <w:lvl w:ilvl="3" w:tplc="43569FDA">
      <w:numFmt w:val="bullet"/>
      <w:lvlText w:val="•"/>
      <w:lvlJc w:val="left"/>
      <w:pPr>
        <w:ind w:left="1930" w:hanging="360"/>
      </w:pPr>
      <w:rPr>
        <w:rFonts w:hint="default"/>
        <w:lang w:val="pl-PL" w:eastAsia="en-US" w:bidi="ar-SA"/>
      </w:rPr>
    </w:lvl>
    <w:lvl w:ilvl="4" w:tplc="F122438A">
      <w:numFmt w:val="bullet"/>
      <w:lvlText w:val="•"/>
      <w:lvlJc w:val="left"/>
      <w:pPr>
        <w:ind w:left="2300" w:hanging="360"/>
      </w:pPr>
      <w:rPr>
        <w:rFonts w:hint="default"/>
        <w:lang w:val="pl-PL" w:eastAsia="en-US" w:bidi="ar-SA"/>
      </w:rPr>
    </w:lvl>
    <w:lvl w:ilvl="5" w:tplc="86981D08">
      <w:numFmt w:val="bullet"/>
      <w:lvlText w:val="•"/>
      <w:lvlJc w:val="left"/>
      <w:pPr>
        <w:ind w:left="2671" w:hanging="360"/>
      </w:pPr>
      <w:rPr>
        <w:rFonts w:hint="default"/>
        <w:lang w:val="pl-PL" w:eastAsia="en-US" w:bidi="ar-SA"/>
      </w:rPr>
    </w:lvl>
    <w:lvl w:ilvl="6" w:tplc="20584606">
      <w:numFmt w:val="bullet"/>
      <w:lvlText w:val="•"/>
      <w:lvlJc w:val="left"/>
      <w:pPr>
        <w:ind w:left="3041" w:hanging="360"/>
      </w:pPr>
      <w:rPr>
        <w:rFonts w:hint="default"/>
        <w:lang w:val="pl-PL" w:eastAsia="en-US" w:bidi="ar-SA"/>
      </w:rPr>
    </w:lvl>
    <w:lvl w:ilvl="7" w:tplc="B4280F66">
      <w:numFmt w:val="bullet"/>
      <w:lvlText w:val="•"/>
      <w:lvlJc w:val="left"/>
      <w:pPr>
        <w:ind w:left="3411" w:hanging="360"/>
      </w:pPr>
      <w:rPr>
        <w:rFonts w:hint="default"/>
        <w:lang w:val="pl-PL" w:eastAsia="en-US" w:bidi="ar-SA"/>
      </w:rPr>
    </w:lvl>
    <w:lvl w:ilvl="8" w:tplc="20AA7EB6">
      <w:numFmt w:val="bullet"/>
      <w:lvlText w:val="•"/>
      <w:lvlJc w:val="left"/>
      <w:pPr>
        <w:ind w:left="3781" w:hanging="360"/>
      </w:pPr>
      <w:rPr>
        <w:rFonts w:hint="default"/>
        <w:lang w:val="pl-PL" w:eastAsia="en-US" w:bidi="ar-SA"/>
      </w:rPr>
    </w:lvl>
  </w:abstractNum>
  <w:abstractNum w:abstractNumId="14" w15:restartNumberingAfterBreak="0">
    <w:nsid w:val="196A3D7F"/>
    <w:multiLevelType w:val="multilevel"/>
    <w:tmpl w:val="0D002D98"/>
    <w:lvl w:ilvl="0">
      <w:start w:val="2"/>
      <w:numFmt w:val="decimal"/>
      <w:lvlText w:val="%1"/>
      <w:lvlJc w:val="left"/>
      <w:pPr>
        <w:ind w:left="1791" w:hanging="567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791" w:hanging="567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3523" w:hanging="567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4385" w:hanging="567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5247" w:hanging="567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6109" w:hanging="567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971" w:hanging="567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833" w:hanging="567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695" w:hanging="567"/>
      </w:pPr>
      <w:rPr>
        <w:rFonts w:hint="default"/>
        <w:lang w:val="pl-PL" w:eastAsia="en-US" w:bidi="ar-SA"/>
      </w:rPr>
    </w:lvl>
  </w:abstractNum>
  <w:abstractNum w:abstractNumId="15" w15:restartNumberingAfterBreak="0">
    <w:nsid w:val="21F1509F"/>
    <w:multiLevelType w:val="hybridMultilevel"/>
    <w:tmpl w:val="702CC7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DD0CCC"/>
    <w:multiLevelType w:val="hybridMultilevel"/>
    <w:tmpl w:val="C3C60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5448C6"/>
    <w:multiLevelType w:val="hybridMultilevel"/>
    <w:tmpl w:val="9796C410"/>
    <w:lvl w:ilvl="0" w:tplc="0415000F">
      <w:start w:val="1"/>
      <w:numFmt w:val="decimal"/>
      <w:lvlText w:val="%1."/>
      <w:lvlJc w:val="left"/>
      <w:pPr>
        <w:ind w:left="2345" w:hanging="360"/>
      </w:pPr>
    </w:lvl>
    <w:lvl w:ilvl="1" w:tplc="04150011">
      <w:start w:val="1"/>
      <w:numFmt w:val="decimal"/>
      <w:lvlText w:val="%2)"/>
      <w:lvlJc w:val="left"/>
      <w:pPr>
        <w:ind w:left="2727" w:hanging="360"/>
      </w:pPr>
    </w:lvl>
    <w:lvl w:ilvl="2" w:tplc="0415001B">
      <w:start w:val="1"/>
      <w:numFmt w:val="lowerRoman"/>
      <w:lvlText w:val="%3."/>
      <w:lvlJc w:val="right"/>
      <w:pPr>
        <w:ind w:left="3447" w:hanging="180"/>
      </w:pPr>
    </w:lvl>
    <w:lvl w:ilvl="3" w:tplc="0415000F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8" w15:restartNumberingAfterBreak="0">
    <w:nsid w:val="28143CC8"/>
    <w:multiLevelType w:val="hybridMultilevel"/>
    <w:tmpl w:val="E892EAA8"/>
    <w:lvl w:ilvl="0" w:tplc="C952D448">
      <w:start w:val="1"/>
      <w:numFmt w:val="decimal"/>
      <w:lvlText w:val="%1)"/>
      <w:lvlJc w:val="left"/>
      <w:pPr>
        <w:ind w:left="419" w:hanging="312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18"/>
        <w:szCs w:val="18"/>
        <w:lang w:val="pl-PL" w:eastAsia="en-US" w:bidi="ar-SA"/>
      </w:rPr>
    </w:lvl>
    <w:lvl w:ilvl="1" w:tplc="83DAAC50">
      <w:numFmt w:val="bullet"/>
      <w:lvlText w:val="•"/>
      <w:lvlJc w:val="left"/>
      <w:pPr>
        <w:ind w:left="830" w:hanging="312"/>
      </w:pPr>
      <w:rPr>
        <w:rFonts w:hint="default"/>
        <w:lang w:val="pl-PL" w:eastAsia="en-US" w:bidi="ar-SA"/>
      </w:rPr>
    </w:lvl>
    <w:lvl w:ilvl="2" w:tplc="2AD8F58A">
      <w:numFmt w:val="bullet"/>
      <w:lvlText w:val="•"/>
      <w:lvlJc w:val="left"/>
      <w:pPr>
        <w:ind w:left="1240" w:hanging="312"/>
      </w:pPr>
      <w:rPr>
        <w:rFonts w:hint="default"/>
        <w:lang w:val="pl-PL" w:eastAsia="en-US" w:bidi="ar-SA"/>
      </w:rPr>
    </w:lvl>
    <w:lvl w:ilvl="3" w:tplc="5CDA9FE2">
      <w:numFmt w:val="bullet"/>
      <w:lvlText w:val="•"/>
      <w:lvlJc w:val="left"/>
      <w:pPr>
        <w:ind w:left="1650" w:hanging="312"/>
      </w:pPr>
      <w:rPr>
        <w:rFonts w:hint="default"/>
        <w:lang w:val="pl-PL" w:eastAsia="en-US" w:bidi="ar-SA"/>
      </w:rPr>
    </w:lvl>
    <w:lvl w:ilvl="4" w:tplc="0A5245AC">
      <w:numFmt w:val="bullet"/>
      <w:lvlText w:val="•"/>
      <w:lvlJc w:val="left"/>
      <w:pPr>
        <w:ind w:left="2060" w:hanging="312"/>
      </w:pPr>
      <w:rPr>
        <w:rFonts w:hint="default"/>
        <w:lang w:val="pl-PL" w:eastAsia="en-US" w:bidi="ar-SA"/>
      </w:rPr>
    </w:lvl>
    <w:lvl w:ilvl="5" w:tplc="46C8C476">
      <w:numFmt w:val="bullet"/>
      <w:lvlText w:val="•"/>
      <w:lvlJc w:val="left"/>
      <w:pPr>
        <w:ind w:left="2471" w:hanging="312"/>
      </w:pPr>
      <w:rPr>
        <w:rFonts w:hint="default"/>
        <w:lang w:val="pl-PL" w:eastAsia="en-US" w:bidi="ar-SA"/>
      </w:rPr>
    </w:lvl>
    <w:lvl w:ilvl="6" w:tplc="9266F27A">
      <w:numFmt w:val="bullet"/>
      <w:lvlText w:val="•"/>
      <w:lvlJc w:val="left"/>
      <w:pPr>
        <w:ind w:left="2881" w:hanging="312"/>
      </w:pPr>
      <w:rPr>
        <w:rFonts w:hint="default"/>
        <w:lang w:val="pl-PL" w:eastAsia="en-US" w:bidi="ar-SA"/>
      </w:rPr>
    </w:lvl>
    <w:lvl w:ilvl="7" w:tplc="ECA04BD0">
      <w:numFmt w:val="bullet"/>
      <w:lvlText w:val="•"/>
      <w:lvlJc w:val="left"/>
      <w:pPr>
        <w:ind w:left="3291" w:hanging="312"/>
      </w:pPr>
      <w:rPr>
        <w:rFonts w:hint="default"/>
        <w:lang w:val="pl-PL" w:eastAsia="en-US" w:bidi="ar-SA"/>
      </w:rPr>
    </w:lvl>
    <w:lvl w:ilvl="8" w:tplc="CA74768C">
      <w:numFmt w:val="bullet"/>
      <w:lvlText w:val="•"/>
      <w:lvlJc w:val="left"/>
      <w:pPr>
        <w:ind w:left="3701" w:hanging="312"/>
      </w:pPr>
      <w:rPr>
        <w:rFonts w:hint="default"/>
        <w:lang w:val="pl-PL" w:eastAsia="en-US" w:bidi="ar-SA"/>
      </w:rPr>
    </w:lvl>
  </w:abstractNum>
  <w:abstractNum w:abstractNumId="19" w15:restartNumberingAfterBreak="0">
    <w:nsid w:val="298C1E3C"/>
    <w:multiLevelType w:val="hybridMultilevel"/>
    <w:tmpl w:val="20A483A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2A2B6888"/>
    <w:multiLevelType w:val="hybridMultilevel"/>
    <w:tmpl w:val="FAA89B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F62697"/>
    <w:multiLevelType w:val="hybridMultilevel"/>
    <w:tmpl w:val="767ABC80"/>
    <w:lvl w:ilvl="0" w:tplc="2BDAC73E">
      <w:start w:val="1"/>
      <w:numFmt w:val="decimal"/>
      <w:lvlText w:val="%1)"/>
      <w:lvlJc w:val="left"/>
      <w:pPr>
        <w:ind w:left="424" w:hanging="318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18"/>
        <w:szCs w:val="18"/>
        <w:lang w:val="pl-PL" w:eastAsia="en-US" w:bidi="ar-SA"/>
      </w:rPr>
    </w:lvl>
    <w:lvl w:ilvl="1" w:tplc="28D02D06">
      <w:numFmt w:val="bullet"/>
      <w:lvlText w:val="•"/>
      <w:lvlJc w:val="left"/>
      <w:pPr>
        <w:ind w:left="830" w:hanging="318"/>
      </w:pPr>
      <w:rPr>
        <w:rFonts w:hint="default"/>
        <w:lang w:val="pl-PL" w:eastAsia="en-US" w:bidi="ar-SA"/>
      </w:rPr>
    </w:lvl>
    <w:lvl w:ilvl="2" w:tplc="A918707A">
      <w:numFmt w:val="bullet"/>
      <w:lvlText w:val="•"/>
      <w:lvlJc w:val="left"/>
      <w:pPr>
        <w:ind w:left="1240" w:hanging="318"/>
      </w:pPr>
      <w:rPr>
        <w:rFonts w:hint="default"/>
        <w:lang w:val="pl-PL" w:eastAsia="en-US" w:bidi="ar-SA"/>
      </w:rPr>
    </w:lvl>
    <w:lvl w:ilvl="3" w:tplc="50BEFF6A">
      <w:numFmt w:val="bullet"/>
      <w:lvlText w:val="•"/>
      <w:lvlJc w:val="left"/>
      <w:pPr>
        <w:ind w:left="1650" w:hanging="318"/>
      </w:pPr>
      <w:rPr>
        <w:rFonts w:hint="default"/>
        <w:lang w:val="pl-PL" w:eastAsia="en-US" w:bidi="ar-SA"/>
      </w:rPr>
    </w:lvl>
    <w:lvl w:ilvl="4" w:tplc="37D2F46C">
      <w:numFmt w:val="bullet"/>
      <w:lvlText w:val="•"/>
      <w:lvlJc w:val="left"/>
      <w:pPr>
        <w:ind w:left="2060" w:hanging="318"/>
      </w:pPr>
      <w:rPr>
        <w:rFonts w:hint="default"/>
        <w:lang w:val="pl-PL" w:eastAsia="en-US" w:bidi="ar-SA"/>
      </w:rPr>
    </w:lvl>
    <w:lvl w:ilvl="5" w:tplc="9564A062">
      <w:numFmt w:val="bullet"/>
      <w:lvlText w:val="•"/>
      <w:lvlJc w:val="left"/>
      <w:pPr>
        <w:ind w:left="2471" w:hanging="318"/>
      </w:pPr>
      <w:rPr>
        <w:rFonts w:hint="default"/>
        <w:lang w:val="pl-PL" w:eastAsia="en-US" w:bidi="ar-SA"/>
      </w:rPr>
    </w:lvl>
    <w:lvl w:ilvl="6" w:tplc="7F9E6B7C">
      <w:numFmt w:val="bullet"/>
      <w:lvlText w:val="•"/>
      <w:lvlJc w:val="left"/>
      <w:pPr>
        <w:ind w:left="2881" w:hanging="318"/>
      </w:pPr>
      <w:rPr>
        <w:rFonts w:hint="default"/>
        <w:lang w:val="pl-PL" w:eastAsia="en-US" w:bidi="ar-SA"/>
      </w:rPr>
    </w:lvl>
    <w:lvl w:ilvl="7" w:tplc="0E96E45A">
      <w:numFmt w:val="bullet"/>
      <w:lvlText w:val="•"/>
      <w:lvlJc w:val="left"/>
      <w:pPr>
        <w:ind w:left="3291" w:hanging="318"/>
      </w:pPr>
      <w:rPr>
        <w:rFonts w:hint="default"/>
        <w:lang w:val="pl-PL" w:eastAsia="en-US" w:bidi="ar-SA"/>
      </w:rPr>
    </w:lvl>
    <w:lvl w:ilvl="8" w:tplc="F3EC6820">
      <w:numFmt w:val="bullet"/>
      <w:lvlText w:val="•"/>
      <w:lvlJc w:val="left"/>
      <w:pPr>
        <w:ind w:left="3701" w:hanging="318"/>
      </w:pPr>
      <w:rPr>
        <w:rFonts w:hint="default"/>
        <w:lang w:val="pl-PL" w:eastAsia="en-US" w:bidi="ar-SA"/>
      </w:rPr>
    </w:lvl>
  </w:abstractNum>
  <w:abstractNum w:abstractNumId="22" w15:restartNumberingAfterBreak="0">
    <w:nsid w:val="2D542A32"/>
    <w:multiLevelType w:val="hybridMultilevel"/>
    <w:tmpl w:val="D9041D70"/>
    <w:lvl w:ilvl="0" w:tplc="943C3B96">
      <w:start w:val="1"/>
      <w:numFmt w:val="decimal"/>
      <w:lvlText w:val="%1)"/>
      <w:lvlJc w:val="left"/>
      <w:pPr>
        <w:ind w:left="424" w:hanging="318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18"/>
        <w:szCs w:val="18"/>
        <w:lang w:val="pl-PL" w:eastAsia="en-US" w:bidi="ar-SA"/>
      </w:rPr>
    </w:lvl>
    <w:lvl w:ilvl="1" w:tplc="4C0E4856">
      <w:numFmt w:val="bullet"/>
      <w:lvlText w:val="•"/>
      <w:lvlJc w:val="left"/>
      <w:pPr>
        <w:ind w:left="830" w:hanging="318"/>
      </w:pPr>
      <w:rPr>
        <w:rFonts w:hint="default"/>
        <w:lang w:val="pl-PL" w:eastAsia="en-US" w:bidi="ar-SA"/>
      </w:rPr>
    </w:lvl>
    <w:lvl w:ilvl="2" w:tplc="718699E4">
      <w:numFmt w:val="bullet"/>
      <w:lvlText w:val="•"/>
      <w:lvlJc w:val="left"/>
      <w:pPr>
        <w:ind w:left="1240" w:hanging="318"/>
      </w:pPr>
      <w:rPr>
        <w:rFonts w:hint="default"/>
        <w:lang w:val="pl-PL" w:eastAsia="en-US" w:bidi="ar-SA"/>
      </w:rPr>
    </w:lvl>
    <w:lvl w:ilvl="3" w:tplc="624A2E2A">
      <w:numFmt w:val="bullet"/>
      <w:lvlText w:val="•"/>
      <w:lvlJc w:val="left"/>
      <w:pPr>
        <w:ind w:left="1650" w:hanging="318"/>
      </w:pPr>
      <w:rPr>
        <w:rFonts w:hint="default"/>
        <w:lang w:val="pl-PL" w:eastAsia="en-US" w:bidi="ar-SA"/>
      </w:rPr>
    </w:lvl>
    <w:lvl w:ilvl="4" w:tplc="6D909B0A">
      <w:numFmt w:val="bullet"/>
      <w:lvlText w:val="•"/>
      <w:lvlJc w:val="left"/>
      <w:pPr>
        <w:ind w:left="2060" w:hanging="318"/>
      </w:pPr>
      <w:rPr>
        <w:rFonts w:hint="default"/>
        <w:lang w:val="pl-PL" w:eastAsia="en-US" w:bidi="ar-SA"/>
      </w:rPr>
    </w:lvl>
    <w:lvl w:ilvl="5" w:tplc="7098E4EC">
      <w:numFmt w:val="bullet"/>
      <w:lvlText w:val="•"/>
      <w:lvlJc w:val="left"/>
      <w:pPr>
        <w:ind w:left="2471" w:hanging="318"/>
      </w:pPr>
      <w:rPr>
        <w:rFonts w:hint="default"/>
        <w:lang w:val="pl-PL" w:eastAsia="en-US" w:bidi="ar-SA"/>
      </w:rPr>
    </w:lvl>
    <w:lvl w:ilvl="6" w:tplc="B622D18C">
      <w:numFmt w:val="bullet"/>
      <w:lvlText w:val="•"/>
      <w:lvlJc w:val="left"/>
      <w:pPr>
        <w:ind w:left="2881" w:hanging="318"/>
      </w:pPr>
      <w:rPr>
        <w:rFonts w:hint="default"/>
        <w:lang w:val="pl-PL" w:eastAsia="en-US" w:bidi="ar-SA"/>
      </w:rPr>
    </w:lvl>
    <w:lvl w:ilvl="7" w:tplc="64126EFC">
      <w:numFmt w:val="bullet"/>
      <w:lvlText w:val="•"/>
      <w:lvlJc w:val="left"/>
      <w:pPr>
        <w:ind w:left="3291" w:hanging="318"/>
      </w:pPr>
      <w:rPr>
        <w:rFonts w:hint="default"/>
        <w:lang w:val="pl-PL" w:eastAsia="en-US" w:bidi="ar-SA"/>
      </w:rPr>
    </w:lvl>
    <w:lvl w:ilvl="8" w:tplc="3E28D056">
      <w:numFmt w:val="bullet"/>
      <w:lvlText w:val="•"/>
      <w:lvlJc w:val="left"/>
      <w:pPr>
        <w:ind w:left="3701" w:hanging="318"/>
      </w:pPr>
      <w:rPr>
        <w:rFonts w:hint="default"/>
        <w:lang w:val="pl-PL" w:eastAsia="en-US" w:bidi="ar-SA"/>
      </w:rPr>
    </w:lvl>
  </w:abstractNum>
  <w:abstractNum w:abstractNumId="23" w15:restartNumberingAfterBreak="0">
    <w:nsid w:val="2D7F0D7C"/>
    <w:multiLevelType w:val="multilevel"/>
    <w:tmpl w:val="F68C125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 w15:restartNumberingAfterBreak="0">
    <w:nsid w:val="2EE0755A"/>
    <w:multiLevelType w:val="hybridMultilevel"/>
    <w:tmpl w:val="C0622B16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7C8A1916">
      <w:start w:val="1"/>
      <w:numFmt w:val="decimal"/>
      <w:lvlText w:val="%2)"/>
      <w:lvlJc w:val="left"/>
      <w:pPr>
        <w:ind w:left="1080" w:hanging="360"/>
      </w:pPr>
      <w:rPr>
        <w:rFonts w:ascii="Lato Light" w:hAnsi="Lato Light" w:hint="default"/>
        <w:b w:val="0"/>
        <w:sz w:val="22"/>
        <w:szCs w:val="22"/>
      </w:rPr>
    </w:lvl>
    <w:lvl w:ilvl="2" w:tplc="B898223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3A5AF4DC">
      <w:start w:val="5"/>
      <w:numFmt w:val="bullet"/>
      <w:lvlText w:val="•"/>
      <w:lvlJc w:val="left"/>
      <w:pPr>
        <w:ind w:left="2520" w:hanging="360"/>
      </w:pPr>
      <w:rPr>
        <w:rFonts w:ascii="Lato Light" w:eastAsiaTheme="minorEastAsia" w:hAnsi="Lato Light" w:cs="Lato Light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2EF4887"/>
    <w:multiLevelType w:val="hybridMultilevel"/>
    <w:tmpl w:val="6BECDBC8"/>
    <w:lvl w:ilvl="0" w:tplc="06067F60">
      <w:start w:val="1"/>
      <w:numFmt w:val="decimal"/>
      <w:lvlText w:val="%1)"/>
      <w:lvlJc w:val="left"/>
      <w:pPr>
        <w:ind w:left="144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E9086CC2">
      <w:start w:val="1"/>
      <w:numFmt w:val="lowerLetter"/>
      <w:lvlText w:val="%2)"/>
      <w:lvlJc w:val="left"/>
      <w:pPr>
        <w:ind w:left="1935" w:hanging="425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C82E16E2">
      <w:numFmt w:val="bullet"/>
      <w:lvlText w:val="•"/>
      <w:lvlJc w:val="left"/>
      <w:pPr>
        <w:ind w:left="2882" w:hanging="425"/>
      </w:pPr>
      <w:rPr>
        <w:rFonts w:hint="default"/>
        <w:lang w:val="pl-PL" w:eastAsia="en-US" w:bidi="ar-SA"/>
      </w:rPr>
    </w:lvl>
    <w:lvl w:ilvl="3" w:tplc="46B033B8">
      <w:numFmt w:val="bullet"/>
      <w:lvlText w:val="•"/>
      <w:lvlJc w:val="left"/>
      <w:pPr>
        <w:ind w:left="3824" w:hanging="425"/>
      </w:pPr>
      <w:rPr>
        <w:rFonts w:hint="default"/>
        <w:lang w:val="pl-PL" w:eastAsia="en-US" w:bidi="ar-SA"/>
      </w:rPr>
    </w:lvl>
    <w:lvl w:ilvl="4" w:tplc="A0C66EFA">
      <w:numFmt w:val="bullet"/>
      <w:lvlText w:val="•"/>
      <w:lvlJc w:val="left"/>
      <w:pPr>
        <w:ind w:left="4766" w:hanging="425"/>
      </w:pPr>
      <w:rPr>
        <w:rFonts w:hint="default"/>
        <w:lang w:val="pl-PL" w:eastAsia="en-US" w:bidi="ar-SA"/>
      </w:rPr>
    </w:lvl>
    <w:lvl w:ilvl="5" w:tplc="CA64D544">
      <w:numFmt w:val="bullet"/>
      <w:lvlText w:val="•"/>
      <w:lvlJc w:val="left"/>
      <w:pPr>
        <w:ind w:left="5708" w:hanging="425"/>
      </w:pPr>
      <w:rPr>
        <w:rFonts w:hint="default"/>
        <w:lang w:val="pl-PL" w:eastAsia="en-US" w:bidi="ar-SA"/>
      </w:rPr>
    </w:lvl>
    <w:lvl w:ilvl="6" w:tplc="4860EBF8">
      <w:numFmt w:val="bullet"/>
      <w:lvlText w:val="•"/>
      <w:lvlJc w:val="left"/>
      <w:pPr>
        <w:ind w:left="6650" w:hanging="425"/>
      </w:pPr>
      <w:rPr>
        <w:rFonts w:hint="default"/>
        <w:lang w:val="pl-PL" w:eastAsia="en-US" w:bidi="ar-SA"/>
      </w:rPr>
    </w:lvl>
    <w:lvl w:ilvl="7" w:tplc="075EFAB0">
      <w:numFmt w:val="bullet"/>
      <w:lvlText w:val="•"/>
      <w:lvlJc w:val="left"/>
      <w:pPr>
        <w:ind w:left="7592" w:hanging="425"/>
      </w:pPr>
      <w:rPr>
        <w:rFonts w:hint="default"/>
        <w:lang w:val="pl-PL" w:eastAsia="en-US" w:bidi="ar-SA"/>
      </w:rPr>
    </w:lvl>
    <w:lvl w:ilvl="8" w:tplc="F3BE7148">
      <w:numFmt w:val="bullet"/>
      <w:lvlText w:val="•"/>
      <w:lvlJc w:val="left"/>
      <w:pPr>
        <w:ind w:left="8534" w:hanging="425"/>
      </w:pPr>
      <w:rPr>
        <w:rFonts w:hint="default"/>
        <w:lang w:val="pl-PL" w:eastAsia="en-US" w:bidi="ar-SA"/>
      </w:rPr>
    </w:lvl>
  </w:abstractNum>
  <w:abstractNum w:abstractNumId="26" w15:restartNumberingAfterBreak="0">
    <w:nsid w:val="34137FC4"/>
    <w:multiLevelType w:val="hybridMultilevel"/>
    <w:tmpl w:val="C2F250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8C10521"/>
    <w:multiLevelType w:val="hybridMultilevel"/>
    <w:tmpl w:val="CF0A6474"/>
    <w:lvl w:ilvl="0" w:tplc="52F8558C">
      <w:start w:val="1"/>
      <w:numFmt w:val="decimal"/>
      <w:lvlText w:val="%1)"/>
      <w:lvlJc w:val="left"/>
      <w:pPr>
        <w:ind w:left="1510" w:hanging="492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4D6ED93E">
      <w:numFmt w:val="bullet"/>
      <w:lvlText w:val="•"/>
      <w:lvlJc w:val="left"/>
      <w:pPr>
        <w:ind w:left="2409" w:hanging="492"/>
      </w:pPr>
      <w:rPr>
        <w:rFonts w:hint="default"/>
        <w:lang w:val="pl-PL" w:eastAsia="en-US" w:bidi="ar-SA"/>
      </w:rPr>
    </w:lvl>
    <w:lvl w:ilvl="2" w:tplc="B92A3432">
      <w:numFmt w:val="bullet"/>
      <w:lvlText w:val="•"/>
      <w:lvlJc w:val="left"/>
      <w:pPr>
        <w:ind w:left="3299" w:hanging="492"/>
      </w:pPr>
      <w:rPr>
        <w:rFonts w:hint="default"/>
        <w:lang w:val="pl-PL" w:eastAsia="en-US" w:bidi="ar-SA"/>
      </w:rPr>
    </w:lvl>
    <w:lvl w:ilvl="3" w:tplc="C84A4F32">
      <w:numFmt w:val="bullet"/>
      <w:lvlText w:val="•"/>
      <w:lvlJc w:val="left"/>
      <w:pPr>
        <w:ind w:left="4189" w:hanging="492"/>
      </w:pPr>
      <w:rPr>
        <w:rFonts w:hint="default"/>
        <w:lang w:val="pl-PL" w:eastAsia="en-US" w:bidi="ar-SA"/>
      </w:rPr>
    </w:lvl>
    <w:lvl w:ilvl="4" w:tplc="A1F83B1E">
      <w:numFmt w:val="bullet"/>
      <w:lvlText w:val="•"/>
      <w:lvlJc w:val="left"/>
      <w:pPr>
        <w:ind w:left="5079" w:hanging="492"/>
      </w:pPr>
      <w:rPr>
        <w:rFonts w:hint="default"/>
        <w:lang w:val="pl-PL" w:eastAsia="en-US" w:bidi="ar-SA"/>
      </w:rPr>
    </w:lvl>
    <w:lvl w:ilvl="5" w:tplc="706C4D2E">
      <w:numFmt w:val="bullet"/>
      <w:lvlText w:val="•"/>
      <w:lvlJc w:val="left"/>
      <w:pPr>
        <w:ind w:left="5969" w:hanging="492"/>
      </w:pPr>
      <w:rPr>
        <w:rFonts w:hint="default"/>
        <w:lang w:val="pl-PL" w:eastAsia="en-US" w:bidi="ar-SA"/>
      </w:rPr>
    </w:lvl>
    <w:lvl w:ilvl="6" w:tplc="64021B6E">
      <w:numFmt w:val="bullet"/>
      <w:lvlText w:val="•"/>
      <w:lvlJc w:val="left"/>
      <w:pPr>
        <w:ind w:left="6859" w:hanging="492"/>
      </w:pPr>
      <w:rPr>
        <w:rFonts w:hint="default"/>
        <w:lang w:val="pl-PL" w:eastAsia="en-US" w:bidi="ar-SA"/>
      </w:rPr>
    </w:lvl>
    <w:lvl w:ilvl="7" w:tplc="C2781922">
      <w:numFmt w:val="bullet"/>
      <w:lvlText w:val="•"/>
      <w:lvlJc w:val="left"/>
      <w:pPr>
        <w:ind w:left="7749" w:hanging="492"/>
      </w:pPr>
      <w:rPr>
        <w:rFonts w:hint="default"/>
        <w:lang w:val="pl-PL" w:eastAsia="en-US" w:bidi="ar-SA"/>
      </w:rPr>
    </w:lvl>
    <w:lvl w:ilvl="8" w:tplc="AFA4B566">
      <w:numFmt w:val="bullet"/>
      <w:lvlText w:val="•"/>
      <w:lvlJc w:val="left"/>
      <w:pPr>
        <w:ind w:left="8639" w:hanging="492"/>
      </w:pPr>
      <w:rPr>
        <w:rFonts w:hint="default"/>
        <w:lang w:val="pl-PL" w:eastAsia="en-US" w:bidi="ar-SA"/>
      </w:rPr>
    </w:lvl>
  </w:abstractNum>
  <w:abstractNum w:abstractNumId="28" w15:restartNumberingAfterBreak="0">
    <w:nsid w:val="3E40646E"/>
    <w:multiLevelType w:val="multilevel"/>
    <w:tmpl w:val="32AC3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55E68B2"/>
    <w:multiLevelType w:val="hybridMultilevel"/>
    <w:tmpl w:val="8A520A20"/>
    <w:lvl w:ilvl="0" w:tplc="B2A034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385B5D"/>
    <w:multiLevelType w:val="hybridMultilevel"/>
    <w:tmpl w:val="6B389D9E"/>
    <w:styleLink w:val="Zaimportowanystyl3"/>
    <w:lvl w:ilvl="0" w:tplc="F2788ECC">
      <w:start w:val="1"/>
      <w:numFmt w:val="decimal"/>
      <w:lvlText w:val="%1)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EFC66FE">
      <w:start w:val="1"/>
      <w:numFmt w:val="decimal"/>
      <w:lvlText w:val="%2)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8322582">
      <w:start w:val="1"/>
      <w:numFmt w:val="decimal"/>
      <w:lvlText w:val="%3)"/>
      <w:lvlJc w:val="left"/>
      <w:pPr>
        <w:ind w:left="200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26CC97C">
      <w:start w:val="1"/>
      <w:numFmt w:val="decimal"/>
      <w:lvlText w:val="%4)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6BCD080">
      <w:start w:val="1"/>
      <w:numFmt w:val="decimal"/>
      <w:lvlText w:val="%5)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C3A8A3E">
      <w:start w:val="1"/>
      <w:numFmt w:val="decimal"/>
      <w:lvlText w:val="%6)"/>
      <w:lvlJc w:val="left"/>
      <w:pPr>
        <w:ind w:left="41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A7ED458">
      <w:start w:val="1"/>
      <w:numFmt w:val="decimal"/>
      <w:lvlText w:val="%7)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3087E7C">
      <w:start w:val="1"/>
      <w:numFmt w:val="decimal"/>
      <w:lvlText w:val="%8)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4C6E304">
      <w:start w:val="1"/>
      <w:numFmt w:val="decimal"/>
      <w:lvlText w:val="%9)"/>
      <w:lvlJc w:val="left"/>
      <w:pPr>
        <w:ind w:left="632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4AC81D87"/>
    <w:multiLevelType w:val="hybridMultilevel"/>
    <w:tmpl w:val="D01E8B0E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C0E6B2E0">
      <w:start w:val="1"/>
      <w:numFmt w:val="decimal"/>
      <w:lvlText w:val="%2)"/>
      <w:lvlJc w:val="left"/>
      <w:pPr>
        <w:ind w:left="25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4C9E1F61"/>
    <w:multiLevelType w:val="hybridMultilevel"/>
    <w:tmpl w:val="CF0A6474"/>
    <w:lvl w:ilvl="0" w:tplc="52F8558C">
      <w:start w:val="1"/>
      <w:numFmt w:val="decimal"/>
      <w:lvlText w:val="%1)"/>
      <w:lvlJc w:val="left"/>
      <w:pPr>
        <w:ind w:left="1510" w:hanging="492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4D6ED93E">
      <w:numFmt w:val="bullet"/>
      <w:lvlText w:val="•"/>
      <w:lvlJc w:val="left"/>
      <w:pPr>
        <w:ind w:left="2409" w:hanging="492"/>
      </w:pPr>
      <w:rPr>
        <w:rFonts w:hint="default"/>
        <w:lang w:val="pl-PL" w:eastAsia="en-US" w:bidi="ar-SA"/>
      </w:rPr>
    </w:lvl>
    <w:lvl w:ilvl="2" w:tplc="B92A3432">
      <w:numFmt w:val="bullet"/>
      <w:lvlText w:val="•"/>
      <w:lvlJc w:val="left"/>
      <w:pPr>
        <w:ind w:left="3299" w:hanging="492"/>
      </w:pPr>
      <w:rPr>
        <w:rFonts w:hint="default"/>
        <w:lang w:val="pl-PL" w:eastAsia="en-US" w:bidi="ar-SA"/>
      </w:rPr>
    </w:lvl>
    <w:lvl w:ilvl="3" w:tplc="C84A4F32">
      <w:numFmt w:val="bullet"/>
      <w:lvlText w:val="•"/>
      <w:lvlJc w:val="left"/>
      <w:pPr>
        <w:ind w:left="4189" w:hanging="492"/>
      </w:pPr>
      <w:rPr>
        <w:rFonts w:hint="default"/>
        <w:lang w:val="pl-PL" w:eastAsia="en-US" w:bidi="ar-SA"/>
      </w:rPr>
    </w:lvl>
    <w:lvl w:ilvl="4" w:tplc="A1F83B1E">
      <w:numFmt w:val="bullet"/>
      <w:lvlText w:val="•"/>
      <w:lvlJc w:val="left"/>
      <w:pPr>
        <w:ind w:left="5079" w:hanging="492"/>
      </w:pPr>
      <w:rPr>
        <w:rFonts w:hint="default"/>
        <w:lang w:val="pl-PL" w:eastAsia="en-US" w:bidi="ar-SA"/>
      </w:rPr>
    </w:lvl>
    <w:lvl w:ilvl="5" w:tplc="706C4D2E">
      <w:numFmt w:val="bullet"/>
      <w:lvlText w:val="•"/>
      <w:lvlJc w:val="left"/>
      <w:pPr>
        <w:ind w:left="5969" w:hanging="492"/>
      </w:pPr>
      <w:rPr>
        <w:rFonts w:hint="default"/>
        <w:lang w:val="pl-PL" w:eastAsia="en-US" w:bidi="ar-SA"/>
      </w:rPr>
    </w:lvl>
    <w:lvl w:ilvl="6" w:tplc="64021B6E">
      <w:numFmt w:val="bullet"/>
      <w:lvlText w:val="•"/>
      <w:lvlJc w:val="left"/>
      <w:pPr>
        <w:ind w:left="6859" w:hanging="492"/>
      </w:pPr>
      <w:rPr>
        <w:rFonts w:hint="default"/>
        <w:lang w:val="pl-PL" w:eastAsia="en-US" w:bidi="ar-SA"/>
      </w:rPr>
    </w:lvl>
    <w:lvl w:ilvl="7" w:tplc="C2781922">
      <w:numFmt w:val="bullet"/>
      <w:lvlText w:val="•"/>
      <w:lvlJc w:val="left"/>
      <w:pPr>
        <w:ind w:left="7749" w:hanging="492"/>
      </w:pPr>
      <w:rPr>
        <w:rFonts w:hint="default"/>
        <w:lang w:val="pl-PL" w:eastAsia="en-US" w:bidi="ar-SA"/>
      </w:rPr>
    </w:lvl>
    <w:lvl w:ilvl="8" w:tplc="AFA4B566">
      <w:numFmt w:val="bullet"/>
      <w:lvlText w:val="•"/>
      <w:lvlJc w:val="left"/>
      <w:pPr>
        <w:ind w:left="8639" w:hanging="492"/>
      </w:pPr>
      <w:rPr>
        <w:rFonts w:hint="default"/>
        <w:lang w:val="pl-PL" w:eastAsia="en-US" w:bidi="ar-SA"/>
      </w:rPr>
    </w:lvl>
  </w:abstractNum>
  <w:abstractNum w:abstractNumId="33" w15:restartNumberingAfterBreak="0">
    <w:nsid w:val="51B257B3"/>
    <w:multiLevelType w:val="multilevel"/>
    <w:tmpl w:val="15AA6F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4" w15:restartNumberingAfterBreak="0">
    <w:nsid w:val="51F73549"/>
    <w:multiLevelType w:val="multilevel"/>
    <w:tmpl w:val="E4DA3156"/>
    <w:lvl w:ilvl="0">
      <w:start w:val="1"/>
      <w:numFmt w:val="upperRoman"/>
      <w:pStyle w:val="Nagwek1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ascii="Lato Light" w:hAnsi="Lato Light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5" w15:restartNumberingAfterBreak="0">
    <w:nsid w:val="56B82822"/>
    <w:multiLevelType w:val="hybridMultilevel"/>
    <w:tmpl w:val="F8A68BF6"/>
    <w:lvl w:ilvl="0" w:tplc="FA88F7A6">
      <w:start w:val="1"/>
      <w:numFmt w:val="decimal"/>
      <w:lvlText w:val="%1)"/>
      <w:lvlJc w:val="left"/>
      <w:pPr>
        <w:ind w:left="2007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3056AD"/>
    <w:multiLevelType w:val="hybridMultilevel"/>
    <w:tmpl w:val="AE1A8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016D30"/>
    <w:multiLevelType w:val="multilevel"/>
    <w:tmpl w:val="A8788A54"/>
    <w:lvl w:ilvl="0">
      <w:start w:val="4"/>
      <w:numFmt w:val="decimal"/>
      <w:lvlText w:val="%1"/>
      <w:lvlJc w:val="left"/>
      <w:pPr>
        <w:ind w:left="1791" w:hanging="567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791" w:hanging="567"/>
      </w:pPr>
      <w:rPr>
        <w:rFonts w:ascii="Calibri" w:eastAsia="Calibri" w:hAnsi="Calibri" w:cs="Calibri" w:hint="default"/>
        <w:b/>
        <w:bCs/>
        <w:i w:val="0"/>
        <w:iCs w:val="0"/>
        <w:color w:val="1F4E79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3523" w:hanging="567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4385" w:hanging="567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5247" w:hanging="567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6109" w:hanging="567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971" w:hanging="567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833" w:hanging="567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695" w:hanging="567"/>
      </w:pPr>
      <w:rPr>
        <w:rFonts w:hint="default"/>
        <w:lang w:val="pl-PL" w:eastAsia="en-US" w:bidi="ar-SA"/>
      </w:rPr>
    </w:lvl>
  </w:abstractNum>
  <w:abstractNum w:abstractNumId="38" w15:restartNumberingAfterBreak="0">
    <w:nsid w:val="5C811109"/>
    <w:multiLevelType w:val="hybridMultilevel"/>
    <w:tmpl w:val="1B783FEC"/>
    <w:lvl w:ilvl="0" w:tplc="287C6E9E">
      <w:start w:val="1"/>
      <w:numFmt w:val="decimal"/>
      <w:lvlText w:val="%1)"/>
      <w:lvlJc w:val="left"/>
      <w:pPr>
        <w:ind w:left="2345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2727" w:hanging="360"/>
      </w:pPr>
    </w:lvl>
    <w:lvl w:ilvl="2" w:tplc="0415001B">
      <w:start w:val="1"/>
      <w:numFmt w:val="lowerRoman"/>
      <w:lvlText w:val="%3."/>
      <w:lvlJc w:val="right"/>
      <w:pPr>
        <w:ind w:left="3447" w:hanging="180"/>
      </w:pPr>
    </w:lvl>
    <w:lvl w:ilvl="3" w:tplc="0415000F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9" w15:restartNumberingAfterBreak="0">
    <w:nsid w:val="5D777258"/>
    <w:multiLevelType w:val="multilevel"/>
    <w:tmpl w:val="E8BAC144"/>
    <w:styleLink w:val="WWNum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0" w15:restartNumberingAfterBreak="0">
    <w:nsid w:val="62680D2D"/>
    <w:multiLevelType w:val="hybridMultilevel"/>
    <w:tmpl w:val="A900FA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2C26E31"/>
    <w:multiLevelType w:val="hybridMultilevel"/>
    <w:tmpl w:val="533CBE6A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2" w15:restartNumberingAfterBreak="0">
    <w:nsid w:val="63894807"/>
    <w:multiLevelType w:val="hybridMultilevel"/>
    <w:tmpl w:val="C2F250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4777AC1"/>
    <w:multiLevelType w:val="multilevel"/>
    <w:tmpl w:val="792AE3F6"/>
    <w:lvl w:ilvl="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Lato Light" w:hAnsi="Lato Light" w:hint="default"/>
        <w:b w:val="0"/>
        <w:sz w:val="24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65DA28FD"/>
    <w:multiLevelType w:val="hybridMultilevel"/>
    <w:tmpl w:val="6186EF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7D6499F"/>
    <w:multiLevelType w:val="hybridMultilevel"/>
    <w:tmpl w:val="1CD0BD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D44CD8"/>
    <w:multiLevelType w:val="hybridMultilevel"/>
    <w:tmpl w:val="7B90A2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47E5272"/>
    <w:multiLevelType w:val="hybridMultilevel"/>
    <w:tmpl w:val="1806E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FA44FD"/>
    <w:multiLevelType w:val="hybridMultilevel"/>
    <w:tmpl w:val="A6B028FA"/>
    <w:lvl w:ilvl="0" w:tplc="56A6A4AE">
      <w:start w:val="1"/>
      <w:numFmt w:val="decimal"/>
      <w:lvlText w:val="%1)"/>
      <w:lvlJc w:val="left"/>
      <w:pPr>
        <w:ind w:left="419" w:hanging="312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18"/>
        <w:szCs w:val="18"/>
        <w:lang w:val="pl-PL" w:eastAsia="en-US" w:bidi="ar-SA"/>
      </w:rPr>
    </w:lvl>
    <w:lvl w:ilvl="1" w:tplc="383CDF8E">
      <w:numFmt w:val="bullet"/>
      <w:lvlText w:val="•"/>
      <w:lvlJc w:val="left"/>
      <w:pPr>
        <w:ind w:left="830" w:hanging="312"/>
      </w:pPr>
      <w:rPr>
        <w:rFonts w:hint="default"/>
        <w:lang w:val="pl-PL" w:eastAsia="en-US" w:bidi="ar-SA"/>
      </w:rPr>
    </w:lvl>
    <w:lvl w:ilvl="2" w:tplc="0E6A48D4">
      <w:numFmt w:val="bullet"/>
      <w:lvlText w:val="•"/>
      <w:lvlJc w:val="left"/>
      <w:pPr>
        <w:ind w:left="1240" w:hanging="312"/>
      </w:pPr>
      <w:rPr>
        <w:rFonts w:hint="default"/>
        <w:lang w:val="pl-PL" w:eastAsia="en-US" w:bidi="ar-SA"/>
      </w:rPr>
    </w:lvl>
    <w:lvl w:ilvl="3" w:tplc="5C1025F4">
      <w:numFmt w:val="bullet"/>
      <w:lvlText w:val="•"/>
      <w:lvlJc w:val="left"/>
      <w:pPr>
        <w:ind w:left="1650" w:hanging="312"/>
      </w:pPr>
      <w:rPr>
        <w:rFonts w:hint="default"/>
        <w:lang w:val="pl-PL" w:eastAsia="en-US" w:bidi="ar-SA"/>
      </w:rPr>
    </w:lvl>
    <w:lvl w:ilvl="4" w:tplc="4D64724C">
      <w:numFmt w:val="bullet"/>
      <w:lvlText w:val="•"/>
      <w:lvlJc w:val="left"/>
      <w:pPr>
        <w:ind w:left="2060" w:hanging="312"/>
      </w:pPr>
      <w:rPr>
        <w:rFonts w:hint="default"/>
        <w:lang w:val="pl-PL" w:eastAsia="en-US" w:bidi="ar-SA"/>
      </w:rPr>
    </w:lvl>
    <w:lvl w:ilvl="5" w:tplc="5CBE7002">
      <w:numFmt w:val="bullet"/>
      <w:lvlText w:val="•"/>
      <w:lvlJc w:val="left"/>
      <w:pPr>
        <w:ind w:left="2471" w:hanging="312"/>
      </w:pPr>
      <w:rPr>
        <w:rFonts w:hint="default"/>
        <w:lang w:val="pl-PL" w:eastAsia="en-US" w:bidi="ar-SA"/>
      </w:rPr>
    </w:lvl>
    <w:lvl w:ilvl="6" w:tplc="76C604B6">
      <w:numFmt w:val="bullet"/>
      <w:lvlText w:val="•"/>
      <w:lvlJc w:val="left"/>
      <w:pPr>
        <w:ind w:left="2881" w:hanging="312"/>
      </w:pPr>
      <w:rPr>
        <w:rFonts w:hint="default"/>
        <w:lang w:val="pl-PL" w:eastAsia="en-US" w:bidi="ar-SA"/>
      </w:rPr>
    </w:lvl>
    <w:lvl w:ilvl="7" w:tplc="13A26AF6">
      <w:numFmt w:val="bullet"/>
      <w:lvlText w:val="•"/>
      <w:lvlJc w:val="left"/>
      <w:pPr>
        <w:ind w:left="3291" w:hanging="312"/>
      </w:pPr>
      <w:rPr>
        <w:rFonts w:hint="default"/>
        <w:lang w:val="pl-PL" w:eastAsia="en-US" w:bidi="ar-SA"/>
      </w:rPr>
    </w:lvl>
    <w:lvl w:ilvl="8" w:tplc="C6D21906">
      <w:numFmt w:val="bullet"/>
      <w:lvlText w:val="•"/>
      <w:lvlJc w:val="left"/>
      <w:pPr>
        <w:ind w:left="3701" w:hanging="312"/>
      </w:pPr>
      <w:rPr>
        <w:rFonts w:hint="default"/>
        <w:lang w:val="pl-PL" w:eastAsia="en-US" w:bidi="ar-SA"/>
      </w:rPr>
    </w:lvl>
  </w:abstractNum>
  <w:abstractNum w:abstractNumId="49" w15:restartNumberingAfterBreak="0">
    <w:nsid w:val="7BE97535"/>
    <w:multiLevelType w:val="multilevel"/>
    <w:tmpl w:val="99BA0F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062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0" w15:restartNumberingAfterBreak="0">
    <w:nsid w:val="7D686186"/>
    <w:multiLevelType w:val="multilevel"/>
    <w:tmpl w:val="59069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1" w15:restartNumberingAfterBreak="0">
    <w:nsid w:val="7E5E24EA"/>
    <w:multiLevelType w:val="multilevel"/>
    <w:tmpl w:val="32AC3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6"/>
  </w:num>
  <w:num w:numId="2">
    <w:abstractNumId w:val="39"/>
  </w:num>
  <w:num w:numId="3">
    <w:abstractNumId w:val="34"/>
  </w:num>
  <w:num w:numId="4">
    <w:abstractNumId w:val="29"/>
  </w:num>
  <w:num w:numId="5">
    <w:abstractNumId w:val="30"/>
  </w:num>
  <w:num w:numId="6">
    <w:abstractNumId w:val="26"/>
  </w:num>
  <w:num w:numId="7">
    <w:abstractNumId w:val="20"/>
  </w:num>
  <w:num w:numId="8">
    <w:abstractNumId w:val="24"/>
  </w:num>
  <w:num w:numId="9">
    <w:abstractNumId w:val="17"/>
  </w:num>
  <w:num w:numId="10">
    <w:abstractNumId w:val="33"/>
  </w:num>
  <w:num w:numId="11">
    <w:abstractNumId w:val="8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36"/>
  </w:num>
  <w:num w:numId="15">
    <w:abstractNumId w:val="35"/>
  </w:num>
  <w:num w:numId="16">
    <w:abstractNumId w:val="43"/>
  </w:num>
  <w:num w:numId="17">
    <w:abstractNumId w:val="46"/>
  </w:num>
  <w:num w:numId="18">
    <w:abstractNumId w:val="23"/>
  </w:num>
  <w:num w:numId="19">
    <w:abstractNumId w:val="41"/>
  </w:num>
  <w:num w:numId="20">
    <w:abstractNumId w:val="45"/>
  </w:num>
  <w:num w:numId="21">
    <w:abstractNumId w:val="50"/>
  </w:num>
  <w:num w:numId="22">
    <w:abstractNumId w:val="15"/>
  </w:num>
  <w:num w:numId="23">
    <w:abstractNumId w:val="12"/>
  </w:num>
  <w:num w:numId="24">
    <w:abstractNumId w:val="42"/>
  </w:num>
  <w:num w:numId="25">
    <w:abstractNumId w:val="44"/>
  </w:num>
  <w:num w:numId="26">
    <w:abstractNumId w:val="49"/>
  </w:num>
  <w:num w:numId="27">
    <w:abstractNumId w:val="31"/>
  </w:num>
  <w:num w:numId="28">
    <w:abstractNumId w:val="40"/>
  </w:num>
  <w:num w:numId="29">
    <w:abstractNumId w:val="5"/>
  </w:num>
  <w:num w:numId="30">
    <w:abstractNumId w:val="18"/>
  </w:num>
  <w:num w:numId="31">
    <w:abstractNumId w:val="21"/>
  </w:num>
  <w:num w:numId="32">
    <w:abstractNumId w:val="13"/>
  </w:num>
  <w:num w:numId="33">
    <w:abstractNumId w:val="14"/>
  </w:num>
  <w:num w:numId="34">
    <w:abstractNumId w:val="9"/>
  </w:num>
  <w:num w:numId="35">
    <w:abstractNumId w:val="22"/>
  </w:num>
  <w:num w:numId="36">
    <w:abstractNumId w:val="48"/>
  </w:num>
  <w:num w:numId="37">
    <w:abstractNumId w:val="27"/>
  </w:num>
  <w:num w:numId="38">
    <w:abstractNumId w:val="7"/>
  </w:num>
  <w:num w:numId="39">
    <w:abstractNumId w:val="25"/>
  </w:num>
  <w:num w:numId="40">
    <w:abstractNumId w:val="37"/>
  </w:num>
  <w:num w:numId="41">
    <w:abstractNumId w:val="10"/>
  </w:num>
  <w:num w:numId="42">
    <w:abstractNumId w:val="47"/>
  </w:num>
  <w:num w:numId="43">
    <w:abstractNumId w:val="34"/>
  </w:num>
  <w:num w:numId="44">
    <w:abstractNumId w:val="28"/>
  </w:num>
  <w:num w:numId="45">
    <w:abstractNumId w:val="32"/>
  </w:num>
  <w:num w:numId="46">
    <w:abstractNumId w:val="19"/>
  </w:num>
  <w:num w:numId="47">
    <w:abstractNumId w:val="51"/>
  </w:num>
  <w:num w:numId="48">
    <w:abstractNumId w:val="38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915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7C369812-0AF2-4C77-A33B-E59EE36C0C0A}"/>
  </w:docVars>
  <w:rsids>
    <w:rsidRoot w:val="00645E2B"/>
    <w:rsid w:val="00002DE8"/>
    <w:rsid w:val="0000322A"/>
    <w:rsid w:val="00003450"/>
    <w:rsid w:val="0000362A"/>
    <w:rsid w:val="000040B2"/>
    <w:rsid w:val="000040B4"/>
    <w:rsid w:val="000054FB"/>
    <w:rsid w:val="00005E9F"/>
    <w:rsid w:val="00006116"/>
    <w:rsid w:val="00010531"/>
    <w:rsid w:val="0001072E"/>
    <w:rsid w:val="00013167"/>
    <w:rsid w:val="00013511"/>
    <w:rsid w:val="000138B4"/>
    <w:rsid w:val="0001474B"/>
    <w:rsid w:val="0001490D"/>
    <w:rsid w:val="00014ADA"/>
    <w:rsid w:val="000154CC"/>
    <w:rsid w:val="00015B47"/>
    <w:rsid w:val="00016BAC"/>
    <w:rsid w:val="00017057"/>
    <w:rsid w:val="000173A4"/>
    <w:rsid w:val="00020591"/>
    <w:rsid w:val="0002090A"/>
    <w:rsid w:val="00020C4F"/>
    <w:rsid w:val="00021871"/>
    <w:rsid w:val="00021878"/>
    <w:rsid w:val="00023A1C"/>
    <w:rsid w:val="00023D6E"/>
    <w:rsid w:val="00023F3B"/>
    <w:rsid w:val="00024108"/>
    <w:rsid w:val="00024588"/>
    <w:rsid w:val="0002465D"/>
    <w:rsid w:val="00025695"/>
    <w:rsid w:val="000258F9"/>
    <w:rsid w:val="0002626E"/>
    <w:rsid w:val="0002670F"/>
    <w:rsid w:val="00027B9A"/>
    <w:rsid w:val="00030442"/>
    <w:rsid w:val="0003100A"/>
    <w:rsid w:val="0003111E"/>
    <w:rsid w:val="0003124F"/>
    <w:rsid w:val="00031B5F"/>
    <w:rsid w:val="00031D4A"/>
    <w:rsid w:val="00032B33"/>
    <w:rsid w:val="00033101"/>
    <w:rsid w:val="000337B5"/>
    <w:rsid w:val="00034A70"/>
    <w:rsid w:val="00034C38"/>
    <w:rsid w:val="000351E6"/>
    <w:rsid w:val="000352E7"/>
    <w:rsid w:val="00035660"/>
    <w:rsid w:val="00035C65"/>
    <w:rsid w:val="00036343"/>
    <w:rsid w:val="00036E6F"/>
    <w:rsid w:val="000375BB"/>
    <w:rsid w:val="00037E0F"/>
    <w:rsid w:val="00040733"/>
    <w:rsid w:val="000408D4"/>
    <w:rsid w:val="000414D9"/>
    <w:rsid w:val="00041BAF"/>
    <w:rsid w:val="00041E1C"/>
    <w:rsid w:val="00043523"/>
    <w:rsid w:val="00043602"/>
    <w:rsid w:val="00045356"/>
    <w:rsid w:val="00045466"/>
    <w:rsid w:val="0004562C"/>
    <w:rsid w:val="00045C65"/>
    <w:rsid w:val="000472B0"/>
    <w:rsid w:val="00047780"/>
    <w:rsid w:val="00047C59"/>
    <w:rsid w:val="00050D46"/>
    <w:rsid w:val="0005122F"/>
    <w:rsid w:val="00051917"/>
    <w:rsid w:val="00052388"/>
    <w:rsid w:val="00054041"/>
    <w:rsid w:val="000550CE"/>
    <w:rsid w:val="00055267"/>
    <w:rsid w:val="00055A6F"/>
    <w:rsid w:val="00055FE4"/>
    <w:rsid w:val="000560F5"/>
    <w:rsid w:val="00056546"/>
    <w:rsid w:val="00056740"/>
    <w:rsid w:val="0005697E"/>
    <w:rsid w:val="00056B78"/>
    <w:rsid w:val="000576A0"/>
    <w:rsid w:val="00057B04"/>
    <w:rsid w:val="00060981"/>
    <w:rsid w:val="00060FBD"/>
    <w:rsid w:val="000617FD"/>
    <w:rsid w:val="000621C4"/>
    <w:rsid w:val="000622BF"/>
    <w:rsid w:val="00062F74"/>
    <w:rsid w:val="000638BA"/>
    <w:rsid w:val="00063A52"/>
    <w:rsid w:val="00064271"/>
    <w:rsid w:val="00064391"/>
    <w:rsid w:val="00065299"/>
    <w:rsid w:val="00065F66"/>
    <w:rsid w:val="00066A43"/>
    <w:rsid w:val="00066EC7"/>
    <w:rsid w:val="00067606"/>
    <w:rsid w:val="000679DE"/>
    <w:rsid w:val="00067A5C"/>
    <w:rsid w:val="000703C2"/>
    <w:rsid w:val="00070525"/>
    <w:rsid w:val="000708FC"/>
    <w:rsid w:val="00070A5E"/>
    <w:rsid w:val="000715F7"/>
    <w:rsid w:val="0007180F"/>
    <w:rsid w:val="000728A1"/>
    <w:rsid w:val="00072BED"/>
    <w:rsid w:val="000733F4"/>
    <w:rsid w:val="000735B3"/>
    <w:rsid w:val="00073B00"/>
    <w:rsid w:val="00076155"/>
    <w:rsid w:val="00076212"/>
    <w:rsid w:val="0007688D"/>
    <w:rsid w:val="00076A25"/>
    <w:rsid w:val="00076F0B"/>
    <w:rsid w:val="00077049"/>
    <w:rsid w:val="00077417"/>
    <w:rsid w:val="000804DE"/>
    <w:rsid w:val="00080803"/>
    <w:rsid w:val="000813FF"/>
    <w:rsid w:val="000816DF"/>
    <w:rsid w:val="000818D2"/>
    <w:rsid w:val="0008199E"/>
    <w:rsid w:val="00081C46"/>
    <w:rsid w:val="00082960"/>
    <w:rsid w:val="00082EB3"/>
    <w:rsid w:val="000833BF"/>
    <w:rsid w:val="00084205"/>
    <w:rsid w:val="000846A3"/>
    <w:rsid w:val="00084892"/>
    <w:rsid w:val="00084B45"/>
    <w:rsid w:val="00084E54"/>
    <w:rsid w:val="00087B00"/>
    <w:rsid w:val="000903D0"/>
    <w:rsid w:val="0009104A"/>
    <w:rsid w:val="0009169A"/>
    <w:rsid w:val="000918C2"/>
    <w:rsid w:val="000918F0"/>
    <w:rsid w:val="00091C22"/>
    <w:rsid w:val="0009348C"/>
    <w:rsid w:val="000937AC"/>
    <w:rsid w:val="00095630"/>
    <w:rsid w:val="000958DF"/>
    <w:rsid w:val="00095C0B"/>
    <w:rsid w:val="00096F64"/>
    <w:rsid w:val="000975B9"/>
    <w:rsid w:val="000978A8"/>
    <w:rsid w:val="000A0FA3"/>
    <w:rsid w:val="000A12EE"/>
    <w:rsid w:val="000A1300"/>
    <w:rsid w:val="000A3920"/>
    <w:rsid w:val="000A3B36"/>
    <w:rsid w:val="000A3C31"/>
    <w:rsid w:val="000A4015"/>
    <w:rsid w:val="000A4C7C"/>
    <w:rsid w:val="000A582F"/>
    <w:rsid w:val="000A5FB7"/>
    <w:rsid w:val="000A6A16"/>
    <w:rsid w:val="000A7376"/>
    <w:rsid w:val="000A74AB"/>
    <w:rsid w:val="000A75A4"/>
    <w:rsid w:val="000B18FE"/>
    <w:rsid w:val="000B1C62"/>
    <w:rsid w:val="000B1F68"/>
    <w:rsid w:val="000B305B"/>
    <w:rsid w:val="000B32B9"/>
    <w:rsid w:val="000B39D3"/>
    <w:rsid w:val="000B5ABC"/>
    <w:rsid w:val="000B5EB8"/>
    <w:rsid w:val="000B62C5"/>
    <w:rsid w:val="000B7DA6"/>
    <w:rsid w:val="000C0810"/>
    <w:rsid w:val="000C1060"/>
    <w:rsid w:val="000C3A33"/>
    <w:rsid w:val="000C3C49"/>
    <w:rsid w:val="000C46BC"/>
    <w:rsid w:val="000C4921"/>
    <w:rsid w:val="000C586E"/>
    <w:rsid w:val="000C6171"/>
    <w:rsid w:val="000C6361"/>
    <w:rsid w:val="000C7786"/>
    <w:rsid w:val="000C7825"/>
    <w:rsid w:val="000D0AB8"/>
    <w:rsid w:val="000D0AF9"/>
    <w:rsid w:val="000D0C24"/>
    <w:rsid w:val="000D18B1"/>
    <w:rsid w:val="000D2C6D"/>
    <w:rsid w:val="000D331F"/>
    <w:rsid w:val="000D35F2"/>
    <w:rsid w:val="000D3B02"/>
    <w:rsid w:val="000D3FF9"/>
    <w:rsid w:val="000D5E74"/>
    <w:rsid w:val="000D619F"/>
    <w:rsid w:val="000D622A"/>
    <w:rsid w:val="000D68C6"/>
    <w:rsid w:val="000D6AD0"/>
    <w:rsid w:val="000D71EC"/>
    <w:rsid w:val="000E046F"/>
    <w:rsid w:val="000E047C"/>
    <w:rsid w:val="000E07F1"/>
    <w:rsid w:val="000E0880"/>
    <w:rsid w:val="000E0B25"/>
    <w:rsid w:val="000E1127"/>
    <w:rsid w:val="000E16F2"/>
    <w:rsid w:val="000E1ECC"/>
    <w:rsid w:val="000E22A2"/>
    <w:rsid w:val="000E3206"/>
    <w:rsid w:val="000E324E"/>
    <w:rsid w:val="000E3CBA"/>
    <w:rsid w:val="000E52B8"/>
    <w:rsid w:val="000E609E"/>
    <w:rsid w:val="000E79AF"/>
    <w:rsid w:val="000F00F8"/>
    <w:rsid w:val="000F14D9"/>
    <w:rsid w:val="000F1E35"/>
    <w:rsid w:val="000F2406"/>
    <w:rsid w:val="000F27C9"/>
    <w:rsid w:val="000F2893"/>
    <w:rsid w:val="000F2E19"/>
    <w:rsid w:val="000F358D"/>
    <w:rsid w:val="000F467A"/>
    <w:rsid w:val="000F4A6E"/>
    <w:rsid w:val="000F51E1"/>
    <w:rsid w:val="000F5C07"/>
    <w:rsid w:val="000F6739"/>
    <w:rsid w:val="000F689E"/>
    <w:rsid w:val="000F71BF"/>
    <w:rsid w:val="000F7FC3"/>
    <w:rsid w:val="00100312"/>
    <w:rsid w:val="001006AC"/>
    <w:rsid w:val="001010A9"/>
    <w:rsid w:val="001018CF"/>
    <w:rsid w:val="00102679"/>
    <w:rsid w:val="00103BAF"/>
    <w:rsid w:val="00104B36"/>
    <w:rsid w:val="0010603A"/>
    <w:rsid w:val="00106100"/>
    <w:rsid w:val="00106C4D"/>
    <w:rsid w:val="00110B32"/>
    <w:rsid w:val="00112293"/>
    <w:rsid w:val="00112CDF"/>
    <w:rsid w:val="00112E0E"/>
    <w:rsid w:val="00112EA9"/>
    <w:rsid w:val="001136D5"/>
    <w:rsid w:val="001137D8"/>
    <w:rsid w:val="00113869"/>
    <w:rsid w:val="00113B7E"/>
    <w:rsid w:val="00114987"/>
    <w:rsid w:val="00115150"/>
    <w:rsid w:val="0011517D"/>
    <w:rsid w:val="001158BC"/>
    <w:rsid w:val="00116D41"/>
    <w:rsid w:val="00117CF6"/>
    <w:rsid w:val="00120D07"/>
    <w:rsid w:val="00120DE3"/>
    <w:rsid w:val="0012173C"/>
    <w:rsid w:val="00122917"/>
    <w:rsid w:val="00123077"/>
    <w:rsid w:val="001232A2"/>
    <w:rsid w:val="001234C5"/>
    <w:rsid w:val="00123852"/>
    <w:rsid w:val="00123F69"/>
    <w:rsid w:val="00125058"/>
    <w:rsid w:val="0012552B"/>
    <w:rsid w:val="00125D96"/>
    <w:rsid w:val="00126CFA"/>
    <w:rsid w:val="00126E58"/>
    <w:rsid w:val="001274C7"/>
    <w:rsid w:val="001277DB"/>
    <w:rsid w:val="00127DA6"/>
    <w:rsid w:val="00127FD6"/>
    <w:rsid w:val="0013001E"/>
    <w:rsid w:val="0013114C"/>
    <w:rsid w:val="00131330"/>
    <w:rsid w:val="00132A1F"/>
    <w:rsid w:val="00132B83"/>
    <w:rsid w:val="00134659"/>
    <w:rsid w:val="00134845"/>
    <w:rsid w:val="00134EE2"/>
    <w:rsid w:val="001350D4"/>
    <w:rsid w:val="00135184"/>
    <w:rsid w:val="00135218"/>
    <w:rsid w:val="001354D3"/>
    <w:rsid w:val="00135634"/>
    <w:rsid w:val="001369B7"/>
    <w:rsid w:val="00137582"/>
    <w:rsid w:val="001377D0"/>
    <w:rsid w:val="00137EFF"/>
    <w:rsid w:val="001407B8"/>
    <w:rsid w:val="001419A0"/>
    <w:rsid w:val="00141D22"/>
    <w:rsid w:val="001438FD"/>
    <w:rsid w:val="00143944"/>
    <w:rsid w:val="00144BAA"/>
    <w:rsid w:val="00145040"/>
    <w:rsid w:val="0014605D"/>
    <w:rsid w:val="001465B3"/>
    <w:rsid w:val="00147B4C"/>
    <w:rsid w:val="00150A7B"/>
    <w:rsid w:val="001525F1"/>
    <w:rsid w:val="00152F28"/>
    <w:rsid w:val="00152FF2"/>
    <w:rsid w:val="0015307F"/>
    <w:rsid w:val="001531B8"/>
    <w:rsid w:val="00154832"/>
    <w:rsid w:val="00155988"/>
    <w:rsid w:val="00155E8F"/>
    <w:rsid w:val="00156F37"/>
    <w:rsid w:val="00157F72"/>
    <w:rsid w:val="00160BF1"/>
    <w:rsid w:val="0016190B"/>
    <w:rsid w:val="00161D1A"/>
    <w:rsid w:val="0016280A"/>
    <w:rsid w:val="001629B6"/>
    <w:rsid w:val="00162CE3"/>
    <w:rsid w:val="00162F86"/>
    <w:rsid w:val="0016322A"/>
    <w:rsid w:val="00163508"/>
    <w:rsid w:val="00163552"/>
    <w:rsid w:val="0016361E"/>
    <w:rsid w:val="001637A6"/>
    <w:rsid w:val="00164047"/>
    <w:rsid w:val="00164496"/>
    <w:rsid w:val="001660A7"/>
    <w:rsid w:val="001704AD"/>
    <w:rsid w:val="001706F8"/>
    <w:rsid w:val="00170BCA"/>
    <w:rsid w:val="0017240E"/>
    <w:rsid w:val="00173532"/>
    <w:rsid w:val="0017613E"/>
    <w:rsid w:val="00176F4D"/>
    <w:rsid w:val="001778A4"/>
    <w:rsid w:val="00177964"/>
    <w:rsid w:val="001800E1"/>
    <w:rsid w:val="00180846"/>
    <w:rsid w:val="00181540"/>
    <w:rsid w:val="00181648"/>
    <w:rsid w:val="00181946"/>
    <w:rsid w:val="00181D3E"/>
    <w:rsid w:val="0018293C"/>
    <w:rsid w:val="00183495"/>
    <w:rsid w:val="00183A4C"/>
    <w:rsid w:val="001840DB"/>
    <w:rsid w:val="001862B3"/>
    <w:rsid w:val="00190876"/>
    <w:rsid w:val="00191875"/>
    <w:rsid w:val="00192424"/>
    <w:rsid w:val="00192496"/>
    <w:rsid w:val="00192726"/>
    <w:rsid w:val="00192940"/>
    <w:rsid w:val="001937A1"/>
    <w:rsid w:val="00193B4B"/>
    <w:rsid w:val="001945A6"/>
    <w:rsid w:val="00194776"/>
    <w:rsid w:val="00194BCD"/>
    <w:rsid w:val="0019505F"/>
    <w:rsid w:val="00195388"/>
    <w:rsid w:val="0019765B"/>
    <w:rsid w:val="00197DB8"/>
    <w:rsid w:val="001A0C39"/>
    <w:rsid w:val="001A10AB"/>
    <w:rsid w:val="001A19BC"/>
    <w:rsid w:val="001A1A40"/>
    <w:rsid w:val="001A31B0"/>
    <w:rsid w:val="001A4116"/>
    <w:rsid w:val="001A55E5"/>
    <w:rsid w:val="001A63B6"/>
    <w:rsid w:val="001A64B0"/>
    <w:rsid w:val="001A6FF3"/>
    <w:rsid w:val="001A78D0"/>
    <w:rsid w:val="001B0416"/>
    <w:rsid w:val="001B1B7C"/>
    <w:rsid w:val="001B1BB4"/>
    <w:rsid w:val="001B24A2"/>
    <w:rsid w:val="001B25EB"/>
    <w:rsid w:val="001B2C73"/>
    <w:rsid w:val="001B3931"/>
    <w:rsid w:val="001B45DA"/>
    <w:rsid w:val="001B4809"/>
    <w:rsid w:val="001C02CF"/>
    <w:rsid w:val="001C04BF"/>
    <w:rsid w:val="001C131F"/>
    <w:rsid w:val="001C1FC6"/>
    <w:rsid w:val="001C2245"/>
    <w:rsid w:val="001C2AE1"/>
    <w:rsid w:val="001C3662"/>
    <w:rsid w:val="001C4F68"/>
    <w:rsid w:val="001C5727"/>
    <w:rsid w:val="001C6279"/>
    <w:rsid w:val="001C6795"/>
    <w:rsid w:val="001D0795"/>
    <w:rsid w:val="001D08C9"/>
    <w:rsid w:val="001D19BD"/>
    <w:rsid w:val="001D209B"/>
    <w:rsid w:val="001D214D"/>
    <w:rsid w:val="001D335D"/>
    <w:rsid w:val="001D3C46"/>
    <w:rsid w:val="001D43B9"/>
    <w:rsid w:val="001D4528"/>
    <w:rsid w:val="001D4751"/>
    <w:rsid w:val="001D619E"/>
    <w:rsid w:val="001D6A9C"/>
    <w:rsid w:val="001D6E81"/>
    <w:rsid w:val="001D72A0"/>
    <w:rsid w:val="001E0908"/>
    <w:rsid w:val="001E0AD8"/>
    <w:rsid w:val="001E15F8"/>
    <w:rsid w:val="001E29D4"/>
    <w:rsid w:val="001E2B4B"/>
    <w:rsid w:val="001E364D"/>
    <w:rsid w:val="001E447E"/>
    <w:rsid w:val="001E474B"/>
    <w:rsid w:val="001E4BF2"/>
    <w:rsid w:val="001E6243"/>
    <w:rsid w:val="001E631B"/>
    <w:rsid w:val="001E6909"/>
    <w:rsid w:val="001E7BA0"/>
    <w:rsid w:val="001E7C5E"/>
    <w:rsid w:val="001F104E"/>
    <w:rsid w:val="001F1250"/>
    <w:rsid w:val="001F17C0"/>
    <w:rsid w:val="001F1D57"/>
    <w:rsid w:val="001F238C"/>
    <w:rsid w:val="001F2B54"/>
    <w:rsid w:val="001F3C78"/>
    <w:rsid w:val="001F50C0"/>
    <w:rsid w:val="001F6530"/>
    <w:rsid w:val="001F6830"/>
    <w:rsid w:val="001F7226"/>
    <w:rsid w:val="001F733D"/>
    <w:rsid w:val="001F7482"/>
    <w:rsid w:val="001F74E4"/>
    <w:rsid w:val="001F7AD3"/>
    <w:rsid w:val="002009A6"/>
    <w:rsid w:val="00201645"/>
    <w:rsid w:val="00201FB5"/>
    <w:rsid w:val="002025BB"/>
    <w:rsid w:val="002026EE"/>
    <w:rsid w:val="00202CE5"/>
    <w:rsid w:val="00202E52"/>
    <w:rsid w:val="0020325B"/>
    <w:rsid w:val="00203AC6"/>
    <w:rsid w:val="00203B72"/>
    <w:rsid w:val="002044B9"/>
    <w:rsid w:val="002044CB"/>
    <w:rsid w:val="0020450C"/>
    <w:rsid w:val="00204E6F"/>
    <w:rsid w:val="00205E3D"/>
    <w:rsid w:val="0020648D"/>
    <w:rsid w:val="002064C2"/>
    <w:rsid w:val="00206FF9"/>
    <w:rsid w:val="0020708C"/>
    <w:rsid w:val="00210D89"/>
    <w:rsid w:val="0021136C"/>
    <w:rsid w:val="00211D6A"/>
    <w:rsid w:val="00214E8A"/>
    <w:rsid w:val="002154E7"/>
    <w:rsid w:val="002157F0"/>
    <w:rsid w:val="00216004"/>
    <w:rsid w:val="0021652A"/>
    <w:rsid w:val="002168EA"/>
    <w:rsid w:val="002169EB"/>
    <w:rsid w:val="00216BEB"/>
    <w:rsid w:val="00220E84"/>
    <w:rsid w:val="002224DD"/>
    <w:rsid w:val="002228C9"/>
    <w:rsid w:val="00222BB7"/>
    <w:rsid w:val="00222C52"/>
    <w:rsid w:val="00222CB9"/>
    <w:rsid w:val="00222DDF"/>
    <w:rsid w:val="00222FA9"/>
    <w:rsid w:val="002239A8"/>
    <w:rsid w:val="00223DE4"/>
    <w:rsid w:val="00224CBE"/>
    <w:rsid w:val="00224CE6"/>
    <w:rsid w:val="00224EA4"/>
    <w:rsid w:val="002251D8"/>
    <w:rsid w:val="002255E1"/>
    <w:rsid w:val="00225978"/>
    <w:rsid w:val="00225B80"/>
    <w:rsid w:val="002263CC"/>
    <w:rsid w:val="002270CC"/>
    <w:rsid w:val="002270FD"/>
    <w:rsid w:val="00227B40"/>
    <w:rsid w:val="0023039F"/>
    <w:rsid w:val="00232A6A"/>
    <w:rsid w:val="00232B97"/>
    <w:rsid w:val="00232C63"/>
    <w:rsid w:val="002334FA"/>
    <w:rsid w:val="002341C4"/>
    <w:rsid w:val="002370A9"/>
    <w:rsid w:val="00237562"/>
    <w:rsid w:val="0024104B"/>
    <w:rsid w:val="0024120C"/>
    <w:rsid w:val="00241537"/>
    <w:rsid w:val="00241690"/>
    <w:rsid w:val="00242038"/>
    <w:rsid w:val="0024245F"/>
    <w:rsid w:val="0024260D"/>
    <w:rsid w:val="00243FE7"/>
    <w:rsid w:val="00245F1B"/>
    <w:rsid w:val="002464F0"/>
    <w:rsid w:val="00247469"/>
    <w:rsid w:val="00247663"/>
    <w:rsid w:val="002476A9"/>
    <w:rsid w:val="00247A6A"/>
    <w:rsid w:val="00251279"/>
    <w:rsid w:val="00251EEC"/>
    <w:rsid w:val="002524E2"/>
    <w:rsid w:val="00252575"/>
    <w:rsid w:val="00252BC2"/>
    <w:rsid w:val="00252D0B"/>
    <w:rsid w:val="00252D7C"/>
    <w:rsid w:val="002537E3"/>
    <w:rsid w:val="0025387B"/>
    <w:rsid w:val="00253A7D"/>
    <w:rsid w:val="00253F15"/>
    <w:rsid w:val="00253F2A"/>
    <w:rsid w:val="002541F6"/>
    <w:rsid w:val="0025645F"/>
    <w:rsid w:val="00256808"/>
    <w:rsid w:val="00256E03"/>
    <w:rsid w:val="00256F60"/>
    <w:rsid w:val="0025700A"/>
    <w:rsid w:val="0025706C"/>
    <w:rsid w:val="00260405"/>
    <w:rsid w:val="002617A4"/>
    <w:rsid w:val="00261883"/>
    <w:rsid w:val="002618AD"/>
    <w:rsid w:val="0026199F"/>
    <w:rsid w:val="00261D8E"/>
    <w:rsid w:val="002626A6"/>
    <w:rsid w:val="002634A4"/>
    <w:rsid w:val="00263981"/>
    <w:rsid w:val="0026407F"/>
    <w:rsid w:val="00264973"/>
    <w:rsid w:val="0026497A"/>
    <w:rsid w:val="00265490"/>
    <w:rsid w:val="00265731"/>
    <w:rsid w:val="00265B94"/>
    <w:rsid w:val="00266A7A"/>
    <w:rsid w:val="00266C67"/>
    <w:rsid w:val="0026720A"/>
    <w:rsid w:val="0026788F"/>
    <w:rsid w:val="00267F51"/>
    <w:rsid w:val="002703E5"/>
    <w:rsid w:val="00270DAC"/>
    <w:rsid w:val="00270EC5"/>
    <w:rsid w:val="002717E6"/>
    <w:rsid w:val="00271A3C"/>
    <w:rsid w:val="00271DBA"/>
    <w:rsid w:val="0027205D"/>
    <w:rsid w:val="002720C0"/>
    <w:rsid w:val="00272623"/>
    <w:rsid w:val="0027285B"/>
    <w:rsid w:val="00272B3A"/>
    <w:rsid w:val="00272DFD"/>
    <w:rsid w:val="0027398A"/>
    <w:rsid w:val="0027403D"/>
    <w:rsid w:val="0027419C"/>
    <w:rsid w:val="002752E7"/>
    <w:rsid w:val="00275696"/>
    <w:rsid w:val="0027638D"/>
    <w:rsid w:val="00276844"/>
    <w:rsid w:val="002777DE"/>
    <w:rsid w:val="00280260"/>
    <w:rsid w:val="00282AE4"/>
    <w:rsid w:val="00283365"/>
    <w:rsid w:val="0028356D"/>
    <w:rsid w:val="002835F4"/>
    <w:rsid w:val="002836D3"/>
    <w:rsid w:val="00284300"/>
    <w:rsid w:val="00284597"/>
    <w:rsid w:val="00284969"/>
    <w:rsid w:val="00284BD7"/>
    <w:rsid w:val="00285122"/>
    <w:rsid w:val="002858F0"/>
    <w:rsid w:val="002859E2"/>
    <w:rsid w:val="002875D2"/>
    <w:rsid w:val="00287D23"/>
    <w:rsid w:val="002903F7"/>
    <w:rsid w:val="00290FF9"/>
    <w:rsid w:val="00291434"/>
    <w:rsid w:val="002914C8"/>
    <w:rsid w:val="00292478"/>
    <w:rsid w:val="002926B3"/>
    <w:rsid w:val="00293D83"/>
    <w:rsid w:val="002942D3"/>
    <w:rsid w:val="0029434D"/>
    <w:rsid w:val="002964E3"/>
    <w:rsid w:val="00296AA0"/>
    <w:rsid w:val="00296BEA"/>
    <w:rsid w:val="0029784E"/>
    <w:rsid w:val="002979D9"/>
    <w:rsid w:val="002A01CB"/>
    <w:rsid w:val="002A0509"/>
    <w:rsid w:val="002A26D7"/>
    <w:rsid w:val="002A2B58"/>
    <w:rsid w:val="002A2CBC"/>
    <w:rsid w:val="002A3ABF"/>
    <w:rsid w:val="002A3E31"/>
    <w:rsid w:val="002A4DF9"/>
    <w:rsid w:val="002A521C"/>
    <w:rsid w:val="002A52CB"/>
    <w:rsid w:val="002A5A95"/>
    <w:rsid w:val="002A5B82"/>
    <w:rsid w:val="002A6263"/>
    <w:rsid w:val="002A68F1"/>
    <w:rsid w:val="002A6A96"/>
    <w:rsid w:val="002A6B1F"/>
    <w:rsid w:val="002A7194"/>
    <w:rsid w:val="002A7DFF"/>
    <w:rsid w:val="002B13D8"/>
    <w:rsid w:val="002B1DC2"/>
    <w:rsid w:val="002B1FD5"/>
    <w:rsid w:val="002B2F99"/>
    <w:rsid w:val="002B3B97"/>
    <w:rsid w:val="002B3E76"/>
    <w:rsid w:val="002B4C89"/>
    <w:rsid w:val="002B54CD"/>
    <w:rsid w:val="002B592F"/>
    <w:rsid w:val="002B605C"/>
    <w:rsid w:val="002B643D"/>
    <w:rsid w:val="002B6B5F"/>
    <w:rsid w:val="002B6D53"/>
    <w:rsid w:val="002B7695"/>
    <w:rsid w:val="002B7B46"/>
    <w:rsid w:val="002C0090"/>
    <w:rsid w:val="002C044C"/>
    <w:rsid w:val="002C1B91"/>
    <w:rsid w:val="002C1CC2"/>
    <w:rsid w:val="002C2138"/>
    <w:rsid w:val="002C2579"/>
    <w:rsid w:val="002C2D14"/>
    <w:rsid w:val="002C4A81"/>
    <w:rsid w:val="002C4C6D"/>
    <w:rsid w:val="002C4FEB"/>
    <w:rsid w:val="002C5025"/>
    <w:rsid w:val="002C5168"/>
    <w:rsid w:val="002C53CD"/>
    <w:rsid w:val="002C7074"/>
    <w:rsid w:val="002C74C5"/>
    <w:rsid w:val="002C78EA"/>
    <w:rsid w:val="002C7EE3"/>
    <w:rsid w:val="002D12DA"/>
    <w:rsid w:val="002D1749"/>
    <w:rsid w:val="002D1851"/>
    <w:rsid w:val="002D1F7F"/>
    <w:rsid w:val="002D2256"/>
    <w:rsid w:val="002D24BD"/>
    <w:rsid w:val="002D24C0"/>
    <w:rsid w:val="002D29D8"/>
    <w:rsid w:val="002D2B40"/>
    <w:rsid w:val="002D34D1"/>
    <w:rsid w:val="002D37EE"/>
    <w:rsid w:val="002D48A8"/>
    <w:rsid w:val="002D5363"/>
    <w:rsid w:val="002D5F3D"/>
    <w:rsid w:val="002D6B92"/>
    <w:rsid w:val="002D72AC"/>
    <w:rsid w:val="002D72B0"/>
    <w:rsid w:val="002D7305"/>
    <w:rsid w:val="002D73AA"/>
    <w:rsid w:val="002D7B52"/>
    <w:rsid w:val="002D7C68"/>
    <w:rsid w:val="002E1542"/>
    <w:rsid w:val="002E28B2"/>
    <w:rsid w:val="002E301B"/>
    <w:rsid w:val="002E4BAF"/>
    <w:rsid w:val="002E4F42"/>
    <w:rsid w:val="002E579C"/>
    <w:rsid w:val="002E5C02"/>
    <w:rsid w:val="002E5DCB"/>
    <w:rsid w:val="002E626C"/>
    <w:rsid w:val="002E650F"/>
    <w:rsid w:val="002E667D"/>
    <w:rsid w:val="002E7918"/>
    <w:rsid w:val="002F1491"/>
    <w:rsid w:val="002F1932"/>
    <w:rsid w:val="002F1A20"/>
    <w:rsid w:val="002F1DE3"/>
    <w:rsid w:val="002F2983"/>
    <w:rsid w:val="002F2F6C"/>
    <w:rsid w:val="002F32C1"/>
    <w:rsid w:val="002F34EC"/>
    <w:rsid w:val="002F36EA"/>
    <w:rsid w:val="002F3F5C"/>
    <w:rsid w:val="002F41E9"/>
    <w:rsid w:val="002F4275"/>
    <w:rsid w:val="002F4512"/>
    <w:rsid w:val="002F59FF"/>
    <w:rsid w:val="002F7D42"/>
    <w:rsid w:val="0030026D"/>
    <w:rsid w:val="00300376"/>
    <w:rsid w:val="00300509"/>
    <w:rsid w:val="00300FC6"/>
    <w:rsid w:val="0030187B"/>
    <w:rsid w:val="0030316E"/>
    <w:rsid w:val="0030389B"/>
    <w:rsid w:val="003042E6"/>
    <w:rsid w:val="0030438C"/>
    <w:rsid w:val="003045E6"/>
    <w:rsid w:val="00304BCB"/>
    <w:rsid w:val="00304BCD"/>
    <w:rsid w:val="00304FC9"/>
    <w:rsid w:val="0030597D"/>
    <w:rsid w:val="003064FC"/>
    <w:rsid w:val="00306746"/>
    <w:rsid w:val="00307F0B"/>
    <w:rsid w:val="00310963"/>
    <w:rsid w:val="00310B22"/>
    <w:rsid w:val="00311EA5"/>
    <w:rsid w:val="00311EE3"/>
    <w:rsid w:val="00312546"/>
    <w:rsid w:val="003125EC"/>
    <w:rsid w:val="00312E76"/>
    <w:rsid w:val="003130F3"/>
    <w:rsid w:val="003136B5"/>
    <w:rsid w:val="00314D35"/>
    <w:rsid w:val="00315A72"/>
    <w:rsid w:val="00315ABD"/>
    <w:rsid w:val="00315C28"/>
    <w:rsid w:val="00315EFC"/>
    <w:rsid w:val="00316027"/>
    <w:rsid w:val="00317FF8"/>
    <w:rsid w:val="0032049E"/>
    <w:rsid w:val="00320723"/>
    <w:rsid w:val="00320F27"/>
    <w:rsid w:val="003214C8"/>
    <w:rsid w:val="0032198B"/>
    <w:rsid w:val="00321D6C"/>
    <w:rsid w:val="0032392E"/>
    <w:rsid w:val="0032393C"/>
    <w:rsid w:val="00323E59"/>
    <w:rsid w:val="0032448B"/>
    <w:rsid w:val="003254CD"/>
    <w:rsid w:val="00325965"/>
    <w:rsid w:val="00325B6C"/>
    <w:rsid w:val="00325EDE"/>
    <w:rsid w:val="00325F18"/>
    <w:rsid w:val="003261FC"/>
    <w:rsid w:val="003262C7"/>
    <w:rsid w:val="0032654D"/>
    <w:rsid w:val="00327201"/>
    <w:rsid w:val="003274A5"/>
    <w:rsid w:val="0032787D"/>
    <w:rsid w:val="003278FC"/>
    <w:rsid w:val="00327BCC"/>
    <w:rsid w:val="00330D18"/>
    <w:rsid w:val="00330ECC"/>
    <w:rsid w:val="00330FEC"/>
    <w:rsid w:val="0033182A"/>
    <w:rsid w:val="00332303"/>
    <w:rsid w:val="003328CA"/>
    <w:rsid w:val="00332DB8"/>
    <w:rsid w:val="00332FFA"/>
    <w:rsid w:val="003336C8"/>
    <w:rsid w:val="00334A3B"/>
    <w:rsid w:val="00334E01"/>
    <w:rsid w:val="00334FC7"/>
    <w:rsid w:val="003360E7"/>
    <w:rsid w:val="003362B1"/>
    <w:rsid w:val="00337D28"/>
    <w:rsid w:val="00337F5A"/>
    <w:rsid w:val="00340ABA"/>
    <w:rsid w:val="00341B2B"/>
    <w:rsid w:val="00341F57"/>
    <w:rsid w:val="00341FD0"/>
    <w:rsid w:val="00343D3D"/>
    <w:rsid w:val="003444E8"/>
    <w:rsid w:val="003445BA"/>
    <w:rsid w:val="0034507C"/>
    <w:rsid w:val="00345C9B"/>
    <w:rsid w:val="003460ED"/>
    <w:rsid w:val="0034649A"/>
    <w:rsid w:val="0034649C"/>
    <w:rsid w:val="0034650E"/>
    <w:rsid w:val="003465BE"/>
    <w:rsid w:val="00346C15"/>
    <w:rsid w:val="00347868"/>
    <w:rsid w:val="00347C41"/>
    <w:rsid w:val="00350481"/>
    <w:rsid w:val="00350A68"/>
    <w:rsid w:val="00350CC6"/>
    <w:rsid w:val="0035180B"/>
    <w:rsid w:val="00351973"/>
    <w:rsid w:val="00352786"/>
    <w:rsid w:val="00352826"/>
    <w:rsid w:val="0035316C"/>
    <w:rsid w:val="00353190"/>
    <w:rsid w:val="00353A3E"/>
    <w:rsid w:val="003541BB"/>
    <w:rsid w:val="003542AF"/>
    <w:rsid w:val="00354565"/>
    <w:rsid w:val="0035630F"/>
    <w:rsid w:val="00356548"/>
    <w:rsid w:val="00356BEA"/>
    <w:rsid w:val="00360422"/>
    <w:rsid w:val="00363085"/>
    <w:rsid w:val="003653BD"/>
    <w:rsid w:val="003658C6"/>
    <w:rsid w:val="0037184B"/>
    <w:rsid w:val="003719B1"/>
    <w:rsid w:val="00372550"/>
    <w:rsid w:val="00372770"/>
    <w:rsid w:val="00373131"/>
    <w:rsid w:val="0037486E"/>
    <w:rsid w:val="00374C98"/>
    <w:rsid w:val="00374DFA"/>
    <w:rsid w:val="0037510F"/>
    <w:rsid w:val="0037548C"/>
    <w:rsid w:val="00375DD9"/>
    <w:rsid w:val="003766A1"/>
    <w:rsid w:val="003766CD"/>
    <w:rsid w:val="00376EC3"/>
    <w:rsid w:val="003774BC"/>
    <w:rsid w:val="00377E7A"/>
    <w:rsid w:val="00380942"/>
    <w:rsid w:val="00380E30"/>
    <w:rsid w:val="0038228F"/>
    <w:rsid w:val="003853AD"/>
    <w:rsid w:val="003853EC"/>
    <w:rsid w:val="003855C0"/>
    <w:rsid w:val="003860AD"/>
    <w:rsid w:val="003871A9"/>
    <w:rsid w:val="00390563"/>
    <w:rsid w:val="003905FD"/>
    <w:rsid w:val="00390770"/>
    <w:rsid w:val="00391611"/>
    <w:rsid w:val="00391FB7"/>
    <w:rsid w:val="0039278F"/>
    <w:rsid w:val="0039328B"/>
    <w:rsid w:val="0039337A"/>
    <w:rsid w:val="003938F9"/>
    <w:rsid w:val="0039421E"/>
    <w:rsid w:val="003946E9"/>
    <w:rsid w:val="00394907"/>
    <w:rsid w:val="00394DCD"/>
    <w:rsid w:val="003956C1"/>
    <w:rsid w:val="00395820"/>
    <w:rsid w:val="003977AE"/>
    <w:rsid w:val="003A03EF"/>
    <w:rsid w:val="003A09AB"/>
    <w:rsid w:val="003A0BC1"/>
    <w:rsid w:val="003A0E7A"/>
    <w:rsid w:val="003A108C"/>
    <w:rsid w:val="003A1114"/>
    <w:rsid w:val="003A173D"/>
    <w:rsid w:val="003A5E63"/>
    <w:rsid w:val="003A6276"/>
    <w:rsid w:val="003A6445"/>
    <w:rsid w:val="003A69E4"/>
    <w:rsid w:val="003A71F4"/>
    <w:rsid w:val="003A78AF"/>
    <w:rsid w:val="003A78C1"/>
    <w:rsid w:val="003A7CFA"/>
    <w:rsid w:val="003B1109"/>
    <w:rsid w:val="003B13D7"/>
    <w:rsid w:val="003B2339"/>
    <w:rsid w:val="003B33D5"/>
    <w:rsid w:val="003B37EB"/>
    <w:rsid w:val="003B40A4"/>
    <w:rsid w:val="003B48E8"/>
    <w:rsid w:val="003B4E29"/>
    <w:rsid w:val="003B54A4"/>
    <w:rsid w:val="003B565B"/>
    <w:rsid w:val="003B5BF0"/>
    <w:rsid w:val="003B64EB"/>
    <w:rsid w:val="003B656E"/>
    <w:rsid w:val="003B6849"/>
    <w:rsid w:val="003B6E6B"/>
    <w:rsid w:val="003B723E"/>
    <w:rsid w:val="003C0A53"/>
    <w:rsid w:val="003C0E6F"/>
    <w:rsid w:val="003C2369"/>
    <w:rsid w:val="003C2BE4"/>
    <w:rsid w:val="003C4197"/>
    <w:rsid w:val="003C432D"/>
    <w:rsid w:val="003C439B"/>
    <w:rsid w:val="003C4CCB"/>
    <w:rsid w:val="003C4F34"/>
    <w:rsid w:val="003C5209"/>
    <w:rsid w:val="003C5F8D"/>
    <w:rsid w:val="003C61F9"/>
    <w:rsid w:val="003C6936"/>
    <w:rsid w:val="003C6A05"/>
    <w:rsid w:val="003C6B76"/>
    <w:rsid w:val="003C6E57"/>
    <w:rsid w:val="003D0C60"/>
    <w:rsid w:val="003D0D7B"/>
    <w:rsid w:val="003D1098"/>
    <w:rsid w:val="003D1A79"/>
    <w:rsid w:val="003D3661"/>
    <w:rsid w:val="003D3A37"/>
    <w:rsid w:val="003D4058"/>
    <w:rsid w:val="003D4680"/>
    <w:rsid w:val="003D5231"/>
    <w:rsid w:val="003D59B3"/>
    <w:rsid w:val="003D5A3D"/>
    <w:rsid w:val="003D634A"/>
    <w:rsid w:val="003D63A3"/>
    <w:rsid w:val="003D64C4"/>
    <w:rsid w:val="003D684C"/>
    <w:rsid w:val="003D6D11"/>
    <w:rsid w:val="003D753F"/>
    <w:rsid w:val="003D78FD"/>
    <w:rsid w:val="003D7B19"/>
    <w:rsid w:val="003D7FDC"/>
    <w:rsid w:val="003E05B2"/>
    <w:rsid w:val="003E1C9A"/>
    <w:rsid w:val="003E344B"/>
    <w:rsid w:val="003E38AA"/>
    <w:rsid w:val="003E3B6F"/>
    <w:rsid w:val="003E4121"/>
    <w:rsid w:val="003E47D7"/>
    <w:rsid w:val="003E4897"/>
    <w:rsid w:val="003E5289"/>
    <w:rsid w:val="003E567B"/>
    <w:rsid w:val="003E5AE7"/>
    <w:rsid w:val="003E5D96"/>
    <w:rsid w:val="003E64F8"/>
    <w:rsid w:val="003E7A50"/>
    <w:rsid w:val="003E7C6A"/>
    <w:rsid w:val="003F04F4"/>
    <w:rsid w:val="003F10A7"/>
    <w:rsid w:val="003F1149"/>
    <w:rsid w:val="003F13AA"/>
    <w:rsid w:val="003F2993"/>
    <w:rsid w:val="003F3E6E"/>
    <w:rsid w:val="003F500C"/>
    <w:rsid w:val="003F58B4"/>
    <w:rsid w:val="003F686E"/>
    <w:rsid w:val="003F7825"/>
    <w:rsid w:val="00400F7A"/>
    <w:rsid w:val="00402410"/>
    <w:rsid w:val="004037A1"/>
    <w:rsid w:val="00403A85"/>
    <w:rsid w:val="00403F05"/>
    <w:rsid w:val="00404833"/>
    <w:rsid w:val="00404972"/>
    <w:rsid w:val="004059A4"/>
    <w:rsid w:val="00405B93"/>
    <w:rsid w:val="004064E9"/>
    <w:rsid w:val="00406590"/>
    <w:rsid w:val="00406688"/>
    <w:rsid w:val="00407DA4"/>
    <w:rsid w:val="00411A05"/>
    <w:rsid w:val="00412B14"/>
    <w:rsid w:val="00412BBE"/>
    <w:rsid w:val="00412FE3"/>
    <w:rsid w:val="004130A7"/>
    <w:rsid w:val="0041399A"/>
    <w:rsid w:val="004153B8"/>
    <w:rsid w:val="0041589C"/>
    <w:rsid w:val="0041598F"/>
    <w:rsid w:val="00415E86"/>
    <w:rsid w:val="00417981"/>
    <w:rsid w:val="00417BD6"/>
    <w:rsid w:val="00417DE5"/>
    <w:rsid w:val="004218E5"/>
    <w:rsid w:val="00422694"/>
    <w:rsid w:val="00422B5E"/>
    <w:rsid w:val="00423326"/>
    <w:rsid w:val="00424301"/>
    <w:rsid w:val="00424419"/>
    <w:rsid w:val="004244CF"/>
    <w:rsid w:val="00424B0B"/>
    <w:rsid w:val="004250F4"/>
    <w:rsid w:val="00425B03"/>
    <w:rsid w:val="00425CAC"/>
    <w:rsid w:val="00426287"/>
    <w:rsid w:val="00430155"/>
    <w:rsid w:val="00430616"/>
    <w:rsid w:val="00430762"/>
    <w:rsid w:val="00430E9F"/>
    <w:rsid w:val="00431A69"/>
    <w:rsid w:val="00432535"/>
    <w:rsid w:val="00432F2F"/>
    <w:rsid w:val="004333C7"/>
    <w:rsid w:val="00433974"/>
    <w:rsid w:val="00434291"/>
    <w:rsid w:val="00434A8C"/>
    <w:rsid w:val="00435D67"/>
    <w:rsid w:val="004365B6"/>
    <w:rsid w:val="00436F03"/>
    <w:rsid w:val="00436F85"/>
    <w:rsid w:val="004375C4"/>
    <w:rsid w:val="00437AD9"/>
    <w:rsid w:val="00441111"/>
    <w:rsid w:val="004425DB"/>
    <w:rsid w:val="00442ACD"/>
    <w:rsid w:val="004447B7"/>
    <w:rsid w:val="00444A14"/>
    <w:rsid w:val="00444BA4"/>
    <w:rsid w:val="00445D56"/>
    <w:rsid w:val="00446438"/>
    <w:rsid w:val="00446DBD"/>
    <w:rsid w:val="004471C0"/>
    <w:rsid w:val="00447487"/>
    <w:rsid w:val="00447613"/>
    <w:rsid w:val="00447B4C"/>
    <w:rsid w:val="00450B5E"/>
    <w:rsid w:val="004511C8"/>
    <w:rsid w:val="00451C80"/>
    <w:rsid w:val="00451DEA"/>
    <w:rsid w:val="00451FC2"/>
    <w:rsid w:val="00451FDC"/>
    <w:rsid w:val="004527CD"/>
    <w:rsid w:val="00453B7C"/>
    <w:rsid w:val="00453EB7"/>
    <w:rsid w:val="0045430B"/>
    <w:rsid w:val="0045458C"/>
    <w:rsid w:val="0045511D"/>
    <w:rsid w:val="0045561F"/>
    <w:rsid w:val="004556D5"/>
    <w:rsid w:val="004558F7"/>
    <w:rsid w:val="00455921"/>
    <w:rsid w:val="00455969"/>
    <w:rsid w:val="00455994"/>
    <w:rsid w:val="00456505"/>
    <w:rsid w:val="00456840"/>
    <w:rsid w:val="004572A4"/>
    <w:rsid w:val="00457A03"/>
    <w:rsid w:val="00457CB3"/>
    <w:rsid w:val="0046063F"/>
    <w:rsid w:val="004607DE"/>
    <w:rsid w:val="004607FC"/>
    <w:rsid w:val="00462471"/>
    <w:rsid w:val="00462516"/>
    <w:rsid w:val="00462689"/>
    <w:rsid w:val="004629D0"/>
    <w:rsid w:val="00462CF0"/>
    <w:rsid w:val="00462DA9"/>
    <w:rsid w:val="004632DF"/>
    <w:rsid w:val="004635B9"/>
    <w:rsid w:val="0046491D"/>
    <w:rsid w:val="00465942"/>
    <w:rsid w:val="00466C0F"/>
    <w:rsid w:val="00467675"/>
    <w:rsid w:val="004700A8"/>
    <w:rsid w:val="00471151"/>
    <w:rsid w:val="004716AD"/>
    <w:rsid w:val="004718D4"/>
    <w:rsid w:val="00471B22"/>
    <w:rsid w:val="00471F19"/>
    <w:rsid w:val="00472CAB"/>
    <w:rsid w:val="00472E7E"/>
    <w:rsid w:val="00473206"/>
    <w:rsid w:val="004732B0"/>
    <w:rsid w:val="00476F70"/>
    <w:rsid w:val="00476F86"/>
    <w:rsid w:val="004776C8"/>
    <w:rsid w:val="004813D9"/>
    <w:rsid w:val="00482326"/>
    <w:rsid w:val="00482346"/>
    <w:rsid w:val="00482383"/>
    <w:rsid w:val="0048256D"/>
    <w:rsid w:val="004839F0"/>
    <w:rsid w:val="004843F4"/>
    <w:rsid w:val="00484A4D"/>
    <w:rsid w:val="00485949"/>
    <w:rsid w:val="00485AF5"/>
    <w:rsid w:val="00486BF5"/>
    <w:rsid w:val="00486CCF"/>
    <w:rsid w:val="0048736E"/>
    <w:rsid w:val="00487509"/>
    <w:rsid w:val="00487A98"/>
    <w:rsid w:val="00487E5F"/>
    <w:rsid w:val="0049112E"/>
    <w:rsid w:val="00492342"/>
    <w:rsid w:val="00493818"/>
    <w:rsid w:val="00493A84"/>
    <w:rsid w:val="00494895"/>
    <w:rsid w:val="004976DB"/>
    <w:rsid w:val="004978D1"/>
    <w:rsid w:val="00497CB2"/>
    <w:rsid w:val="004A1AAB"/>
    <w:rsid w:val="004A1AAF"/>
    <w:rsid w:val="004A1DCB"/>
    <w:rsid w:val="004A1F35"/>
    <w:rsid w:val="004A28E0"/>
    <w:rsid w:val="004A2DED"/>
    <w:rsid w:val="004A4C32"/>
    <w:rsid w:val="004A4E36"/>
    <w:rsid w:val="004A52FC"/>
    <w:rsid w:val="004A5408"/>
    <w:rsid w:val="004A697C"/>
    <w:rsid w:val="004A69D3"/>
    <w:rsid w:val="004A722D"/>
    <w:rsid w:val="004A73BA"/>
    <w:rsid w:val="004A74F1"/>
    <w:rsid w:val="004A7A8C"/>
    <w:rsid w:val="004B0DDE"/>
    <w:rsid w:val="004B0ED7"/>
    <w:rsid w:val="004B21EB"/>
    <w:rsid w:val="004B25F1"/>
    <w:rsid w:val="004B3174"/>
    <w:rsid w:val="004B372E"/>
    <w:rsid w:val="004B38A9"/>
    <w:rsid w:val="004B3A3D"/>
    <w:rsid w:val="004B3AC1"/>
    <w:rsid w:val="004B3DA8"/>
    <w:rsid w:val="004B4748"/>
    <w:rsid w:val="004B4A77"/>
    <w:rsid w:val="004B4F79"/>
    <w:rsid w:val="004B58B8"/>
    <w:rsid w:val="004B5B4C"/>
    <w:rsid w:val="004B67CE"/>
    <w:rsid w:val="004B6B52"/>
    <w:rsid w:val="004B71EB"/>
    <w:rsid w:val="004B73BB"/>
    <w:rsid w:val="004B78FF"/>
    <w:rsid w:val="004B7F30"/>
    <w:rsid w:val="004C0A81"/>
    <w:rsid w:val="004C0D21"/>
    <w:rsid w:val="004C1615"/>
    <w:rsid w:val="004C2024"/>
    <w:rsid w:val="004C2C24"/>
    <w:rsid w:val="004C3221"/>
    <w:rsid w:val="004C396B"/>
    <w:rsid w:val="004C4E09"/>
    <w:rsid w:val="004C523B"/>
    <w:rsid w:val="004C7E81"/>
    <w:rsid w:val="004D032E"/>
    <w:rsid w:val="004D1D46"/>
    <w:rsid w:val="004D20DE"/>
    <w:rsid w:val="004D32A2"/>
    <w:rsid w:val="004D3DC4"/>
    <w:rsid w:val="004D3EBE"/>
    <w:rsid w:val="004D48FA"/>
    <w:rsid w:val="004D4916"/>
    <w:rsid w:val="004D4BB6"/>
    <w:rsid w:val="004D4BDB"/>
    <w:rsid w:val="004D4CF1"/>
    <w:rsid w:val="004D4F37"/>
    <w:rsid w:val="004D5948"/>
    <w:rsid w:val="004D6D6F"/>
    <w:rsid w:val="004D751B"/>
    <w:rsid w:val="004E002E"/>
    <w:rsid w:val="004E0FED"/>
    <w:rsid w:val="004E1940"/>
    <w:rsid w:val="004E1BBA"/>
    <w:rsid w:val="004E226D"/>
    <w:rsid w:val="004E25B1"/>
    <w:rsid w:val="004E34EC"/>
    <w:rsid w:val="004E49C5"/>
    <w:rsid w:val="004E7381"/>
    <w:rsid w:val="004E79B3"/>
    <w:rsid w:val="004F0BF4"/>
    <w:rsid w:val="004F148D"/>
    <w:rsid w:val="004F2B7D"/>
    <w:rsid w:val="004F2FF8"/>
    <w:rsid w:val="004F3FD4"/>
    <w:rsid w:val="004F4131"/>
    <w:rsid w:val="004F58F5"/>
    <w:rsid w:val="004F63D8"/>
    <w:rsid w:val="004F68F4"/>
    <w:rsid w:val="004F75DB"/>
    <w:rsid w:val="004F7645"/>
    <w:rsid w:val="00501D52"/>
    <w:rsid w:val="00501FCC"/>
    <w:rsid w:val="00502043"/>
    <w:rsid w:val="005031A6"/>
    <w:rsid w:val="00503C04"/>
    <w:rsid w:val="005040C6"/>
    <w:rsid w:val="0050446D"/>
    <w:rsid w:val="005049C0"/>
    <w:rsid w:val="00504D4D"/>
    <w:rsid w:val="00504FA4"/>
    <w:rsid w:val="005051A3"/>
    <w:rsid w:val="00505D8A"/>
    <w:rsid w:val="005064D1"/>
    <w:rsid w:val="00506DD2"/>
    <w:rsid w:val="00507FD4"/>
    <w:rsid w:val="0051141D"/>
    <w:rsid w:val="00511E3F"/>
    <w:rsid w:val="00512015"/>
    <w:rsid w:val="00513465"/>
    <w:rsid w:val="00514D3B"/>
    <w:rsid w:val="005151B4"/>
    <w:rsid w:val="0051637A"/>
    <w:rsid w:val="00516F6B"/>
    <w:rsid w:val="005204A5"/>
    <w:rsid w:val="00520BF3"/>
    <w:rsid w:val="00520D6A"/>
    <w:rsid w:val="005214CB"/>
    <w:rsid w:val="00521686"/>
    <w:rsid w:val="00521F50"/>
    <w:rsid w:val="00522ED7"/>
    <w:rsid w:val="00523527"/>
    <w:rsid w:val="0052399B"/>
    <w:rsid w:val="005239FC"/>
    <w:rsid w:val="00524D91"/>
    <w:rsid w:val="00525418"/>
    <w:rsid w:val="00525E10"/>
    <w:rsid w:val="00526FE5"/>
    <w:rsid w:val="005273A7"/>
    <w:rsid w:val="00527E71"/>
    <w:rsid w:val="00530BA4"/>
    <w:rsid w:val="00530F50"/>
    <w:rsid w:val="00530FA2"/>
    <w:rsid w:val="005313AA"/>
    <w:rsid w:val="00531530"/>
    <w:rsid w:val="005319B1"/>
    <w:rsid w:val="005331DB"/>
    <w:rsid w:val="00533B7D"/>
    <w:rsid w:val="00535F0E"/>
    <w:rsid w:val="005366B2"/>
    <w:rsid w:val="00536A05"/>
    <w:rsid w:val="00537035"/>
    <w:rsid w:val="00537268"/>
    <w:rsid w:val="00537D5E"/>
    <w:rsid w:val="0054020B"/>
    <w:rsid w:val="005407A9"/>
    <w:rsid w:val="00542C4D"/>
    <w:rsid w:val="00542FF2"/>
    <w:rsid w:val="005441BE"/>
    <w:rsid w:val="00544200"/>
    <w:rsid w:val="0054430E"/>
    <w:rsid w:val="00545437"/>
    <w:rsid w:val="0054673E"/>
    <w:rsid w:val="0054703C"/>
    <w:rsid w:val="00547786"/>
    <w:rsid w:val="00547999"/>
    <w:rsid w:val="00550B0D"/>
    <w:rsid w:val="00551D28"/>
    <w:rsid w:val="00552938"/>
    <w:rsid w:val="00552B27"/>
    <w:rsid w:val="00552C39"/>
    <w:rsid w:val="005531DC"/>
    <w:rsid w:val="00553A2F"/>
    <w:rsid w:val="00553BFE"/>
    <w:rsid w:val="00554355"/>
    <w:rsid w:val="00554449"/>
    <w:rsid w:val="005561DE"/>
    <w:rsid w:val="00556A8D"/>
    <w:rsid w:val="00556E9C"/>
    <w:rsid w:val="00556FCA"/>
    <w:rsid w:val="00557218"/>
    <w:rsid w:val="00557A4F"/>
    <w:rsid w:val="00561B68"/>
    <w:rsid w:val="0056265C"/>
    <w:rsid w:val="00564D0B"/>
    <w:rsid w:val="0056545D"/>
    <w:rsid w:val="00565E10"/>
    <w:rsid w:val="00566058"/>
    <w:rsid w:val="005665A1"/>
    <w:rsid w:val="005679FE"/>
    <w:rsid w:val="0057007E"/>
    <w:rsid w:val="00570345"/>
    <w:rsid w:val="00570AB6"/>
    <w:rsid w:val="00572D94"/>
    <w:rsid w:val="00572DD4"/>
    <w:rsid w:val="00573332"/>
    <w:rsid w:val="005745AD"/>
    <w:rsid w:val="00574A8A"/>
    <w:rsid w:val="00574DD7"/>
    <w:rsid w:val="005763FB"/>
    <w:rsid w:val="00576610"/>
    <w:rsid w:val="005773E9"/>
    <w:rsid w:val="005775A4"/>
    <w:rsid w:val="00577839"/>
    <w:rsid w:val="00577B7A"/>
    <w:rsid w:val="00577F72"/>
    <w:rsid w:val="00580114"/>
    <w:rsid w:val="00581201"/>
    <w:rsid w:val="00581452"/>
    <w:rsid w:val="005819EC"/>
    <w:rsid w:val="00581D45"/>
    <w:rsid w:val="00582D5E"/>
    <w:rsid w:val="00582DF3"/>
    <w:rsid w:val="00582FB7"/>
    <w:rsid w:val="005840E2"/>
    <w:rsid w:val="005848B1"/>
    <w:rsid w:val="00584BFE"/>
    <w:rsid w:val="005858E1"/>
    <w:rsid w:val="00585E09"/>
    <w:rsid w:val="005865C2"/>
    <w:rsid w:val="00586682"/>
    <w:rsid w:val="00587890"/>
    <w:rsid w:val="00587B6A"/>
    <w:rsid w:val="00587C8E"/>
    <w:rsid w:val="00587DF2"/>
    <w:rsid w:val="0059049F"/>
    <w:rsid w:val="00590671"/>
    <w:rsid w:val="00590B13"/>
    <w:rsid w:val="0059232A"/>
    <w:rsid w:val="0059302B"/>
    <w:rsid w:val="00593F73"/>
    <w:rsid w:val="0059481D"/>
    <w:rsid w:val="00594F17"/>
    <w:rsid w:val="00594FE0"/>
    <w:rsid w:val="00595AB7"/>
    <w:rsid w:val="00595DA6"/>
    <w:rsid w:val="00596049"/>
    <w:rsid w:val="00596F95"/>
    <w:rsid w:val="0059780E"/>
    <w:rsid w:val="005A1459"/>
    <w:rsid w:val="005A1BB0"/>
    <w:rsid w:val="005A3157"/>
    <w:rsid w:val="005A3505"/>
    <w:rsid w:val="005A38D1"/>
    <w:rsid w:val="005A4147"/>
    <w:rsid w:val="005A440E"/>
    <w:rsid w:val="005A4630"/>
    <w:rsid w:val="005A5342"/>
    <w:rsid w:val="005A5740"/>
    <w:rsid w:val="005A6A5F"/>
    <w:rsid w:val="005A6C20"/>
    <w:rsid w:val="005A6F32"/>
    <w:rsid w:val="005A7053"/>
    <w:rsid w:val="005A74E3"/>
    <w:rsid w:val="005A7DB1"/>
    <w:rsid w:val="005B072F"/>
    <w:rsid w:val="005B2135"/>
    <w:rsid w:val="005B225C"/>
    <w:rsid w:val="005B242E"/>
    <w:rsid w:val="005B2C68"/>
    <w:rsid w:val="005B3A21"/>
    <w:rsid w:val="005B3E33"/>
    <w:rsid w:val="005B4054"/>
    <w:rsid w:val="005B4064"/>
    <w:rsid w:val="005B45F3"/>
    <w:rsid w:val="005B5126"/>
    <w:rsid w:val="005B5214"/>
    <w:rsid w:val="005B5A6A"/>
    <w:rsid w:val="005B5EFA"/>
    <w:rsid w:val="005B616C"/>
    <w:rsid w:val="005B63E7"/>
    <w:rsid w:val="005B6FFF"/>
    <w:rsid w:val="005B77CF"/>
    <w:rsid w:val="005C1472"/>
    <w:rsid w:val="005C213C"/>
    <w:rsid w:val="005C21D0"/>
    <w:rsid w:val="005C2978"/>
    <w:rsid w:val="005C3575"/>
    <w:rsid w:val="005C38A8"/>
    <w:rsid w:val="005C4EE5"/>
    <w:rsid w:val="005C4FEC"/>
    <w:rsid w:val="005C528C"/>
    <w:rsid w:val="005C5A48"/>
    <w:rsid w:val="005C5B62"/>
    <w:rsid w:val="005C5C46"/>
    <w:rsid w:val="005C6650"/>
    <w:rsid w:val="005C6FD4"/>
    <w:rsid w:val="005C747C"/>
    <w:rsid w:val="005D0527"/>
    <w:rsid w:val="005D15CD"/>
    <w:rsid w:val="005D188C"/>
    <w:rsid w:val="005D32F3"/>
    <w:rsid w:val="005D34B6"/>
    <w:rsid w:val="005D3BB8"/>
    <w:rsid w:val="005D48E2"/>
    <w:rsid w:val="005D49CB"/>
    <w:rsid w:val="005D4A87"/>
    <w:rsid w:val="005D5B76"/>
    <w:rsid w:val="005D5D71"/>
    <w:rsid w:val="005D5EE6"/>
    <w:rsid w:val="005D79D4"/>
    <w:rsid w:val="005E02A3"/>
    <w:rsid w:val="005E3146"/>
    <w:rsid w:val="005E377D"/>
    <w:rsid w:val="005E48EA"/>
    <w:rsid w:val="005E537C"/>
    <w:rsid w:val="005E56F0"/>
    <w:rsid w:val="005E5AF5"/>
    <w:rsid w:val="005E5CBA"/>
    <w:rsid w:val="005E5FCD"/>
    <w:rsid w:val="005F0044"/>
    <w:rsid w:val="005F027E"/>
    <w:rsid w:val="005F0382"/>
    <w:rsid w:val="005F041C"/>
    <w:rsid w:val="005F0E33"/>
    <w:rsid w:val="005F11C9"/>
    <w:rsid w:val="005F22CF"/>
    <w:rsid w:val="005F315C"/>
    <w:rsid w:val="005F3F71"/>
    <w:rsid w:val="005F5465"/>
    <w:rsid w:val="005F55A3"/>
    <w:rsid w:val="005F5924"/>
    <w:rsid w:val="005F6811"/>
    <w:rsid w:val="005F70CA"/>
    <w:rsid w:val="005F7575"/>
    <w:rsid w:val="005F766A"/>
    <w:rsid w:val="005F7C64"/>
    <w:rsid w:val="005F7F7F"/>
    <w:rsid w:val="00601488"/>
    <w:rsid w:val="00601717"/>
    <w:rsid w:val="00601724"/>
    <w:rsid w:val="00601AB9"/>
    <w:rsid w:val="006025F2"/>
    <w:rsid w:val="0060302D"/>
    <w:rsid w:val="00603380"/>
    <w:rsid w:val="006036EF"/>
    <w:rsid w:val="0060383D"/>
    <w:rsid w:val="00603E64"/>
    <w:rsid w:val="00604EC0"/>
    <w:rsid w:val="006058A6"/>
    <w:rsid w:val="00606665"/>
    <w:rsid w:val="00606CF8"/>
    <w:rsid w:val="00607964"/>
    <w:rsid w:val="00610F87"/>
    <w:rsid w:val="00611012"/>
    <w:rsid w:val="006115EB"/>
    <w:rsid w:val="00611A6B"/>
    <w:rsid w:val="00611DA8"/>
    <w:rsid w:val="00612473"/>
    <w:rsid w:val="006129E1"/>
    <w:rsid w:val="0061312D"/>
    <w:rsid w:val="006136FF"/>
    <w:rsid w:val="00613A22"/>
    <w:rsid w:val="00613C19"/>
    <w:rsid w:val="00614247"/>
    <w:rsid w:val="0061433A"/>
    <w:rsid w:val="00615ABB"/>
    <w:rsid w:val="00615C77"/>
    <w:rsid w:val="00615FEA"/>
    <w:rsid w:val="00616EB7"/>
    <w:rsid w:val="00617651"/>
    <w:rsid w:val="00620416"/>
    <w:rsid w:val="00620CE4"/>
    <w:rsid w:val="00620D8B"/>
    <w:rsid w:val="00620E00"/>
    <w:rsid w:val="00620F48"/>
    <w:rsid w:val="00622728"/>
    <w:rsid w:val="006230CE"/>
    <w:rsid w:val="00623F3F"/>
    <w:rsid w:val="0062400D"/>
    <w:rsid w:val="006244D6"/>
    <w:rsid w:val="00625384"/>
    <w:rsid w:val="0062559D"/>
    <w:rsid w:val="00625C96"/>
    <w:rsid w:val="00626420"/>
    <w:rsid w:val="0062643E"/>
    <w:rsid w:val="00626E90"/>
    <w:rsid w:val="00627916"/>
    <w:rsid w:val="00627CBC"/>
    <w:rsid w:val="00630E27"/>
    <w:rsid w:val="00630E65"/>
    <w:rsid w:val="0063201A"/>
    <w:rsid w:val="00632824"/>
    <w:rsid w:val="006328D6"/>
    <w:rsid w:val="006341DC"/>
    <w:rsid w:val="006355ED"/>
    <w:rsid w:val="00636984"/>
    <w:rsid w:val="006400CD"/>
    <w:rsid w:val="00642291"/>
    <w:rsid w:val="0064246D"/>
    <w:rsid w:val="00642783"/>
    <w:rsid w:val="00642AD5"/>
    <w:rsid w:val="00643845"/>
    <w:rsid w:val="0064392C"/>
    <w:rsid w:val="00643FC2"/>
    <w:rsid w:val="006443C3"/>
    <w:rsid w:val="00644FE6"/>
    <w:rsid w:val="00645846"/>
    <w:rsid w:val="00645E2B"/>
    <w:rsid w:val="00645FA5"/>
    <w:rsid w:val="00646004"/>
    <w:rsid w:val="0064681D"/>
    <w:rsid w:val="00646DEC"/>
    <w:rsid w:val="0064720B"/>
    <w:rsid w:val="00647A66"/>
    <w:rsid w:val="00650437"/>
    <w:rsid w:val="00650FF8"/>
    <w:rsid w:val="0065122B"/>
    <w:rsid w:val="00652112"/>
    <w:rsid w:val="00653C2B"/>
    <w:rsid w:val="006554F2"/>
    <w:rsid w:val="00656A83"/>
    <w:rsid w:val="006602D1"/>
    <w:rsid w:val="00660374"/>
    <w:rsid w:val="006603B9"/>
    <w:rsid w:val="0066059B"/>
    <w:rsid w:val="006608EC"/>
    <w:rsid w:val="00661C1A"/>
    <w:rsid w:val="00662647"/>
    <w:rsid w:val="00662854"/>
    <w:rsid w:val="00663138"/>
    <w:rsid w:val="0066359B"/>
    <w:rsid w:val="00663CA7"/>
    <w:rsid w:val="006646C6"/>
    <w:rsid w:val="00665622"/>
    <w:rsid w:val="006659FF"/>
    <w:rsid w:val="00665B43"/>
    <w:rsid w:val="00665B53"/>
    <w:rsid w:val="006661F9"/>
    <w:rsid w:val="006673AF"/>
    <w:rsid w:val="00667700"/>
    <w:rsid w:val="006679DE"/>
    <w:rsid w:val="0067114F"/>
    <w:rsid w:val="00672024"/>
    <w:rsid w:val="00672414"/>
    <w:rsid w:val="006726E3"/>
    <w:rsid w:val="00673C09"/>
    <w:rsid w:val="00674148"/>
    <w:rsid w:val="006741C5"/>
    <w:rsid w:val="00674539"/>
    <w:rsid w:val="00674CB8"/>
    <w:rsid w:val="00675019"/>
    <w:rsid w:val="006759D8"/>
    <w:rsid w:val="0067669A"/>
    <w:rsid w:val="00676B1B"/>
    <w:rsid w:val="00680A9B"/>
    <w:rsid w:val="00680B8B"/>
    <w:rsid w:val="006818A2"/>
    <w:rsid w:val="00681D53"/>
    <w:rsid w:val="00682212"/>
    <w:rsid w:val="00683507"/>
    <w:rsid w:val="00684B91"/>
    <w:rsid w:val="00685C34"/>
    <w:rsid w:val="00686A2D"/>
    <w:rsid w:val="00686C1A"/>
    <w:rsid w:val="00686E66"/>
    <w:rsid w:val="00686EF4"/>
    <w:rsid w:val="006871CC"/>
    <w:rsid w:val="006901AA"/>
    <w:rsid w:val="00690358"/>
    <w:rsid w:val="006906F7"/>
    <w:rsid w:val="0069071F"/>
    <w:rsid w:val="006913E6"/>
    <w:rsid w:val="006915B2"/>
    <w:rsid w:val="00691A0B"/>
    <w:rsid w:val="0069226C"/>
    <w:rsid w:val="006930DA"/>
    <w:rsid w:val="0069320E"/>
    <w:rsid w:val="00694150"/>
    <w:rsid w:val="00695548"/>
    <w:rsid w:val="006967AE"/>
    <w:rsid w:val="00696A72"/>
    <w:rsid w:val="00696D75"/>
    <w:rsid w:val="006974CB"/>
    <w:rsid w:val="006A0A51"/>
    <w:rsid w:val="006A0B98"/>
    <w:rsid w:val="006A0C0A"/>
    <w:rsid w:val="006A0CED"/>
    <w:rsid w:val="006A15C8"/>
    <w:rsid w:val="006A188F"/>
    <w:rsid w:val="006A1F75"/>
    <w:rsid w:val="006A2C2A"/>
    <w:rsid w:val="006A340A"/>
    <w:rsid w:val="006A3E66"/>
    <w:rsid w:val="006A3F24"/>
    <w:rsid w:val="006A4AB4"/>
    <w:rsid w:val="006A4BC4"/>
    <w:rsid w:val="006A5233"/>
    <w:rsid w:val="006A5C53"/>
    <w:rsid w:val="006A5DEF"/>
    <w:rsid w:val="006A67FF"/>
    <w:rsid w:val="006A690D"/>
    <w:rsid w:val="006A6957"/>
    <w:rsid w:val="006A6A14"/>
    <w:rsid w:val="006A6CE2"/>
    <w:rsid w:val="006A6E46"/>
    <w:rsid w:val="006A704B"/>
    <w:rsid w:val="006A728A"/>
    <w:rsid w:val="006A7341"/>
    <w:rsid w:val="006B02DF"/>
    <w:rsid w:val="006B033A"/>
    <w:rsid w:val="006B064E"/>
    <w:rsid w:val="006B1125"/>
    <w:rsid w:val="006B154F"/>
    <w:rsid w:val="006B1AB4"/>
    <w:rsid w:val="006B1F2C"/>
    <w:rsid w:val="006B228B"/>
    <w:rsid w:val="006B284C"/>
    <w:rsid w:val="006B41A4"/>
    <w:rsid w:val="006B4451"/>
    <w:rsid w:val="006B4EFC"/>
    <w:rsid w:val="006B5E3F"/>
    <w:rsid w:val="006B665C"/>
    <w:rsid w:val="006B6A6D"/>
    <w:rsid w:val="006B6CDB"/>
    <w:rsid w:val="006B7A4B"/>
    <w:rsid w:val="006C0680"/>
    <w:rsid w:val="006C0995"/>
    <w:rsid w:val="006C0C61"/>
    <w:rsid w:val="006C1A1B"/>
    <w:rsid w:val="006C1E82"/>
    <w:rsid w:val="006C2435"/>
    <w:rsid w:val="006C313F"/>
    <w:rsid w:val="006C325C"/>
    <w:rsid w:val="006C3EA7"/>
    <w:rsid w:val="006C48EF"/>
    <w:rsid w:val="006C4EAF"/>
    <w:rsid w:val="006C6DB3"/>
    <w:rsid w:val="006C795F"/>
    <w:rsid w:val="006C79DF"/>
    <w:rsid w:val="006D0B77"/>
    <w:rsid w:val="006D1ACC"/>
    <w:rsid w:val="006D2453"/>
    <w:rsid w:val="006D2623"/>
    <w:rsid w:val="006D313F"/>
    <w:rsid w:val="006D355B"/>
    <w:rsid w:val="006D35B1"/>
    <w:rsid w:val="006D407C"/>
    <w:rsid w:val="006D4350"/>
    <w:rsid w:val="006D50F4"/>
    <w:rsid w:val="006D5E95"/>
    <w:rsid w:val="006D6315"/>
    <w:rsid w:val="006D78C2"/>
    <w:rsid w:val="006E048F"/>
    <w:rsid w:val="006E0BA7"/>
    <w:rsid w:val="006E1375"/>
    <w:rsid w:val="006E15E4"/>
    <w:rsid w:val="006E20D9"/>
    <w:rsid w:val="006E20FF"/>
    <w:rsid w:val="006E2570"/>
    <w:rsid w:val="006E274C"/>
    <w:rsid w:val="006E276A"/>
    <w:rsid w:val="006E2B0D"/>
    <w:rsid w:val="006E2E1C"/>
    <w:rsid w:val="006E32D2"/>
    <w:rsid w:val="006E46BA"/>
    <w:rsid w:val="006E4957"/>
    <w:rsid w:val="006E49FA"/>
    <w:rsid w:val="006E5645"/>
    <w:rsid w:val="006E630D"/>
    <w:rsid w:val="006E64EB"/>
    <w:rsid w:val="006E6669"/>
    <w:rsid w:val="006E6A45"/>
    <w:rsid w:val="006E6FB3"/>
    <w:rsid w:val="006E7C11"/>
    <w:rsid w:val="006F0A75"/>
    <w:rsid w:val="006F0E00"/>
    <w:rsid w:val="006F0FFD"/>
    <w:rsid w:val="006F140F"/>
    <w:rsid w:val="006F2C52"/>
    <w:rsid w:val="006F2D6A"/>
    <w:rsid w:val="006F351C"/>
    <w:rsid w:val="006F3815"/>
    <w:rsid w:val="006F3A70"/>
    <w:rsid w:val="006F3A82"/>
    <w:rsid w:val="006F3C1D"/>
    <w:rsid w:val="006F3D48"/>
    <w:rsid w:val="006F5043"/>
    <w:rsid w:val="006F5764"/>
    <w:rsid w:val="006F5833"/>
    <w:rsid w:val="006F649D"/>
    <w:rsid w:val="006F66D6"/>
    <w:rsid w:val="006F750C"/>
    <w:rsid w:val="006F7871"/>
    <w:rsid w:val="00700A50"/>
    <w:rsid w:val="00700DC4"/>
    <w:rsid w:val="007015DE"/>
    <w:rsid w:val="007016D3"/>
    <w:rsid w:val="007023FD"/>
    <w:rsid w:val="00702999"/>
    <w:rsid w:val="007038C2"/>
    <w:rsid w:val="00704AC4"/>
    <w:rsid w:val="00706C50"/>
    <w:rsid w:val="0070761A"/>
    <w:rsid w:val="00707BF2"/>
    <w:rsid w:val="00710816"/>
    <w:rsid w:val="00713422"/>
    <w:rsid w:val="00713E81"/>
    <w:rsid w:val="007142D1"/>
    <w:rsid w:val="007145C2"/>
    <w:rsid w:val="00715BFB"/>
    <w:rsid w:val="00715CFA"/>
    <w:rsid w:val="00715E91"/>
    <w:rsid w:val="00717EB9"/>
    <w:rsid w:val="00720136"/>
    <w:rsid w:val="00720F35"/>
    <w:rsid w:val="00721925"/>
    <w:rsid w:val="00721AC7"/>
    <w:rsid w:val="00721C3F"/>
    <w:rsid w:val="007221E0"/>
    <w:rsid w:val="00722432"/>
    <w:rsid w:val="007228E8"/>
    <w:rsid w:val="00723482"/>
    <w:rsid w:val="0072371E"/>
    <w:rsid w:val="00724E48"/>
    <w:rsid w:val="0072541E"/>
    <w:rsid w:val="00726DD1"/>
    <w:rsid w:val="0072790A"/>
    <w:rsid w:val="00727B35"/>
    <w:rsid w:val="00727E2F"/>
    <w:rsid w:val="007304F2"/>
    <w:rsid w:val="00732762"/>
    <w:rsid w:val="007336E9"/>
    <w:rsid w:val="00733EC4"/>
    <w:rsid w:val="00734F98"/>
    <w:rsid w:val="00735B3C"/>
    <w:rsid w:val="00736989"/>
    <w:rsid w:val="00736BA0"/>
    <w:rsid w:val="007370AA"/>
    <w:rsid w:val="007408B6"/>
    <w:rsid w:val="00741851"/>
    <w:rsid w:val="007437D6"/>
    <w:rsid w:val="00743F47"/>
    <w:rsid w:val="00744998"/>
    <w:rsid w:val="00744D5E"/>
    <w:rsid w:val="0074511F"/>
    <w:rsid w:val="007453FD"/>
    <w:rsid w:val="0074573C"/>
    <w:rsid w:val="00745A67"/>
    <w:rsid w:val="00745EF5"/>
    <w:rsid w:val="0074699A"/>
    <w:rsid w:val="0074795A"/>
    <w:rsid w:val="00747A4C"/>
    <w:rsid w:val="00747AB5"/>
    <w:rsid w:val="00747F42"/>
    <w:rsid w:val="007513C1"/>
    <w:rsid w:val="00755F22"/>
    <w:rsid w:val="007564BE"/>
    <w:rsid w:val="00756B82"/>
    <w:rsid w:val="007573F0"/>
    <w:rsid w:val="00760FC4"/>
    <w:rsid w:val="007615E7"/>
    <w:rsid w:val="00762003"/>
    <w:rsid w:val="00763449"/>
    <w:rsid w:val="007635B6"/>
    <w:rsid w:val="00763AE7"/>
    <w:rsid w:val="00763B98"/>
    <w:rsid w:val="007651A2"/>
    <w:rsid w:val="0076654A"/>
    <w:rsid w:val="00767294"/>
    <w:rsid w:val="00767C2D"/>
    <w:rsid w:val="0077055D"/>
    <w:rsid w:val="00770D52"/>
    <w:rsid w:val="00771090"/>
    <w:rsid w:val="00771902"/>
    <w:rsid w:val="00771B9D"/>
    <w:rsid w:val="00771D97"/>
    <w:rsid w:val="007725C6"/>
    <w:rsid w:val="00772E1A"/>
    <w:rsid w:val="0077360C"/>
    <w:rsid w:val="00773D6C"/>
    <w:rsid w:val="00773DC5"/>
    <w:rsid w:val="00774A0B"/>
    <w:rsid w:val="00775363"/>
    <w:rsid w:val="00775364"/>
    <w:rsid w:val="0077551D"/>
    <w:rsid w:val="007763B7"/>
    <w:rsid w:val="00776810"/>
    <w:rsid w:val="00777706"/>
    <w:rsid w:val="0077772D"/>
    <w:rsid w:val="00777D1D"/>
    <w:rsid w:val="00780A43"/>
    <w:rsid w:val="00781F78"/>
    <w:rsid w:val="00782626"/>
    <w:rsid w:val="007833F7"/>
    <w:rsid w:val="00783DDC"/>
    <w:rsid w:val="00783ECC"/>
    <w:rsid w:val="007844F1"/>
    <w:rsid w:val="00784B57"/>
    <w:rsid w:val="00785158"/>
    <w:rsid w:val="007851A0"/>
    <w:rsid w:val="00785A9D"/>
    <w:rsid w:val="007860AC"/>
    <w:rsid w:val="007867E0"/>
    <w:rsid w:val="00790130"/>
    <w:rsid w:val="0079247D"/>
    <w:rsid w:val="007925EF"/>
    <w:rsid w:val="00792C90"/>
    <w:rsid w:val="0079352C"/>
    <w:rsid w:val="007936D2"/>
    <w:rsid w:val="00793FE1"/>
    <w:rsid w:val="00794321"/>
    <w:rsid w:val="007944C0"/>
    <w:rsid w:val="007955DA"/>
    <w:rsid w:val="007959F7"/>
    <w:rsid w:val="00795D00"/>
    <w:rsid w:val="00795D75"/>
    <w:rsid w:val="007963CF"/>
    <w:rsid w:val="007969B0"/>
    <w:rsid w:val="00796CCD"/>
    <w:rsid w:val="00797262"/>
    <w:rsid w:val="007979CE"/>
    <w:rsid w:val="007A0762"/>
    <w:rsid w:val="007A09FC"/>
    <w:rsid w:val="007A147A"/>
    <w:rsid w:val="007A16CF"/>
    <w:rsid w:val="007A23FF"/>
    <w:rsid w:val="007A401C"/>
    <w:rsid w:val="007A68FC"/>
    <w:rsid w:val="007A6DCF"/>
    <w:rsid w:val="007A74B4"/>
    <w:rsid w:val="007A7790"/>
    <w:rsid w:val="007B225F"/>
    <w:rsid w:val="007B24DD"/>
    <w:rsid w:val="007B2A37"/>
    <w:rsid w:val="007B2ACF"/>
    <w:rsid w:val="007B3929"/>
    <w:rsid w:val="007B3977"/>
    <w:rsid w:val="007B40E1"/>
    <w:rsid w:val="007B4AE6"/>
    <w:rsid w:val="007B4BA7"/>
    <w:rsid w:val="007B58AC"/>
    <w:rsid w:val="007B6020"/>
    <w:rsid w:val="007B639E"/>
    <w:rsid w:val="007B69FA"/>
    <w:rsid w:val="007B730F"/>
    <w:rsid w:val="007C095B"/>
    <w:rsid w:val="007C0EE7"/>
    <w:rsid w:val="007C1AA7"/>
    <w:rsid w:val="007C1EDB"/>
    <w:rsid w:val="007C2CE0"/>
    <w:rsid w:val="007C402E"/>
    <w:rsid w:val="007C416E"/>
    <w:rsid w:val="007C4494"/>
    <w:rsid w:val="007C4ED5"/>
    <w:rsid w:val="007C5AA7"/>
    <w:rsid w:val="007C60A3"/>
    <w:rsid w:val="007C68AB"/>
    <w:rsid w:val="007D0C2A"/>
    <w:rsid w:val="007D1BB1"/>
    <w:rsid w:val="007D1EC7"/>
    <w:rsid w:val="007D27FD"/>
    <w:rsid w:val="007D3810"/>
    <w:rsid w:val="007D39B7"/>
    <w:rsid w:val="007D41F8"/>
    <w:rsid w:val="007D4200"/>
    <w:rsid w:val="007D5600"/>
    <w:rsid w:val="007D620D"/>
    <w:rsid w:val="007E004E"/>
    <w:rsid w:val="007E1188"/>
    <w:rsid w:val="007E1386"/>
    <w:rsid w:val="007E3189"/>
    <w:rsid w:val="007E386F"/>
    <w:rsid w:val="007E42DE"/>
    <w:rsid w:val="007E456E"/>
    <w:rsid w:val="007E4E5F"/>
    <w:rsid w:val="007E526D"/>
    <w:rsid w:val="007E54A7"/>
    <w:rsid w:val="007E5D56"/>
    <w:rsid w:val="007E6153"/>
    <w:rsid w:val="007E7141"/>
    <w:rsid w:val="007E7EF1"/>
    <w:rsid w:val="007F0496"/>
    <w:rsid w:val="007F0617"/>
    <w:rsid w:val="007F207F"/>
    <w:rsid w:val="007F29C3"/>
    <w:rsid w:val="007F2B81"/>
    <w:rsid w:val="007F35E6"/>
    <w:rsid w:val="007F3CE8"/>
    <w:rsid w:val="007F42DB"/>
    <w:rsid w:val="007F5867"/>
    <w:rsid w:val="007F58FF"/>
    <w:rsid w:val="007F5A88"/>
    <w:rsid w:val="007F5BAE"/>
    <w:rsid w:val="007F64B9"/>
    <w:rsid w:val="007F6DEA"/>
    <w:rsid w:val="007F7BF2"/>
    <w:rsid w:val="00800E02"/>
    <w:rsid w:val="008010A6"/>
    <w:rsid w:val="008014A1"/>
    <w:rsid w:val="008017C6"/>
    <w:rsid w:val="0080234C"/>
    <w:rsid w:val="008023BA"/>
    <w:rsid w:val="0080244A"/>
    <w:rsid w:val="00802D7F"/>
    <w:rsid w:val="00803038"/>
    <w:rsid w:val="008031F3"/>
    <w:rsid w:val="00803D3B"/>
    <w:rsid w:val="00803F4F"/>
    <w:rsid w:val="0080415F"/>
    <w:rsid w:val="0080493C"/>
    <w:rsid w:val="00804CEB"/>
    <w:rsid w:val="008064BB"/>
    <w:rsid w:val="008075C3"/>
    <w:rsid w:val="008078E7"/>
    <w:rsid w:val="00807ED1"/>
    <w:rsid w:val="0081063E"/>
    <w:rsid w:val="0081131A"/>
    <w:rsid w:val="00811323"/>
    <w:rsid w:val="008132C6"/>
    <w:rsid w:val="0081345C"/>
    <w:rsid w:val="00813CF3"/>
    <w:rsid w:val="00814AE5"/>
    <w:rsid w:val="00814FEF"/>
    <w:rsid w:val="008150C2"/>
    <w:rsid w:val="00815559"/>
    <w:rsid w:val="00815C5C"/>
    <w:rsid w:val="00816302"/>
    <w:rsid w:val="00817ECE"/>
    <w:rsid w:val="0082090F"/>
    <w:rsid w:val="00821468"/>
    <w:rsid w:val="0082302B"/>
    <w:rsid w:val="00823337"/>
    <w:rsid w:val="008234B9"/>
    <w:rsid w:val="00824271"/>
    <w:rsid w:val="008242C4"/>
    <w:rsid w:val="00825289"/>
    <w:rsid w:val="00825ACF"/>
    <w:rsid w:val="008260AB"/>
    <w:rsid w:val="008261B5"/>
    <w:rsid w:val="008265BF"/>
    <w:rsid w:val="0082688D"/>
    <w:rsid w:val="008270C9"/>
    <w:rsid w:val="0082725B"/>
    <w:rsid w:val="008276B2"/>
    <w:rsid w:val="00827B20"/>
    <w:rsid w:val="00827D5D"/>
    <w:rsid w:val="00830210"/>
    <w:rsid w:val="00830D81"/>
    <w:rsid w:val="00831E13"/>
    <w:rsid w:val="0083226B"/>
    <w:rsid w:val="00832362"/>
    <w:rsid w:val="008323D3"/>
    <w:rsid w:val="008329CE"/>
    <w:rsid w:val="00832A69"/>
    <w:rsid w:val="008336C0"/>
    <w:rsid w:val="0083537E"/>
    <w:rsid w:val="00835988"/>
    <w:rsid w:val="008371D5"/>
    <w:rsid w:val="008405C1"/>
    <w:rsid w:val="00841B05"/>
    <w:rsid w:val="00841F55"/>
    <w:rsid w:val="00842C70"/>
    <w:rsid w:val="00843287"/>
    <w:rsid w:val="00843EB3"/>
    <w:rsid w:val="008441B7"/>
    <w:rsid w:val="008457D3"/>
    <w:rsid w:val="00847227"/>
    <w:rsid w:val="00847996"/>
    <w:rsid w:val="00850939"/>
    <w:rsid w:val="00851291"/>
    <w:rsid w:val="00851918"/>
    <w:rsid w:val="00852570"/>
    <w:rsid w:val="0085265D"/>
    <w:rsid w:val="008529D9"/>
    <w:rsid w:val="00853380"/>
    <w:rsid w:val="008533FE"/>
    <w:rsid w:val="00854C9B"/>
    <w:rsid w:val="00855815"/>
    <w:rsid w:val="00861C6D"/>
    <w:rsid w:val="00862C25"/>
    <w:rsid w:val="00863511"/>
    <w:rsid w:val="008642B4"/>
    <w:rsid w:val="00864A4C"/>
    <w:rsid w:val="00864CC8"/>
    <w:rsid w:val="00865022"/>
    <w:rsid w:val="00866604"/>
    <w:rsid w:val="008671E0"/>
    <w:rsid w:val="00870521"/>
    <w:rsid w:val="008706CC"/>
    <w:rsid w:val="00870772"/>
    <w:rsid w:val="00870CD0"/>
    <w:rsid w:val="00870F29"/>
    <w:rsid w:val="0087106D"/>
    <w:rsid w:val="008717F4"/>
    <w:rsid w:val="00871D75"/>
    <w:rsid w:val="00871E7A"/>
    <w:rsid w:val="0087369B"/>
    <w:rsid w:val="00873FB4"/>
    <w:rsid w:val="00874B55"/>
    <w:rsid w:val="00874DF1"/>
    <w:rsid w:val="00875110"/>
    <w:rsid w:val="00875715"/>
    <w:rsid w:val="008758E5"/>
    <w:rsid w:val="008764EB"/>
    <w:rsid w:val="00876833"/>
    <w:rsid w:val="00876EA9"/>
    <w:rsid w:val="0087703B"/>
    <w:rsid w:val="00877430"/>
    <w:rsid w:val="008803BA"/>
    <w:rsid w:val="00880845"/>
    <w:rsid w:val="00880AC4"/>
    <w:rsid w:val="00881BEC"/>
    <w:rsid w:val="008829A0"/>
    <w:rsid w:val="00882B04"/>
    <w:rsid w:val="00883C2E"/>
    <w:rsid w:val="00884D9E"/>
    <w:rsid w:val="00885232"/>
    <w:rsid w:val="00885BCA"/>
    <w:rsid w:val="00885C91"/>
    <w:rsid w:val="008862F0"/>
    <w:rsid w:val="008866D1"/>
    <w:rsid w:val="00886705"/>
    <w:rsid w:val="00887244"/>
    <w:rsid w:val="00890BB1"/>
    <w:rsid w:val="00890BCC"/>
    <w:rsid w:val="0089125B"/>
    <w:rsid w:val="00891DB1"/>
    <w:rsid w:val="00891FC3"/>
    <w:rsid w:val="008926F7"/>
    <w:rsid w:val="00892712"/>
    <w:rsid w:val="00892D3C"/>
    <w:rsid w:val="00894B20"/>
    <w:rsid w:val="00896034"/>
    <w:rsid w:val="00896C49"/>
    <w:rsid w:val="008A078F"/>
    <w:rsid w:val="008A1587"/>
    <w:rsid w:val="008A2224"/>
    <w:rsid w:val="008A22B2"/>
    <w:rsid w:val="008A263D"/>
    <w:rsid w:val="008A38E7"/>
    <w:rsid w:val="008A3ED3"/>
    <w:rsid w:val="008A46BB"/>
    <w:rsid w:val="008A553F"/>
    <w:rsid w:val="008A61AE"/>
    <w:rsid w:val="008A6337"/>
    <w:rsid w:val="008A66F1"/>
    <w:rsid w:val="008B05F8"/>
    <w:rsid w:val="008B1062"/>
    <w:rsid w:val="008B1168"/>
    <w:rsid w:val="008B16E5"/>
    <w:rsid w:val="008B22D4"/>
    <w:rsid w:val="008B2D6F"/>
    <w:rsid w:val="008B3A4C"/>
    <w:rsid w:val="008B3B57"/>
    <w:rsid w:val="008B3F48"/>
    <w:rsid w:val="008B41BA"/>
    <w:rsid w:val="008B480A"/>
    <w:rsid w:val="008B4C11"/>
    <w:rsid w:val="008B50DC"/>
    <w:rsid w:val="008B55BF"/>
    <w:rsid w:val="008B5C3E"/>
    <w:rsid w:val="008C043A"/>
    <w:rsid w:val="008C0A5F"/>
    <w:rsid w:val="008C1171"/>
    <w:rsid w:val="008C1583"/>
    <w:rsid w:val="008C2297"/>
    <w:rsid w:val="008C2948"/>
    <w:rsid w:val="008C30EE"/>
    <w:rsid w:val="008C446C"/>
    <w:rsid w:val="008C5420"/>
    <w:rsid w:val="008C62C8"/>
    <w:rsid w:val="008C6355"/>
    <w:rsid w:val="008C7180"/>
    <w:rsid w:val="008D00B6"/>
    <w:rsid w:val="008D2C31"/>
    <w:rsid w:val="008D445B"/>
    <w:rsid w:val="008D4ACC"/>
    <w:rsid w:val="008D4AD6"/>
    <w:rsid w:val="008D57A8"/>
    <w:rsid w:val="008D5D87"/>
    <w:rsid w:val="008D6028"/>
    <w:rsid w:val="008D6238"/>
    <w:rsid w:val="008D7387"/>
    <w:rsid w:val="008D754D"/>
    <w:rsid w:val="008D77F9"/>
    <w:rsid w:val="008D783C"/>
    <w:rsid w:val="008D7912"/>
    <w:rsid w:val="008E0258"/>
    <w:rsid w:val="008E0EF2"/>
    <w:rsid w:val="008E14A7"/>
    <w:rsid w:val="008E1E3A"/>
    <w:rsid w:val="008E238C"/>
    <w:rsid w:val="008E25B7"/>
    <w:rsid w:val="008E310D"/>
    <w:rsid w:val="008E35C0"/>
    <w:rsid w:val="008E51AE"/>
    <w:rsid w:val="008E524B"/>
    <w:rsid w:val="008E544C"/>
    <w:rsid w:val="008E58D9"/>
    <w:rsid w:val="008E63C6"/>
    <w:rsid w:val="008E66E7"/>
    <w:rsid w:val="008E6A6E"/>
    <w:rsid w:val="008E7001"/>
    <w:rsid w:val="008E795E"/>
    <w:rsid w:val="008F02EC"/>
    <w:rsid w:val="008F1A7D"/>
    <w:rsid w:val="008F23BB"/>
    <w:rsid w:val="008F24AD"/>
    <w:rsid w:val="008F4220"/>
    <w:rsid w:val="008F4C86"/>
    <w:rsid w:val="008F4D90"/>
    <w:rsid w:val="008F6779"/>
    <w:rsid w:val="008F68F9"/>
    <w:rsid w:val="008F7054"/>
    <w:rsid w:val="008F7613"/>
    <w:rsid w:val="008F79D6"/>
    <w:rsid w:val="009003A0"/>
    <w:rsid w:val="00901B6E"/>
    <w:rsid w:val="0090358D"/>
    <w:rsid w:val="00905E90"/>
    <w:rsid w:val="009062FE"/>
    <w:rsid w:val="00906914"/>
    <w:rsid w:val="00907276"/>
    <w:rsid w:val="00907983"/>
    <w:rsid w:val="00910658"/>
    <w:rsid w:val="0091107E"/>
    <w:rsid w:val="009111AD"/>
    <w:rsid w:val="00911A0B"/>
    <w:rsid w:val="009125FE"/>
    <w:rsid w:val="00913036"/>
    <w:rsid w:val="00913793"/>
    <w:rsid w:val="00913808"/>
    <w:rsid w:val="0091451E"/>
    <w:rsid w:val="00915CF1"/>
    <w:rsid w:val="009162F7"/>
    <w:rsid w:val="009163E0"/>
    <w:rsid w:val="00917E55"/>
    <w:rsid w:val="009202B1"/>
    <w:rsid w:val="00920798"/>
    <w:rsid w:val="0092093C"/>
    <w:rsid w:val="009209EE"/>
    <w:rsid w:val="00920D63"/>
    <w:rsid w:val="009225B4"/>
    <w:rsid w:val="00922CDD"/>
    <w:rsid w:val="00922F8A"/>
    <w:rsid w:val="009234FA"/>
    <w:rsid w:val="0092583A"/>
    <w:rsid w:val="00925EB4"/>
    <w:rsid w:val="00926E9C"/>
    <w:rsid w:val="00927012"/>
    <w:rsid w:val="009301F1"/>
    <w:rsid w:val="0093076A"/>
    <w:rsid w:val="0093093F"/>
    <w:rsid w:val="00930FF8"/>
    <w:rsid w:val="00932E72"/>
    <w:rsid w:val="0093331B"/>
    <w:rsid w:val="00933C9C"/>
    <w:rsid w:val="00933DB1"/>
    <w:rsid w:val="00933E9F"/>
    <w:rsid w:val="00934673"/>
    <w:rsid w:val="0093481A"/>
    <w:rsid w:val="00935990"/>
    <w:rsid w:val="00936011"/>
    <w:rsid w:val="009360DA"/>
    <w:rsid w:val="00940815"/>
    <w:rsid w:val="009409E6"/>
    <w:rsid w:val="00940B0C"/>
    <w:rsid w:val="00942EC5"/>
    <w:rsid w:val="00942FD7"/>
    <w:rsid w:val="00943280"/>
    <w:rsid w:val="00944F6C"/>
    <w:rsid w:val="009454F6"/>
    <w:rsid w:val="00945DA0"/>
    <w:rsid w:val="00945DCC"/>
    <w:rsid w:val="00946260"/>
    <w:rsid w:val="0095021C"/>
    <w:rsid w:val="00950CB5"/>
    <w:rsid w:val="009517D7"/>
    <w:rsid w:val="00951B42"/>
    <w:rsid w:val="0095284F"/>
    <w:rsid w:val="0095317E"/>
    <w:rsid w:val="00953B0F"/>
    <w:rsid w:val="009543B5"/>
    <w:rsid w:val="00954B95"/>
    <w:rsid w:val="00955160"/>
    <w:rsid w:val="00956735"/>
    <w:rsid w:val="00957212"/>
    <w:rsid w:val="00957462"/>
    <w:rsid w:val="00961AA5"/>
    <w:rsid w:val="009620D5"/>
    <w:rsid w:val="00963CCC"/>
    <w:rsid w:val="00963CD9"/>
    <w:rsid w:val="00965061"/>
    <w:rsid w:val="00965902"/>
    <w:rsid w:val="0096595D"/>
    <w:rsid w:val="0096632C"/>
    <w:rsid w:val="009663CD"/>
    <w:rsid w:val="00966900"/>
    <w:rsid w:val="00966FBA"/>
    <w:rsid w:val="00967147"/>
    <w:rsid w:val="009672CA"/>
    <w:rsid w:val="00970314"/>
    <w:rsid w:val="00970BEE"/>
    <w:rsid w:val="00971CDD"/>
    <w:rsid w:val="00972DC9"/>
    <w:rsid w:val="009731C8"/>
    <w:rsid w:val="00973290"/>
    <w:rsid w:val="009735DF"/>
    <w:rsid w:val="009739AC"/>
    <w:rsid w:val="00974CD4"/>
    <w:rsid w:val="00974D1C"/>
    <w:rsid w:val="00975361"/>
    <w:rsid w:val="0097552D"/>
    <w:rsid w:val="00975860"/>
    <w:rsid w:val="0097615F"/>
    <w:rsid w:val="00976D6D"/>
    <w:rsid w:val="00976E0A"/>
    <w:rsid w:val="00977ECB"/>
    <w:rsid w:val="00980199"/>
    <w:rsid w:val="0098067B"/>
    <w:rsid w:val="00982C43"/>
    <w:rsid w:val="00982F87"/>
    <w:rsid w:val="0098307C"/>
    <w:rsid w:val="0098329D"/>
    <w:rsid w:val="00983909"/>
    <w:rsid w:val="00983B8B"/>
    <w:rsid w:val="00983C23"/>
    <w:rsid w:val="0098437E"/>
    <w:rsid w:val="00984493"/>
    <w:rsid w:val="0098481D"/>
    <w:rsid w:val="00984ACC"/>
    <w:rsid w:val="00984AF3"/>
    <w:rsid w:val="009853C6"/>
    <w:rsid w:val="009861B8"/>
    <w:rsid w:val="00986514"/>
    <w:rsid w:val="0098658B"/>
    <w:rsid w:val="00986AA0"/>
    <w:rsid w:val="009870BF"/>
    <w:rsid w:val="00987FAC"/>
    <w:rsid w:val="0099000F"/>
    <w:rsid w:val="00991319"/>
    <w:rsid w:val="009913F8"/>
    <w:rsid w:val="009916B3"/>
    <w:rsid w:val="009916C7"/>
    <w:rsid w:val="009917B5"/>
    <w:rsid w:val="00992864"/>
    <w:rsid w:val="0099350E"/>
    <w:rsid w:val="0099489E"/>
    <w:rsid w:val="00994D4B"/>
    <w:rsid w:val="00994F7F"/>
    <w:rsid w:val="0099616F"/>
    <w:rsid w:val="00996254"/>
    <w:rsid w:val="00996BC1"/>
    <w:rsid w:val="009970BA"/>
    <w:rsid w:val="00997342"/>
    <w:rsid w:val="009A085B"/>
    <w:rsid w:val="009A10D1"/>
    <w:rsid w:val="009A14E2"/>
    <w:rsid w:val="009A1AD9"/>
    <w:rsid w:val="009A2375"/>
    <w:rsid w:val="009A33B6"/>
    <w:rsid w:val="009A3935"/>
    <w:rsid w:val="009A4264"/>
    <w:rsid w:val="009A468F"/>
    <w:rsid w:val="009A4ABA"/>
    <w:rsid w:val="009A535A"/>
    <w:rsid w:val="009A57B2"/>
    <w:rsid w:val="009A59E9"/>
    <w:rsid w:val="009A6A14"/>
    <w:rsid w:val="009A6ABB"/>
    <w:rsid w:val="009A7A3E"/>
    <w:rsid w:val="009B0A3D"/>
    <w:rsid w:val="009B1335"/>
    <w:rsid w:val="009B1D62"/>
    <w:rsid w:val="009B35A4"/>
    <w:rsid w:val="009B3926"/>
    <w:rsid w:val="009B3DEA"/>
    <w:rsid w:val="009B5ECA"/>
    <w:rsid w:val="009B619B"/>
    <w:rsid w:val="009B6E94"/>
    <w:rsid w:val="009B7359"/>
    <w:rsid w:val="009C0021"/>
    <w:rsid w:val="009C0330"/>
    <w:rsid w:val="009C0704"/>
    <w:rsid w:val="009C0E91"/>
    <w:rsid w:val="009C15A9"/>
    <w:rsid w:val="009C1787"/>
    <w:rsid w:val="009C1BDD"/>
    <w:rsid w:val="009C3506"/>
    <w:rsid w:val="009C3704"/>
    <w:rsid w:val="009C3A6B"/>
    <w:rsid w:val="009C3F04"/>
    <w:rsid w:val="009C412C"/>
    <w:rsid w:val="009C4228"/>
    <w:rsid w:val="009C4FA5"/>
    <w:rsid w:val="009C5401"/>
    <w:rsid w:val="009C6272"/>
    <w:rsid w:val="009C6647"/>
    <w:rsid w:val="009C6659"/>
    <w:rsid w:val="009C6C80"/>
    <w:rsid w:val="009C7407"/>
    <w:rsid w:val="009C7677"/>
    <w:rsid w:val="009C7E4F"/>
    <w:rsid w:val="009D06C4"/>
    <w:rsid w:val="009D0C32"/>
    <w:rsid w:val="009D11B8"/>
    <w:rsid w:val="009D16B5"/>
    <w:rsid w:val="009D33B3"/>
    <w:rsid w:val="009D3D99"/>
    <w:rsid w:val="009D4A3D"/>
    <w:rsid w:val="009D56C2"/>
    <w:rsid w:val="009D570C"/>
    <w:rsid w:val="009D64FB"/>
    <w:rsid w:val="009D68FF"/>
    <w:rsid w:val="009D6C43"/>
    <w:rsid w:val="009D7392"/>
    <w:rsid w:val="009D78E9"/>
    <w:rsid w:val="009D7CC7"/>
    <w:rsid w:val="009E07E5"/>
    <w:rsid w:val="009E07FA"/>
    <w:rsid w:val="009E09B8"/>
    <w:rsid w:val="009E1AAD"/>
    <w:rsid w:val="009E1CAD"/>
    <w:rsid w:val="009E30FE"/>
    <w:rsid w:val="009E35C8"/>
    <w:rsid w:val="009E43A7"/>
    <w:rsid w:val="009E4499"/>
    <w:rsid w:val="009E4F54"/>
    <w:rsid w:val="009E5C3E"/>
    <w:rsid w:val="009E6003"/>
    <w:rsid w:val="009E6C0D"/>
    <w:rsid w:val="009E76C1"/>
    <w:rsid w:val="009F00B4"/>
    <w:rsid w:val="009F043E"/>
    <w:rsid w:val="009F0EF6"/>
    <w:rsid w:val="009F17D0"/>
    <w:rsid w:val="009F3302"/>
    <w:rsid w:val="009F3ACB"/>
    <w:rsid w:val="009F3CCA"/>
    <w:rsid w:val="009F3FDD"/>
    <w:rsid w:val="009F50F1"/>
    <w:rsid w:val="009F5187"/>
    <w:rsid w:val="009F53A2"/>
    <w:rsid w:val="009F6813"/>
    <w:rsid w:val="009F6FCE"/>
    <w:rsid w:val="00A007FC"/>
    <w:rsid w:val="00A01570"/>
    <w:rsid w:val="00A0178C"/>
    <w:rsid w:val="00A0260D"/>
    <w:rsid w:val="00A0350C"/>
    <w:rsid w:val="00A038BD"/>
    <w:rsid w:val="00A03F1F"/>
    <w:rsid w:val="00A04010"/>
    <w:rsid w:val="00A04837"/>
    <w:rsid w:val="00A06ABB"/>
    <w:rsid w:val="00A1042E"/>
    <w:rsid w:val="00A10846"/>
    <w:rsid w:val="00A10F57"/>
    <w:rsid w:val="00A11300"/>
    <w:rsid w:val="00A12C92"/>
    <w:rsid w:val="00A1345E"/>
    <w:rsid w:val="00A1464F"/>
    <w:rsid w:val="00A17542"/>
    <w:rsid w:val="00A2061A"/>
    <w:rsid w:val="00A20E93"/>
    <w:rsid w:val="00A20F1A"/>
    <w:rsid w:val="00A21605"/>
    <w:rsid w:val="00A22D4D"/>
    <w:rsid w:val="00A22FC7"/>
    <w:rsid w:val="00A260DE"/>
    <w:rsid w:val="00A262A1"/>
    <w:rsid w:val="00A26EA2"/>
    <w:rsid w:val="00A27192"/>
    <w:rsid w:val="00A27913"/>
    <w:rsid w:val="00A30814"/>
    <w:rsid w:val="00A31027"/>
    <w:rsid w:val="00A31B94"/>
    <w:rsid w:val="00A31FA2"/>
    <w:rsid w:val="00A3204F"/>
    <w:rsid w:val="00A329D4"/>
    <w:rsid w:val="00A32B93"/>
    <w:rsid w:val="00A3380F"/>
    <w:rsid w:val="00A3384E"/>
    <w:rsid w:val="00A33E88"/>
    <w:rsid w:val="00A340B6"/>
    <w:rsid w:val="00A348C6"/>
    <w:rsid w:val="00A34BE2"/>
    <w:rsid w:val="00A35361"/>
    <w:rsid w:val="00A357F1"/>
    <w:rsid w:val="00A36619"/>
    <w:rsid w:val="00A37A0F"/>
    <w:rsid w:val="00A37C05"/>
    <w:rsid w:val="00A400BD"/>
    <w:rsid w:val="00A40234"/>
    <w:rsid w:val="00A406AF"/>
    <w:rsid w:val="00A40E48"/>
    <w:rsid w:val="00A41215"/>
    <w:rsid w:val="00A41B71"/>
    <w:rsid w:val="00A42763"/>
    <w:rsid w:val="00A43535"/>
    <w:rsid w:val="00A441BC"/>
    <w:rsid w:val="00A44441"/>
    <w:rsid w:val="00A44D8C"/>
    <w:rsid w:val="00A452C0"/>
    <w:rsid w:val="00A46582"/>
    <w:rsid w:val="00A467C3"/>
    <w:rsid w:val="00A46B67"/>
    <w:rsid w:val="00A46DFD"/>
    <w:rsid w:val="00A47210"/>
    <w:rsid w:val="00A47472"/>
    <w:rsid w:val="00A4781D"/>
    <w:rsid w:val="00A478B7"/>
    <w:rsid w:val="00A50300"/>
    <w:rsid w:val="00A5097E"/>
    <w:rsid w:val="00A516EC"/>
    <w:rsid w:val="00A51B23"/>
    <w:rsid w:val="00A51CB0"/>
    <w:rsid w:val="00A52784"/>
    <w:rsid w:val="00A5314E"/>
    <w:rsid w:val="00A547E6"/>
    <w:rsid w:val="00A54A00"/>
    <w:rsid w:val="00A56699"/>
    <w:rsid w:val="00A56703"/>
    <w:rsid w:val="00A56D00"/>
    <w:rsid w:val="00A5704A"/>
    <w:rsid w:val="00A57BBC"/>
    <w:rsid w:val="00A60500"/>
    <w:rsid w:val="00A60A66"/>
    <w:rsid w:val="00A61215"/>
    <w:rsid w:val="00A61569"/>
    <w:rsid w:val="00A619DE"/>
    <w:rsid w:val="00A61C4F"/>
    <w:rsid w:val="00A63C67"/>
    <w:rsid w:val="00A63EFF"/>
    <w:rsid w:val="00A64315"/>
    <w:rsid w:val="00A66075"/>
    <w:rsid w:val="00A66938"/>
    <w:rsid w:val="00A66E64"/>
    <w:rsid w:val="00A66F2E"/>
    <w:rsid w:val="00A67857"/>
    <w:rsid w:val="00A67F98"/>
    <w:rsid w:val="00A7044A"/>
    <w:rsid w:val="00A70626"/>
    <w:rsid w:val="00A71665"/>
    <w:rsid w:val="00A71BC7"/>
    <w:rsid w:val="00A71D49"/>
    <w:rsid w:val="00A7296D"/>
    <w:rsid w:val="00A731BE"/>
    <w:rsid w:val="00A7321E"/>
    <w:rsid w:val="00A73D48"/>
    <w:rsid w:val="00A73E00"/>
    <w:rsid w:val="00A740A6"/>
    <w:rsid w:val="00A75315"/>
    <w:rsid w:val="00A756E6"/>
    <w:rsid w:val="00A75992"/>
    <w:rsid w:val="00A75C7F"/>
    <w:rsid w:val="00A774D0"/>
    <w:rsid w:val="00A8062A"/>
    <w:rsid w:val="00A807CA"/>
    <w:rsid w:val="00A8102B"/>
    <w:rsid w:val="00A812BD"/>
    <w:rsid w:val="00A817C0"/>
    <w:rsid w:val="00A8284A"/>
    <w:rsid w:val="00A832F5"/>
    <w:rsid w:val="00A844E9"/>
    <w:rsid w:val="00A850F5"/>
    <w:rsid w:val="00A85401"/>
    <w:rsid w:val="00A857E5"/>
    <w:rsid w:val="00A85CD4"/>
    <w:rsid w:val="00A87762"/>
    <w:rsid w:val="00A87ABA"/>
    <w:rsid w:val="00A91267"/>
    <w:rsid w:val="00A92587"/>
    <w:rsid w:val="00A92D01"/>
    <w:rsid w:val="00A935D5"/>
    <w:rsid w:val="00A93C67"/>
    <w:rsid w:val="00A94892"/>
    <w:rsid w:val="00A9544F"/>
    <w:rsid w:val="00A9552D"/>
    <w:rsid w:val="00A957C1"/>
    <w:rsid w:val="00A9581D"/>
    <w:rsid w:val="00A95BFA"/>
    <w:rsid w:val="00A964C3"/>
    <w:rsid w:val="00A965DA"/>
    <w:rsid w:val="00A96663"/>
    <w:rsid w:val="00A97500"/>
    <w:rsid w:val="00AA075C"/>
    <w:rsid w:val="00AA0FCA"/>
    <w:rsid w:val="00AA0FEA"/>
    <w:rsid w:val="00AA1544"/>
    <w:rsid w:val="00AA161F"/>
    <w:rsid w:val="00AA2A22"/>
    <w:rsid w:val="00AA31AB"/>
    <w:rsid w:val="00AA3D03"/>
    <w:rsid w:val="00AA3DC6"/>
    <w:rsid w:val="00AA453C"/>
    <w:rsid w:val="00AA5879"/>
    <w:rsid w:val="00AA66B5"/>
    <w:rsid w:val="00AB2394"/>
    <w:rsid w:val="00AB2438"/>
    <w:rsid w:val="00AB2A5D"/>
    <w:rsid w:val="00AB2B13"/>
    <w:rsid w:val="00AB3024"/>
    <w:rsid w:val="00AB320C"/>
    <w:rsid w:val="00AB3730"/>
    <w:rsid w:val="00AB41A6"/>
    <w:rsid w:val="00AB41DD"/>
    <w:rsid w:val="00AB42AA"/>
    <w:rsid w:val="00AB42CA"/>
    <w:rsid w:val="00AB4306"/>
    <w:rsid w:val="00AB4878"/>
    <w:rsid w:val="00AB5321"/>
    <w:rsid w:val="00AB54B2"/>
    <w:rsid w:val="00AB5C00"/>
    <w:rsid w:val="00AB6FE6"/>
    <w:rsid w:val="00AB73D7"/>
    <w:rsid w:val="00AB7E53"/>
    <w:rsid w:val="00AC04C6"/>
    <w:rsid w:val="00AC1C7D"/>
    <w:rsid w:val="00AC3B93"/>
    <w:rsid w:val="00AC40FD"/>
    <w:rsid w:val="00AC478F"/>
    <w:rsid w:val="00AC4A74"/>
    <w:rsid w:val="00AC53D6"/>
    <w:rsid w:val="00AC623D"/>
    <w:rsid w:val="00AC685F"/>
    <w:rsid w:val="00AC6B56"/>
    <w:rsid w:val="00AC6F33"/>
    <w:rsid w:val="00AD0C07"/>
    <w:rsid w:val="00AD0C5D"/>
    <w:rsid w:val="00AD1251"/>
    <w:rsid w:val="00AD1B6E"/>
    <w:rsid w:val="00AD1CA8"/>
    <w:rsid w:val="00AD1F97"/>
    <w:rsid w:val="00AD2051"/>
    <w:rsid w:val="00AD43D1"/>
    <w:rsid w:val="00AD4A17"/>
    <w:rsid w:val="00AD4F22"/>
    <w:rsid w:val="00AD5ADC"/>
    <w:rsid w:val="00AD5F04"/>
    <w:rsid w:val="00AD6C5A"/>
    <w:rsid w:val="00AD75EA"/>
    <w:rsid w:val="00AE12F9"/>
    <w:rsid w:val="00AE1B4E"/>
    <w:rsid w:val="00AE2735"/>
    <w:rsid w:val="00AE3993"/>
    <w:rsid w:val="00AE39C1"/>
    <w:rsid w:val="00AE4261"/>
    <w:rsid w:val="00AE46B9"/>
    <w:rsid w:val="00AE50ED"/>
    <w:rsid w:val="00AE5D63"/>
    <w:rsid w:val="00AE5E71"/>
    <w:rsid w:val="00AE6F8D"/>
    <w:rsid w:val="00AE7124"/>
    <w:rsid w:val="00AE786B"/>
    <w:rsid w:val="00AE78A1"/>
    <w:rsid w:val="00AE7F4A"/>
    <w:rsid w:val="00AF01A7"/>
    <w:rsid w:val="00AF2637"/>
    <w:rsid w:val="00AF3F07"/>
    <w:rsid w:val="00AF4D30"/>
    <w:rsid w:val="00AF522F"/>
    <w:rsid w:val="00AF55E2"/>
    <w:rsid w:val="00AF564C"/>
    <w:rsid w:val="00AF62D5"/>
    <w:rsid w:val="00B00325"/>
    <w:rsid w:val="00B00331"/>
    <w:rsid w:val="00B01630"/>
    <w:rsid w:val="00B024E0"/>
    <w:rsid w:val="00B0320A"/>
    <w:rsid w:val="00B036DA"/>
    <w:rsid w:val="00B0433E"/>
    <w:rsid w:val="00B04FF3"/>
    <w:rsid w:val="00B05455"/>
    <w:rsid w:val="00B05665"/>
    <w:rsid w:val="00B06860"/>
    <w:rsid w:val="00B10DF7"/>
    <w:rsid w:val="00B11595"/>
    <w:rsid w:val="00B1160C"/>
    <w:rsid w:val="00B11D7E"/>
    <w:rsid w:val="00B13078"/>
    <w:rsid w:val="00B13B6D"/>
    <w:rsid w:val="00B13D13"/>
    <w:rsid w:val="00B17680"/>
    <w:rsid w:val="00B21754"/>
    <w:rsid w:val="00B218D7"/>
    <w:rsid w:val="00B223F6"/>
    <w:rsid w:val="00B22E3A"/>
    <w:rsid w:val="00B23A44"/>
    <w:rsid w:val="00B24B27"/>
    <w:rsid w:val="00B24BE9"/>
    <w:rsid w:val="00B253F4"/>
    <w:rsid w:val="00B2541B"/>
    <w:rsid w:val="00B25978"/>
    <w:rsid w:val="00B260BD"/>
    <w:rsid w:val="00B26759"/>
    <w:rsid w:val="00B2799A"/>
    <w:rsid w:val="00B3110E"/>
    <w:rsid w:val="00B31226"/>
    <w:rsid w:val="00B31852"/>
    <w:rsid w:val="00B31ACA"/>
    <w:rsid w:val="00B326C7"/>
    <w:rsid w:val="00B3290D"/>
    <w:rsid w:val="00B32AEB"/>
    <w:rsid w:val="00B33040"/>
    <w:rsid w:val="00B332E2"/>
    <w:rsid w:val="00B33C47"/>
    <w:rsid w:val="00B3498F"/>
    <w:rsid w:val="00B34BC1"/>
    <w:rsid w:val="00B35001"/>
    <w:rsid w:val="00B350A9"/>
    <w:rsid w:val="00B351D4"/>
    <w:rsid w:val="00B3537D"/>
    <w:rsid w:val="00B36E8F"/>
    <w:rsid w:val="00B36F19"/>
    <w:rsid w:val="00B37750"/>
    <w:rsid w:val="00B37CBA"/>
    <w:rsid w:val="00B37F24"/>
    <w:rsid w:val="00B4018B"/>
    <w:rsid w:val="00B41561"/>
    <w:rsid w:val="00B4246F"/>
    <w:rsid w:val="00B435DF"/>
    <w:rsid w:val="00B44141"/>
    <w:rsid w:val="00B45BAE"/>
    <w:rsid w:val="00B45C67"/>
    <w:rsid w:val="00B45C81"/>
    <w:rsid w:val="00B46264"/>
    <w:rsid w:val="00B47E0C"/>
    <w:rsid w:val="00B5014E"/>
    <w:rsid w:val="00B50156"/>
    <w:rsid w:val="00B50A8F"/>
    <w:rsid w:val="00B516BC"/>
    <w:rsid w:val="00B51A6A"/>
    <w:rsid w:val="00B53200"/>
    <w:rsid w:val="00B54198"/>
    <w:rsid w:val="00B543FA"/>
    <w:rsid w:val="00B545C2"/>
    <w:rsid w:val="00B545C7"/>
    <w:rsid w:val="00B5558A"/>
    <w:rsid w:val="00B5560F"/>
    <w:rsid w:val="00B556F3"/>
    <w:rsid w:val="00B55E68"/>
    <w:rsid w:val="00B56122"/>
    <w:rsid w:val="00B56D18"/>
    <w:rsid w:val="00B56FD2"/>
    <w:rsid w:val="00B57840"/>
    <w:rsid w:val="00B57923"/>
    <w:rsid w:val="00B60CE6"/>
    <w:rsid w:val="00B623C2"/>
    <w:rsid w:val="00B623D3"/>
    <w:rsid w:val="00B624F2"/>
    <w:rsid w:val="00B6252C"/>
    <w:rsid w:val="00B626ED"/>
    <w:rsid w:val="00B62871"/>
    <w:rsid w:val="00B62A99"/>
    <w:rsid w:val="00B62AC6"/>
    <w:rsid w:val="00B63F85"/>
    <w:rsid w:val="00B640E6"/>
    <w:rsid w:val="00B64AAD"/>
    <w:rsid w:val="00B65704"/>
    <w:rsid w:val="00B6664B"/>
    <w:rsid w:val="00B702F7"/>
    <w:rsid w:val="00B708FF"/>
    <w:rsid w:val="00B71EF8"/>
    <w:rsid w:val="00B71FEC"/>
    <w:rsid w:val="00B75A0C"/>
    <w:rsid w:val="00B75A12"/>
    <w:rsid w:val="00B76319"/>
    <w:rsid w:val="00B765F8"/>
    <w:rsid w:val="00B76731"/>
    <w:rsid w:val="00B779A4"/>
    <w:rsid w:val="00B77DE1"/>
    <w:rsid w:val="00B802FB"/>
    <w:rsid w:val="00B81755"/>
    <w:rsid w:val="00B82FE0"/>
    <w:rsid w:val="00B8312E"/>
    <w:rsid w:val="00B8343E"/>
    <w:rsid w:val="00B83A79"/>
    <w:rsid w:val="00B83E89"/>
    <w:rsid w:val="00B83FE2"/>
    <w:rsid w:val="00B84040"/>
    <w:rsid w:val="00B84EBB"/>
    <w:rsid w:val="00B85405"/>
    <w:rsid w:val="00B85464"/>
    <w:rsid w:val="00B85AEC"/>
    <w:rsid w:val="00B86049"/>
    <w:rsid w:val="00B8631F"/>
    <w:rsid w:val="00B86368"/>
    <w:rsid w:val="00B86FCD"/>
    <w:rsid w:val="00B8707C"/>
    <w:rsid w:val="00B900ED"/>
    <w:rsid w:val="00B900F3"/>
    <w:rsid w:val="00B90349"/>
    <w:rsid w:val="00B90590"/>
    <w:rsid w:val="00B90705"/>
    <w:rsid w:val="00B90CE4"/>
    <w:rsid w:val="00B9153A"/>
    <w:rsid w:val="00B91FB1"/>
    <w:rsid w:val="00B924DD"/>
    <w:rsid w:val="00B92589"/>
    <w:rsid w:val="00B9290E"/>
    <w:rsid w:val="00B9295F"/>
    <w:rsid w:val="00B93373"/>
    <w:rsid w:val="00B93A39"/>
    <w:rsid w:val="00B941EF"/>
    <w:rsid w:val="00B94CC5"/>
    <w:rsid w:val="00B954D5"/>
    <w:rsid w:val="00B9579A"/>
    <w:rsid w:val="00B9610D"/>
    <w:rsid w:val="00B96E73"/>
    <w:rsid w:val="00B97E71"/>
    <w:rsid w:val="00BA1824"/>
    <w:rsid w:val="00BA2CE4"/>
    <w:rsid w:val="00BA2D6E"/>
    <w:rsid w:val="00BA2E17"/>
    <w:rsid w:val="00BA3F49"/>
    <w:rsid w:val="00BA4369"/>
    <w:rsid w:val="00BA436F"/>
    <w:rsid w:val="00BA4FD1"/>
    <w:rsid w:val="00BA4FFE"/>
    <w:rsid w:val="00BA6A85"/>
    <w:rsid w:val="00BA782E"/>
    <w:rsid w:val="00BA7AB8"/>
    <w:rsid w:val="00BA7AD4"/>
    <w:rsid w:val="00BA7C1D"/>
    <w:rsid w:val="00BA7F2C"/>
    <w:rsid w:val="00BB0004"/>
    <w:rsid w:val="00BB0B1B"/>
    <w:rsid w:val="00BB0C60"/>
    <w:rsid w:val="00BB23A2"/>
    <w:rsid w:val="00BB40FE"/>
    <w:rsid w:val="00BB4C0C"/>
    <w:rsid w:val="00BB52E3"/>
    <w:rsid w:val="00BB5AEE"/>
    <w:rsid w:val="00BB5CB2"/>
    <w:rsid w:val="00BB63ED"/>
    <w:rsid w:val="00BB69B7"/>
    <w:rsid w:val="00BC0125"/>
    <w:rsid w:val="00BC0170"/>
    <w:rsid w:val="00BC03CF"/>
    <w:rsid w:val="00BC05EC"/>
    <w:rsid w:val="00BC1FE1"/>
    <w:rsid w:val="00BC2294"/>
    <w:rsid w:val="00BC303F"/>
    <w:rsid w:val="00BC34B5"/>
    <w:rsid w:val="00BC49BC"/>
    <w:rsid w:val="00BC4FBE"/>
    <w:rsid w:val="00BC5A79"/>
    <w:rsid w:val="00BC60D6"/>
    <w:rsid w:val="00BC67BE"/>
    <w:rsid w:val="00BC6A4E"/>
    <w:rsid w:val="00BC6A87"/>
    <w:rsid w:val="00BC6B20"/>
    <w:rsid w:val="00BC6D31"/>
    <w:rsid w:val="00BC79C7"/>
    <w:rsid w:val="00BC7FCD"/>
    <w:rsid w:val="00BD011C"/>
    <w:rsid w:val="00BD063A"/>
    <w:rsid w:val="00BD0AB6"/>
    <w:rsid w:val="00BD0E8C"/>
    <w:rsid w:val="00BD1F1A"/>
    <w:rsid w:val="00BD3D11"/>
    <w:rsid w:val="00BD4932"/>
    <w:rsid w:val="00BD7BAB"/>
    <w:rsid w:val="00BD7DF4"/>
    <w:rsid w:val="00BE0A40"/>
    <w:rsid w:val="00BE0D86"/>
    <w:rsid w:val="00BE1062"/>
    <w:rsid w:val="00BE2C71"/>
    <w:rsid w:val="00BE2D99"/>
    <w:rsid w:val="00BE2F2C"/>
    <w:rsid w:val="00BE2F58"/>
    <w:rsid w:val="00BE3CE9"/>
    <w:rsid w:val="00BE4F7A"/>
    <w:rsid w:val="00BE544C"/>
    <w:rsid w:val="00BE59A9"/>
    <w:rsid w:val="00BE5E29"/>
    <w:rsid w:val="00BE6354"/>
    <w:rsid w:val="00BE7726"/>
    <w:rsid w:val="00BF0DD6"/>
    <w:rsid w:val="00BF0F37"/>
    <w:rsid w:val="00BF11E5"/>
    <w:rsid w:val="00BF1650"/>
    <w:rsid w:val="00BF26C1"/>
    <w:rsid w:val="00BF28C3"/>
    <w:rsid w:val="00BF315D"/>
    <w:rsid w:val="00BF3915"/>
    <w:rsid w:val="00BF412F"/>
    <w:rsid w:val="00BF4A3A"/>
    <w:rsid w:val="00BF4E16"/>
    <w:rsid w:val="00BF4EFB"/>
    <w:rsid w:val="00BF5887"/>
    <w:rsid w:val="00BF5A4E"/>
    <w:rsid w:val="00BF5C61"/>
    <w:rsid w:val="00BF7244"/>
    <w:rsid w:val="00BF73FA"/>
    <w:rsid w:val="00BF7EAF"/>
    <w:rsid w:val="00C00371"/>
    <w:rsid w:val="00C004A1"/>
    <w:rsid w:val="00C004F7"/>
    <w:rsid w:val="00C023EC"/>
    <w:rsid w:val="00C02E35"/>
    <w:rsid w:val="00C03DB2"/>
    <w:rsid w:val="00C040B5"/>
    <w:rsid w:val="00C04906"/>
    <w:rsid w:val="00C056BB"/>
    <w:rsid w:val="00C057FE"/>
    <w:rsid w:val="00C06DEA"/>
    <w:rsid w:val="00C07BF2"/>
    <w:rsid w:val="00C07ECF"/>
    <w:rsid w:val="00C10554"/>
    <w:rsid w:val="00C11237"/>
    <w:rsid w:val="00C12003"/>
    <w:rsid w:val="00C124F3"/>
    <w:rsid w:val="00C12BC0"/>
    <w:rsid w:val="00C13379"/>
    <w:rsid w:val="00C142F5"/>
    <w:rsid w:val="00C14942"/>
    <w:rsid w:val="00C14B53"/>
    <w:rsid w:val="00C16882"/>
    <w:rsid w:val="00C16DC4"/>
    <w:rsid w:val="00C207B5"/>
    <w:rsid w:val="00C20F0E"/>
    <w:rsid w:val="00C21909"/>
    <w:rsid w:val="00C21AA7"/>
    <w:rsid w:val="00C22B5D"/>
    <w:rsid w:val="00C22BBD"/>
    <w:rsid w:val="00C22CD1"/>
    <w:rsid w:val="00C22E34"/>
    <w:rsid w:val="00C233EF"/>
    <w:rsid w:val="00C255D9"/>
    <w:rsid w:val="00C25685"/>
    <w:rsid w:val="00C25828"/>
    <w:rsid w:val="00C26BB8"/>
    <w:rsid w:val="00C274B8"/>
    <w:rsid w:val="00C31C5D"/>
    <w:rsid w:val="00C31E87"/>
    <w:rsid w:val="00C32923"/>
    <w:rsid w:val="00C33418"/>
    <w:rsid w:val="00C33E60"/>
    <w:rsid w:val="00C34B73"/>
    <w:rsid w:val="00C3504C"/>
    <w:rsid w:val="00C36197"/>
    <w:rsid w:val="00C3712B"/>
    <w:rsid w:val="00C37D61"/>
    <w:rsid w:val="00C37F82"/>
    <w:rsid w:val="00C405AD"/>
    <w:rsid w:val="00C40876"/>
    <w:rsid w:val="00C40A6C"/>
    <w:rsid w:val="00C41622"/>
    <w:rsid w:val="00C41F95"/>
    <w:rsid w:val="00C428ED"/>
    <w:rsid w:val="00C42B3B"/>
    <w:rsid w:val="00C436C7"/>
    <w:rsid w:val="00C443B4"/>
    <w:rsid w:val="00C44A68"/>
    <w:rsid w:val="00C44F65"/>
    <w:rsid w:val="00C474CF"/>
    <w:rsid w:val="00C4763A"/>
    <w:rsid w:val="00C47E1A"/>
    <w:rsid w:val="00C508C2"/>
    <w:rsid w:val="00C50CAA"/>
    <w:rsid w:val="00C50CBD"/>
    <w:rsid w:val="00C513F6"/>
    <w:rsid w:val="00C51930"/>
    <w:rsid w:val="00C52751"/>
    <w:rsid w:val="00C53043"/>
    <w:rsid w:val="00C5380D"/>
    <w:rsid w:val="00C548EF"/>
    <w:rsid w:val="00C54BC2"/>
    <w:rsid w:val="00C557C6"/>
    <w:rsid w:val="00C56252"/>
    <w:rsid w:val="00C56866"/>
    <w:rsid w:val="00C57CE4"/>
    <w:rsid w:val="00C60973"/>
    <w:rsid w:val="00C61883"/>
    <w:rsid w:val="00C61D62"/>
    <w:rsid w:val="00C63440"/>
    <w:rsid w:val="00C635E9"/>
    <w:rsid w:val="00C64A4F"/>
    <w:rsid w:val="00C64B35"/>
    <w:rsid w:val="00C64DFD"/>
    <w:rsid w:val="00C65472"/>
    <w:rsid w:val="00C657CB"/>
    <w:rsid w:val="00C657FD"/>
    <w:rsid w:val="00C6597D"/>
    <w:rsid w:val="00C659E5"/>
    <w:rsid w:val="00C65ABE"/>
    <w:rsid w:val="00C660F9"/>
    <w:rsid w:val="00C671C8"/>
    <w:rsid w:val="00C6760D"/>
    <w:rsid w:val="00C67A1D"/>
    <w:rsid w:val="00C7031B"/>
    <w:rsid w:val="00C70689"/>
    <w:rsid w:val="00C70809"/>
    <w:rsid w:val="00C70D79"/>
    <w:rsid w:val="00C714AE"/>
    <w:rsid w:val="00C716D6"/>
    <w:rsid w:val="00C717A5"/>
    <w:rsid w:val="00C724F8"/>
    <w:rsid w:val="00C73FA1"/>
    <w:rsid w:val="00C74427"/>
    <w:rsid w:val="00C747AF"/>
    <w:rsid w:val="00C75CA4"/>
    <w:rsid w:val="00C75F4D"/>
    <w:rsid w:val="00C7652B"/>
    <w:rsid w:val="00C76A1E"/>
    <w:rsid w:val="00C777CA"/>
    <w:rsid w:val="00C80271"/>
    <w:rsid w:val="00C8040C"/>
    <w:rsid w:val="00C809E4"/>
    <w:rsid w:val="00C81F91"/>
    <w:rsid w:val="00C84579"/>
    <w:rsid w:val="00C852BB"/>
    <w:rsid w:val="00C8682E"/>
    <w:rsid w:val="00C86840"/>
    <w:rsid w:val="00C869E6"/>
    <w:rsid w:val="00C8741C"/>
    <w:rsid w:val="00C8752F"/>
    <w:rsid w:val="00C87E27"/>
    <w:rsid w:val="00C91892"/>
    <w:rsid w:val="00C92057"/>
    <w:rsid w:val="00C93210"/>
    <w:rsid w:val="00C93816"/>
    <w:rsid w:val="00C93B13"/>
    <w:rsid w:val="00C94255"/>
    <w:rsid w:val="00C94775"/>
    <w:rsid w:val="00C94B21"/>
    <w:rsid w:val="00C94BD0"/>
    <w:rsid w:val="00C95024"/>
    <w:rsid w:val="00C95092"/>
    <w:rsid w:val="00C9734A"/>
    <w:rsid w:val="00CA01CF"/>
    <w:rsid w:val="00CA071F"/>
    <w:rsid w:val="00CA0D16"/>
    <w:rsid w:val="00CA10D6"/>
    <w:rsid w:val="00CA12BA"/>
    <w:rsid w:val="00CA152D"/>
    <w:rsid w:val="00CA1CEF"/>
    <w:rsid w:val="00CA4061"/>
    <w:rsid w:val="00CA4E06"/>
    <w:rsid w:val="00CA5FCE"/>
    <w:rsid w:val="00CA60DA"/>
    <w:rsid w:val="00CA6ECD"/>
    <w:rsid w:val="00CA7835"/>
    <w:rsid w:val="00CB0499"/>
    <w:rsid w:val="00CB05A9"/>
    <w:rsid w:val="00CB09E5"/>
    <w:rsid w:val="00CB1EE2"/>
    <w:rsid w:val="00CB2106"/>
    <w:rsid w:val="00CB2310"/>
    <w:rsid w:val="00CB2C8A"/>
    <w:rsid w:val="00CB305C"/>
    <w:rsid w:val="00CB3121"/>
    <w:rsid w:val="00CB3847"/>
    <w:rsid w:val="00CB3E00"/>
    <w:rsid w:val="00CB4126"/>
    <w:rsid w:val="00CB430F"/>
    <w:rsid w:val="00CB5605"/>
    <w:rsid w:val="00CB5AAA"/>
    <w:rsid w:val="00CB5BD6"/>
    <w:rsid w:val="00CB661D"/>
    <w:rsid w:val="00CB6A48"/>
    <w:rsid w:val="00CB6A79"/>
    <w:rsid w:val="00CB6EE9"/>
    <w:rsid w:val="00CB6FB2"/>
    <w:rsid w:val="00CB749C"/>
    <w:rsid w:val="00CC0129"/>
    <w:rsid w:val="00CC0900"/>
    <w:rsid w:val="00CC18A2"/>
    <w:rsid w:val="00CC2729"/>
    <w:rsid w:val="00CC2897"/>
    <w:rsid w:val="00CC4820"/>
    <w:rsid w:val="00CC4BF1"/>
    <w:rsid w:val="00CC4F52"/>
    <w:rsid w:val="00CC555E"/>
    <w:rsid w:val="00CC573F"/>
    <w:rsid w:val="00CC6438"/>
    <w:rsid w:val="00CC6603"/>
    <w:rsid w:val="00CC6A8F"/>
    <w:rsid w:val="00CC6F41"/>
    <w:rsid w:val="00CC7F6D"/>
    <w:rsid w:val="00CD0237"/>
    <w:rsid w:val="00CD2658"/>
    <w:rsid w:val="00CD2A0E"/>
    <w:rsid w:val="00CD31E2"/>
    <w:rsid w:val="00CD36E7"/>
    <w:rsid w:val="00CD4106"/>
    <w:rsid w:val="00CD4462"/>
    <w:rsid w:val="00CD4839"/>
    <w:rsid w:val="00CD56D0"/>
    <w:rsid w:val="00CD56F6"/>
    <w:rsid w:val="00CD587C"/>
    <w:rsid w:val="00CD5AD2"/>
    <w:rsid w:val="00CD5EEF"/>
    <w:rsid w:val="00CD6413"/>
    <w:rsid w:val="00CD769B"/>
    <w:rsid w:val="00CE0547"/>
    <w:rsid w:val="00CE0E1C"/>
    <w:rsid w:val="00CE0F69"/>
    <w:rsid w:val="00CE1101"/>
    <w:rsid w:val="00CE1547"/>
    <w:rsid w:val="00CE1882"/>
    <w:rsid w:val="00CE1B9A"/>
    <w:rsid w:val="00CE2224"/>
    <w:rsid w:val="00CE2D45"/>
    <w:rsid w:val="00CE33EE"/>
    <w:rsid w:val="00CE446A"/>
    <w:rsid w:val="00CE4F1B"/>
    <w:rsid w:val="00CE7AD7"/>
    <w:rsid w:val="00CE7F0F"/>
    <w:rsid w:val="00CF0B0C"/>
    <w:rsid w:val="00CF107F"/>
    <w:rsid w:val="00CF153E"/>
    <w:rsid w:val="00CF16E5"/>
    <w:rsid w:val="00CF1F0E"/>
    <w:rsid w:val="00CF2649"/>
    <w:rsid w:val="00CF3282"/>
    <w:rsid w:val="00CF3C6D"/>
    <w:rsid w:val="00CF3F51"/>
    <w:rsid w:val="00CF3FF2"/>
    <w:rsid w:val="00CF4961"/>
    <w:rsid w:val="00CF4A57"/>
    <w:rsid w:val="00CF4FEE"/>
    <w:rsid w:val="00CF563A"/>
    <w:rsid w:val="00CF57F0"/>
    <w:rsid w:val="00CF583E"/>
    <w:rsid w:val="00CF60F7"/>
    <w:rsid w:val="00CF6DC5"/>
    <w:rsid w:val="00CF71D0"/>
    <w:rsid w:val="00CF7659"/>
    <w:rsid w:val="00CF7CE6"/>
    <w:rsid w:val="00D005C9"/>
    <w:rsid w:val="00D009FB"/>
    <w:rsid w:val="00D00A56"/>
    <w:rsid w:val="00D0160B"/>
    <w:rsid w:val="00D02176"/>
    <w:rsid w:val="00D02F20"/>
    <w:rsid w:val="00D041B7"/>
    <w:rsid w:val="00D050F0"/>
    <w:rsid w:val="00D05903"/>
    <w:rsid w:val="00D06E9D"/>
    <w:rsid w:val="00D07455"/>
    <w:rsid w:val="00D07FBB"/>
    <w:rsid w:val="00D10E56"/>
    <w:rsid w:val="00D111C2"/>
    <w:rsid w:val="00D11771"/>
    <w:rsid w:val="00D11E05"/>
    <w:rsid w:val="00D1232B"/>
    <w:rsid w:val="00D12754"/>
    <w:rsid w:val="00D1330B"/>
    <w:rsid w:val="00D13F9A"/>
    <w:rsid w:val="00D15067"/>
    <w:rsid w:val="00D15213"/>
    <w:rsid w:val="00D1566B"/>
    <w:rsid w:val="00D15C76"/>
    <w:rsid w:val="00D15F4A"/>
    <w:rsid w:val="00D16CAF"/>
    <w:rsid w:val="00D16D0D"/>
    <w:rsid w:val="00D16EAF"/>
    <w:rsid w:val="00D16EB3"/>
    <w:rsid w:val="00D17C1A"/>
    <w:rsid w:val="00D206BD"/>
    <w:rsid w:val="00D20DE7"/>
    <w:rsid w:val="00D20DFC"/>
    <w:rsid w:val="00D22C58"/>
    <w:rsid w:val="00D23E44"/>
    <w:rsid w:val="00D23F8A"/>
    <w:rsid w:val="00D249D3"/>
    <w:rsid w:val="00D26875"/>
    <w:rsid w:val="00D26F32"/>
    <w:rsid w:val="00D301A8"/>
    <w:rsid w:val="00D3038D"/>
    <w:rsid w:val="00D30AC4"/>
    <w:rsid w:val="00D31553"/>
    <w:rsid w:val="00D31C3B"/>
    <w:rsid w:val="00D32566"/>
    <w:rsid w:val="00D3334E"/>
    <w:rsid w:val="00D33D90"/>
    <w:rsid w:val="00D33E72"/>
    <w:rsid w:val="00D33EB9"/>
    <w:rsid w:val="00D347E4"/>
    <w:rsid w:val="00D34D65"/>
    <w:rsid w:val="00D35BD9"/>
    <w:rsid w:val="00D35D1D"/>
    <w:rsid w:val="00D3613A"/>
    <w:rsid w:val="00D36A4D"/>
    <w:rsid w:val="00D36C3D"/>
    <w:rsid w:val="00D36CDA"/>
    <w:rsid w:val="00D36E0F"/>
    <w:rsid w:val="00D37AF2"/>
    <w:rsid w:val="00D419E1"/>
    <w:rsid w:val="00D41E58"/>
    <w:rsid w:val="00D42A48"/>
    <w:rsid w:val="00D42B9C"/>
    <w:rsid w:val="00D4407F"/>
    <w:rsid w:val="00D4493D"/>
    <w:rsid w:val="00D465A8"/>
    <w:rsid w:val="00D46E92"/>
    <w:rsid w:val="00D50164"/>
    <w:rsid w:val="00D51D4A"/>
    <w:rsid w:val="00D522C5"/>
    <w:rsid w:val="00D543EA"/>
    <w:rsid w:val="00D545E1"/>
    <w:rsid w:val="00D54ECE"/>
    <w:rsid w:val="00D5515A"/>
    <w:rsid w:val="00D55491"/>
    <w:rsid w:val="00D5652B"/>
    <w:rsid w:val="00D5668F"/>
    <w:rsid w:val="00D574ED"/>
    <w:rsid w:val="00D57FB4"/>
    <w:rsid w:val="00D604B9"/>
    <w:rsid w:val="00D60C80"/>
    <w:rsid w:val="00D61970"/>
    <w:rsid w:val="00D6372E"/>
    <w:rsid w:val="00D63E99"/>
    <w:rsid w:val="00D64308"/>
    <w:rsid w:val="00D64E10"/>
    <w:rsid w:val="00D65544"/>
    <w:rsid w:val="00D659D9"/>
    <w:rsid w:val="00D662BE"/>
    <w:rsid w:val="00D70425"/>
    <w:rsid w:val="00D70C6C"/>
    <w:rsid w:val="00D72AD1"/>
    <w:rsid w:val="00D72C7C"/>
    <w:rsid w:val="00D73589"/>
    <w:rsid w:val="00D73ABB"/>
    <w:rsid w:val="00D73BA5"/>
    <w:rsid w:val="00D746D2"/>
    <w:rsid w:val="00D75C0A"/>
    <w:rsid w:val="00D75CD9"/>
    <w:rsid w:val="00D75EB8"/>
    <w:rsid w:val="00D76403"/>
    <w:rsid w:val="00D764AD"/>
    <w:rsid w:val="00D771CC"/>
    <w:rsid w:val="00D7721A"/>
    <w:rsid w:val="00D804E9"/>
    <w:rsid w:val="00D805A2"/>
    <w:rsid w:val="00D805A8"/>
    <w:rsid w:val="00D80BFC"/>
    <w:rsid w:val="00D817C4"/>
    <w:rsid w:val="00D8225E"/>
    <w:rsid w:val="00D83043"/>
    <w:rsid w:val="00D8385F"/>
    <w:rsid w:val="00D83E37"/>
    <w:rsid w:val="00D84CC5"/>
    <w:rsid w:val="00D853C8"/>
    <w:rsid w:val="00D85B75"/>
    <w:rsid w:val="00D90D18"/>
    <w:rsid w:val="00D90F78"/>
    <w:rsid w:val="00D91386"/>
    <w:rsid w:val="00D92C0E"/>
    <w:rsid w:val="00D92CBB"/>
    <w:rsid w:val="00D9332B"/>
    <w:rsid w:val="00D93FA9"/>
    <w:rsid w:val="00D95CDD"/>
    <w:rsid w:val="00D96821"/>
    <w:rsid w:val="00D96F64"/>
    <w:rsid w:val="00D97B3E"/>
    <w:rsid w:val="00DA03F7"/>
    <w:rsid w:val="00DA0937"/>
    <w:rsid w:val="00DA1FDF"/>
    <w:rsid w:val="00DA2C7B"/>
    <w:rsid w:val="00DA3925"/>
    <w:rsid w:val="00DA3FE1"/>
    <w:rsid w:val="00DA4281"/>
    <w:rsid w:val="00DA4332"/>
    <w:rsid w:val="00DA4B48"/>
    <w:rsid w:val="00DA66F1"/>
    <w:rsid w:val="00DA719A"/>
    <w:rsid w:val="00DA7D50"/>
    <w:rsid w:val="00DB0CFB"/>
    <w:rsid w:val="00DB1122"/>
    <w:rsid w:val="00DB1303"/>
    <w:rsid w:val="00DB2116"/>
    <w:rsid w:val="00DB376C"/>
    <w:rsid w:val="00DB40C7"/>
    <w:rsid w:val="00DB46A2"/>
    <w:rsid w:val="00DB4D8D"/>
    <w:rsid w:val="00DB622A"/>
    <w:rsid w:val="00DB7216"/>
    <w:rsid w:val="00DC012E"/>
    <w:rsid w:val="00DC0723"/>
    <w:rsid w:val="00DC1453"/>
    <w:rsid w:val="00DC15B0"/>
    <w:rsid w:val="00DC170B"/>
    <w:rsid w:val="00DC2428"/>
    <w:rsid w:val="00DC2B96"/>
    <w:rsid w:val="00DC31F1"/>
    <w:rsid w:val="00DC37CA"/>
    <w:rsid w:val="00DC4AEF"/>
    <w:rsid w:val="00DC4D00"/>
    <w:rsid w:val="00DC4F3F"/>
    <w:rsid w:val="00DC61EF"/>
    <w:rsid w:val="00DC64EC"/>
    <w:rsid w:val="00DC6670"/>
    <w:rsid w:val="00DC68E5"/>
    <w:rsid w:val="00DC6FB6"/>
    <w:rsid w:val="00DC79EE"/>
    <w:rsid w:val="00DC7C79"/>
    <w:rsid w:val="00DD17CB"/>
    <w:rsid w:val="00DD2410"/>
    <w:rsid w:val="00DD288D"/>
    <w:rsid w:val="00DD35CB"/>
    <w:rsid w:val="00DD362C"/>
    <w:rsid w:val="00DD538A"/>
    <w:rsid w:val="00DD556D"/>
    <w:rsid w:val="00DD5631"/>
    <w:rsid w:val="00DD56C0"/>
    <w:rsid w:val="00DD5770"/>
    <w:rsid w:val="00DD59FA"/>
    <w:rsid w:val="00DD5BCA"/>
    <w:rsid w:val="00DD5F56"/>
    <w:rsid w:val="00DD6371"/>
    <w:rsid w:val="00DD644E"/>
    <w:rsid w:val="00DD669E"/>
    <w:rsid w:val="00DE0709"/>
    <w:rsid w:val="00DE18E7"/>
    <w:rsid w:val="00DE24F4"/>
    <w:rsid w:val="00DE32B3"/>
    <w:rsid w:val="00DE32C3"/>
    <w:rsid w:val="00DE38FD"/>
    <w:rsid w:val="00DE4465"/>
    <w:rsid w:val="00DE69E3"/>
    <w:rsid w:val="00DE70E7"/>
    <w:rsid w:val="00DE75A8"/>
    <w:rsid w:val="00DE768F"/>
    <w:rsid w:val="00DE7DC4"/>
    <w:rsid w:val="00DF0DAC"/>
    <w:rsid w:val="00DF0EEF"/>
    <w:rsid w:val="00DF1368"/>
    <w:rsid w:val="00DF1E94"/>
    <w:rsid w:val="00DF2E67"/>
    <w:rsid w:val="00DF347A"/>
    <w:rsid w:val="00DF3AFB"/>
    <w:rsid w:val="00DF3B83"/>
    <w:rsid w:val="00DF443F"/>
    <w:rsid w:val="00DF46EF"/>
    <w:rsid w:val="00DF482B"/>
    <w:rsid w:val="00DF4C5C"/>
    <w:rsid w:val="00DF4E1B"/>
    <w:rsid w:val="00DF4E5B"/>
    <w:rsid w:val="00DF634A"/>
    <w:rsid w:val="00DF65B3"/>
    <w:rsid w:val="00DF7595"/>
    <w:rsid w:val="00DF7877"/>
    <w:rsid w:val="00DF7C2D"/>
    <w:rsid w:val="00DF7E44"/>
    <w:rsid w:val="00E00BE7"/>
    <w:rsid w:val="00E00C6B"/>
    <w:rsid w:val="00E0185E"/>
    <w:rsid w:val="00E02A36"/>
    <w:rsid w:val="00E02FF2"/>
    <w:rsid w:val="00E0371E"/>
    <w:rsid w:val="00E0377A"/>
    <w:rsid w:val="00E0760C"/>
    <w:rsid w:val="00E11C00"/>
    <w:rsid w:val="00E12CFA"/>
    <w:rsid w:val="00E13549"/>
    <w:rsid w:val="00E1491A"/>
    <w:rsid w:val="00E14B1D"/>
    <w:rsid w:val="00E15007"/>
    <w:rsid w:val="00E15149"/>
    <w:rsid w:val="00E1543E"/>
    <w:rsid w:val="00E1564C"/>
    <w:rsid w:val="00E15790"/>
    <w:rsid w:val="00E15F65"/>
    <w:rsid w:val="00E164C9"/>
    <w:rsid w:val="00E16583"/>
    <w:rsid w:val="00E16700"/>
    <w:rsid w:val="00E168D3"/>
    <w:rsid w:val="00E16B66"/>
    <w:rsid w:val="00E16EA1"/>
    <w:rsid w:val="00E16EE2"/>
    <w:rsid w:val="00E174E9"/>
    <w:rsid w:val="00E17A82"/>
    <w:rsid w:val="00E17D8E"/>
    <w:rsid w:val="00E202B8"/>
    <w:rsid w:val="00E20A00"/>
    <w:rsid w:val="00E215C6"/>
    <w:rsid w:val="00E21A44"/>
    <w:rsid w:val="00E21D0B"/>
    <w:rsid w:val="00E21D51"/>
    <w:rsid w:val="00E21EE3"/>
    <w:rsid w:val="00E2233C"/>
    <w:rsid w:val="00E22AE2"/>
    <w:rsid w:val="00E23637"/>
    <w:rsid w:val="00E2380B"/>
    <w:rsid w:val="00E242C3"/>
    <w:rsid w:val="00E24B25"/>
    <w:rsid w:val="00E25F69"/>
    <w:rsid w:val="00E27307"/>
    <w:rsid w:val="00E27A5E"/>
    <w:rsid w:val="00E302DC"/>
    <w:rsid w:val="00E307DB"/>
    <w:rsid w:val="00E3094B"/>
    <w:rsid w:val="00E316E1"/>
    <w:rsid w:val="00E31F72"/>
    <w:rsid w:val="00E32D4C"/>
    <w:rsid w:val="00E32D6D"/>
    <w:rsid w:val="00E33D23"/>
    <w:rsid w:val="00E33EAC"/>
    <w:rsid w:val="00E3478F"/>
    <w:rsid w:val="00E34813"/>
    <w:rsid w:val="00E34962"/>
    <w:rsid w:val="00E354E7"/>
    <w:rsid w:val="00E36047"/>
    <w:rsid w:val="00E360CD"/>
    <w:rsid w:val="00E36F22"/>
    <w:rsid w:val="00E402B1"/>
    <w:rsid w:val="00E40530"/>
    <w:rsid w:val="00E40C7E"/>
    <w:rsid w:val="00E423C9"/>
    <w:rsid w:val="00E42C17"/>
    <w:rsid w:val="00E4377D"/>
    <w:rsid w:val="00E43E28"/>
    <w:rsid w:val="00E44457"/>
    <w:rsid w:val="00E44B4E"/>
    <w:rsid w:val="00E456D9"/>
    <w:rsid w:val="00E45976"/>
    <w:rsid w:val="00E45EDF"/>
    <w:rsid w:val="00E467C2"/>
    <w:rsid w:val="00E46806"/>
    <w:rsid w:val="00E46F70"/>
    <w:rsid w:val="00E47A0C"/>
    <w:rsid w:val="00E50AEC"/>
    <w:rsid w:val="00E50CC3"/>
    <w:rsid w:val="00E50F86"/>
    <w:rsid w:val="00E513EB"/>
    <w:rsid w:val="00E51B6F"/>
    <w:rsid w:val="00E53D2E"/>
    <w:rsid w:val="00E545A1"/>
    <w:rsid w:val="00E55219"/>
    <w:rsid w:val="00E564BA"/>
    <w:rsid w:val="00E56CD5"/>
    <w:rsid w:val="00E56E4D"/>
    <w:rsid w:val="00E57440"/>
    <w:rsid w:val="00E57A09"/>
    <w:rsid w:val="00E6047F"/>
    <w:rsid w:val="00E60F87"/>
    <w:rsid w:val="00E615CB"/>
    <w:rsid w:val="00E61637"/>
    <w:rsid w:val="00E621E3"/>
    <w:rsid w:val="00E628BA"/>
    <w:rsid w:val="00E62F11"/>
    <w:rsid w:val="00E63B0F"/>
    <w:rsid w:val="00E63BAD"/>
    <w:rsid w:val="00E64374"/>
    <w:rsid w:val="00E647FB"/>
    <w:rsid w:val="00E67566"/>
    <w:rsid w:val="00E67A53"/>
    <w:rsid w:val="00E67FED"/>
    <w:rsid w:val="00E70D17"/>
    <w:rsid w:val="00E70DBF"/>
    <w:rsid w:val="00E70FFC"/>
    <w:rsid w:val="00E71A9F"/>
    <w:rsid w:val="00E720B4"/>
    <w:rsid w:val="00E73929"/>
    <w:rsid w:val="00E74ACC"/>
    <w:rsid w:val="00E74B58"/>
    <w:rsid w:val="00E74F05"/>
    <w:rsid w:val="00E75E93"/>
    <w:rsid w:val="00E77A85"/>
    <w:rsid w:val="00E80025"/>
    <w:rsid w:val="00E801F1"/>
    <w:rsid w:val="00E80B31"/>
    <w:rsid w:val="00E80EAC"/>
    <w:rsid w:val="00E80FF0"/>
    <w:rsid w:val="00E811E1"/>
    <w:rsid w:val="00E81971"/>
    <w:rsid w:val="00E81B37"/>
    <w:rsid w:val="00E81B65"/>
    <w:rsid w:val="00E81C9F"/>
    <w:rsid w:val="00E82B3A"/>
    <w:rsid w:val="00E83972"/>
    <w:rsid w:val="00E83C8C"/>
    <w:rsid w:val="00E84878"/>
    <w:rsid w:val="00E84A4E"/>
    <w:rsid w:val="00E84AA7"/>
    <w:rsid w:val="00E86AC2"/>
    <w:rsid w:val="00E86F72"/>
    <w:rsid w:val="00E879BA"/>
    <w:rsid w:val="00E87FBA"/>
    <w:rsid w:val="00E90349"/>
    <w:rsid w:val="00E908F9"/>
    <w:rsid w:val="00E913F3"/>
    <w:rsid w:val="00E9243C"/>
    <w:rsid w:val="00E92BBF"/>
    <w:rsid w:val="00E9496F"/>
    <w:rsid w:val="00E95608"/>
    <w:rsid w:val="00E95BAD"/>
    <w:rsid w:val="00E95FF6"/>
    <w:rsid w:val="00E95FFD"/>
    <w:rsid w:val="00E964D5"/>
    <w:rsid w:val="00E972A1"/>
    <w:rsid w:val="00EA0636"/>
    <w:rsid w:val="00EA089D"/>
    <w:rsid w:val="00EA1870"/>
    <w:rsid w:val="00EA18A3"/>
    <w:rsid w:val="00EA2123"/>
    <w:rsid w:val="00EA253D"/>
    <w:rsid w:val="00EA3786"/>
    <w:rsid w:val="00EA3BD0"/>
    <w:rsid w:val="00EA3EFE"/>
    <w:rsid w:val="00EA43D9"/>
    <w:rsid w:val="00EA499A"/>
    <w:rsid w:val="00EA53B1"/>
    <w:rsid w:val="00EA6E72"/>
    <w:rsid w:val="00EA744C"/>
    <w:rsid w:val="00EA7896"/>
    <w:rsid w:val="00EA79C4"/>
    <w:rsid w:val="00EA7B25"/>
    <w:rsid w:val="00EA7E0B"/>
    <w:rsid w:val="00EB0A99"/>
    <w:rsid w:val="00EB1BEF"/>
    <w:rsid w:val="00EB29E8"/>
    <w:rsid w:val="00EB2D14"/>
    <w:rsid w:val="00EB2F52"/>
    <w:rsid w:val="00EB34F3"/>
    <w:rsid w:val="00EB36C5"/>
    <w:rsid w:val="00EB3897"/>
    <w:rsid w:val="00EB4062"/>
    <w:rsid w:val="00EB56C3"/>
    <w:rsid w:val="00EB6323"/>
    <w:rsid w:val="00EB6959"/>
    <w:rsid w:val="00EB7165"/>
    <w:rsid w:val="00EB7334"/>
    <w:rsid w:val="00EC06C6"/>
    <w:rsid w:val="00EC1163"/>
    <w:rsid w:val="00EC326D"/>
    <w:rsid w:val="00EC3D4C"/>
    <w:rsid w:val="00EC49D0"/>
    <w:rsid w:val="00EC5027"/>
    <w:rsid w:val="00EC5467"/>
    <w:rsid w:val="00EC5983"/>
    <w:rsid w:val="00EC6842"/>
    <w:rsid w:val="00EC7AA2"/>
    <w:rsid w:val="00EC7C84"/>
    <w:rsid w:val="00ED0F99"/>
    <w:rsid w:val="00ED12E2"/>
    <w:rsid w:val="00ED1FD2"/>
    <w:rsid w:val="00ED2089"/>
    <w:rsid w:val="00ED2503"/>
    <w:rsid w:val="00ED2E00"/>
    <w:rsid w:val="00ED303F"/>
    <w:rsid w:val="00ED48B9"/>
    <w:rsid w:val="00ED4C17"/>
    <w:rsid w:val="00ED5375"/>
    <w:rsid w:val="00ED57E0"/>
    <w:rsid w:val="00ED5ABB"/>
    <w:rsid w:val="00ED5C2F"/>
    <w:rsid w:val="00ED6135"/>
    <w:rsid w:val="00ED66D3"/>
    <w:rsid w:val="00ED6D8F"/>
    <w:rsid w:val="00ED6E2A"/>
    <w:rsid w:val="00ED6E5F"/>
    <w:rsid w:val="00ED6EFC"/>
    <w:rsid w:val="00ED7760"/>
    <w:rsid w:val="00ED799C"/>
    <w:rsid w:val="00EE0296"/>
    <w:rsid w:val="00EE167A"/>
    <w:rsid w:val="00EE3117"/>
    <w:rsid w:val="00EE35F7"/>
    <w:rsid w:val="00EE45BB"/>
    <w:rsid w:val="00EE4FF0"/>
    <w:rsid w:val="00EE5B32"/>
    <w:rsid w:val="00EE5E3E"/>
    <w:rsid w:val="00EE67AC"/>
    <w:rsid w:val="00EE6F15"/>
    <w:rsid w:val="00EF09A6"/>
    <w:rsid w:val="00EF10A2"/>
    <w:rsid w:val="00EF14A3"/>
    <w:rsid w:val="00EF2400"/>
    <w:rsid w:val="00EF2436"/>
    <w:rsid w:val="00EF3620"/>
    <w:rsid w:val="00EF653E"/>
    <w:rsid w:val="00EF67A9"/>
    <w:rsid w:val="00EF69F6"/>
    <w:rsid w:val="00EF6F2D"/>
    <w:rsid w:val="00EF704D"/>
    <w:rsid w:val="00EF718D"/>
    <w:rsid w:val="00EF78B1"/>
    <w:rsid w:val="00EF7B2D"/>
    <w:rsid w:val="00EF7C26"/>
    <w:rsid w:val="00F00ACB"/>
    <w:rsid w:val="00F00B8F"/>
    <w:rsid w:val="00F012D8"/>
    <w:rsid w:val="00F0388B"/>
    <w:rsid w:val="00F04677"/>
    <w:rsid w:val="00F04945"/>
    <w:rsid w:val="00F054BE"/>
    <w:rsid w:val="00F06A5E"/>
    <w:rsid w:val="00F07501"/>
    <w:rsid w:val="00F10C64"/>
    <w:rsid w:val="00F10C72"/>
    <w:rsid w:val="00F111FB"/>
    <w:rsid w:val="00F125EE"/>
    <w:rsid w:val="00F127E8"/>
    <w:rsid w:val="00F12A33"/>
    <w:rsid w:val="00F13C71"/>
    <w:rsid w:val="00F13C95"/>
    <w:rsid w:val="00F146F8"/>
    <w:rsid w:val="00F15065"/>
    <w:rsid w:val="00F1507D"/>
    <w:rsid w:val="00F15877"/>
    <w:rsid w:val="00F15B91"/>
    <w:rsid w:val="00F15EF2"/>
    <w:rsid w:val="00F15FBB"/>
    <w:rsid w:val="00F165F9"/>
    <w:rsid w:val="00F16663"/>
    <w:rsid w:val="00F16BE1"/>
    <w:rsid w:val="00F16D58"/>
    <w:rsid w:val="00F16F9A"/>
    <w:rsid w:val="00F175B4"/>
    <w:rsid w:val="00F17F88"/>
    <w:rsid w:val="00F201FF"/>
    <w:rsid w:val="00F209A8"/>
    <w:rsid w:val="00F21472"/>
    <w:rsid w:val="00F21937"/>
    <w:rsid w:val="00F220C3"/>
    <w:rsid w:val="00F2236F"/>
    <w:rsid w:val="00F22E4D"/>
    <w:rsid w:val="00F22FDC"/>
    <w:rsid w:val="00F23676"/>
    <w:rsid w:val="00F236B2"/>
    <w:rsid w:val="00F24479"/>
    <w:rsid w:val="00F25A9A"/>
    <w:rsid w:val="00F25C19"/>
    <w:rsid w:val="00F2622A"/>
    <w:rsid w:val="00F30802"/>
    <w:rsid w:val="00F30F9A"/>
    <w:rsid w:val="00F31D6E"/>
    <w:rsid w:val="00F31FAC"/>
    <w:rsid w:val="00F32585"/>
    <w:rsid w:val="00F32A98"/>
    <w:rsid w:val="00F33217"/>
    <w:rsid w:val="00F336E0"/>
    <w:rsid w:val="00F34235"/>
    <w:rsid w:val="00F3454C"/>
    <w:rsid w:val="00F35321"/>
    <w:rsid w:val="00F35D3A"/>
    <w:rsid w:val="00F36180"/>
    <w:rsid w:val="00F36248"/>
    <w:rsid w:val="00F366F3"/>
    <w:rsid w:val="00F36B08"/>
    <w:rsid w:val="00F376FC"/>
    <w:rsid w:val="00F37DF7"/>
    <w:rsid w:val="00F40650"/>
    <w:rsid w:val="00F406A9"/>
    <w:rsid w:val="00F40B8D"/>
    <w:rsid w:val="00F41221"/>
    <w:rsid w:val="00F41296"/>
    <w:rsid w:val="00F4142E"/>
    <w:rsid w:val="00F41CBA"/>
    <w:rsid w:val="00F42654"/>
    <w:rsid w:val="00F4294F"/>
    <w:rsid w:val="00F42D33"/>
    <w:rsid w:val="00F44DA1"/>
    <w:rsid w:val="00F45421"/>
    <w:rsid w:val="00F45EB9"/>
    <w:rsid w:val="00F45FB9"/>
    <w:rsid w:val="00F46099"/>
    <w:rsid w:val="00F47FFA"/>
    <w:rsid w:val="00F50100"/>
    <w:rsid w:val="00F507C3"/>
    <w:rsid w:val="00F512E5"/>
    <w:rsid w:val="00F52931"/>
    <w:rsid w:val="00F52B55"/>
    <w:rsid w:val="00F532B0"/>
    <w:rsid w:val="00F53721"/>
    <w:rsid w:val="00F53C46"/>
    <w:rsid w:val="00F53F08"/>
    <w:rsid w:val="00F54B54"/>
    <w:rsid w:val="00F555F6"/>
    <w:rsid w:val="00F557CF"/>
    <w:rsid w:val="00F55942"/>
    <w:rsid w:val="00F55C16"/>
    <w:rsid w:val="00F56C2B"/>
    <w:rsid w:val="00F60633"/>
    <w:rsid w:val="00F60770"/>
    <w:rsid w:val="00F60D0C"/>
    <w:rsid w:val="00F629A4"/>
    <w:rsid w:val="00F62F86"/>
    <w:rsid w:val="00F6303D"/>
    <w:rsid w:val="00F64544"/>
    <w:rsid w:val="00F648E4"/>
    <w:rsid w:val="00F65105"/>
    <w:rsid w:val="00F6530A"/>
    <w:rsid w:val="00F65FED"/>
    <w:rsid w:val="00F67B24"/>
    <w:rsid w:val="00F71EB9"/>
    <w:rsid w:val="00F725E3"/>
    <w:rsid w:val="00F726FB"/>
    <w:rsid w:val="00F7345E"/>
    <w:rsid w:val="00F73536"/>
    <w:rsid w:val="00F738E5"/>
    <w:rsid w:val="00F7534F"/>
    <w:rsid w:val="00F75DB0"/>
    <w:rsid w:val="00F762FA"/>
    <w:rsid w:val="00F763AF"/>
    <w:rsid w:val="00F77291"/>
    <w:rsid w:val="00F77C8A"/>
    <w:rsid w:val="00F800C3"/>
    <w:rsid w:val="00F80783"/>
    <w:rsid w:val="00F80877"/>
    <w:rsid w:val="00F80956"/>
    <w:rsid w:val="00F8180E"/>
    <w:rsid w:val="00F81853"/>
    <w:rsid w:val="00F82CD3"/>
    <w:rsid w:val="00F835F1"/>
    <w:rsid w:val="00F83A24"/>
    <w:rsid w:val="00F844AE"/>
    <w:rsid w:val="00F84A46"/>
    <w:rsid w:val="00F85163"/>
    <w:rsid w:val="00F85891"/>
    <w:rsid w:val="00F86534"/>
    <w:rsid w:val="00F86B9F"/>
    <w:rsid w:val="00F86CA3"/>
    <w:rsid w:val="00F8700D"/>
    <w:rsid w:val="00F873E4"/>
    <w:rsid w:val="00F89177"/>
    <w:rsid w:val="00F912E6"/>
    <w:rsid w:val="00F9147B"/>
    <w:rsid w:val="00F914CD"/>
    <w:rsid w:val="00F92633"/>
    <w:rsid w:val="00F944C9"/>
    <w:rsid w:val="00F958CF"/>
    <w:rsid w:val="00F966B0"/>
    <w:rsid w:val="00F966FB"/>
    <w:rsid w:val="00F969C0"/>
    <w:rsid w:val="00F97B71"/>
    <w:rsid w:val="00FA0135"/>
    <w:rsid w:val="00FA03FF"/>
    <w:rsid w:val="00FA0DC1"/>
    <w:rsid w:val="00FA10CD"/>
    <w:rsid w:val="00FA19A5"/>
    <w:rsid w:val="00FA1BAD"/>
    <w:rsid w:val="00FA3039"/>
    <w:rsid w:val="00FA3B2F"/>
    <w:rsid w:val="00FA41BD"/>
    <w:rsid w:val="00FA4BC4"/>
    <w:rsid w:val="00FA5379"/>
    <w:rsid w:val="00FA5AAF"/>
    <w:rsid w:val="00FA78D4"/>
    <w:rsid w:val="00FA7AB6"/>
    <w:rsid w:val="00FB04B2"/>
    <w:rsid w:val="00FB0870"/>
    <w:rsid w:val="00FB3787"/>
    <w:rsid w:val="00FB3B6D"/>
    <w:rsid w:val="00FB42BB"/>
    <w:rsid w:val="00FB4988"/>
    <w:rsid w:val="00FB5151"/>
    <w:rsid w:val="00FB54DE"/>
    <w:rsid w:val="00FB6269"/>
    <w:rsid w:val="00FB6B59"/>
    <w:rsid w:val="00FC06D5"/>
    <w:rsid w:val="00FC0887"/>
    <w:rsid w:val="00FC0C89"/>
    <w:rsid w:val="00FC19DC"/>
    <w:rsid w:val="00FC204A"/>
    <w:rsid w:val="00FC2BD2"/>
    <w:rsid w:val="00FC3652"/>
    <w:rsid w:val="00FC579F"/>
    <w:rsid w:val="00FC623F"/>
    <w:rsid w:val="00FC732A"/>
    <w:rsid w:val="00FC7A05"/>
    <w:rsid w:val="00FD07E2"/>
    <w:rsid w:val="00FD0A61"/>
    <w:rsid w:val="00FD0EA7"/>
    <w:rsid w:val="00FD2991"/>
    <w:rsid w:val="00FD2FA9"/>
    <w:rsid w:val="00FD39C8"/>
    <w:rsid w:val="00FD3C67"/>
    <w:rsid w:val="00FD4000"/>
    <w:rsid w:val="00FD403E"/>
    <w:rsid w:val="00FD4547"/>
    <w:rsid w:val="00FD50C4"/>
    <w:rsid w:val="00FD6504"/>
    <w:rsid w:val="00FE0037"/>
    <w:rsid w:val="00FE114E"/>
    <w:rsid w:val="00FE19AF"/>
    <w:rsid w:val="00FE1E05"/>
    <w:rsid w:val="00FE28F2"/>
    <w:rsid w:val="00FE3656"/>
    <w:rsid w:val="00FE37C3"/>
    <w:rsid w:val="00FE3DB9"/>
    <w:rsid w:val="00FE41BF"/>
    <w:rsid w:val="00FE432C"/>
    <w:rsid w:val="00FE49E3"/>
    <w:rsid w:val="00FE4AB7"/>
    <w:rsid w:val="00FE59B1"/>
    <w:rsid w:val="00FE7780"/>
    <w:rsid w:val="00FE7A36"/>
    <w:rsid w:val="00FF1A82"/>
    <w:rsid w:val="00FF4540"/>
    <w:rsid w:val="00FF455F"/>
    <w:rsid w:val="00FF5C80"/>
    <w:rsid w:val="00FF6841"/>
    <w:rsid w:val="00FF760F"/>
    <w:rsid w:val="00FF7808"/>
    <w:rsid w:val="00FF7AC1"/>
    <w:rsid w:val="017A1D1A"/>
    <w:rsid w:val="01EFACEA"/>
    <w:rsid w:val="02300352"/>
    <w:rsid w:val="02EE660B"/>
    <w:rsid w:val="0309E379"/>
    <w:rsid w:val="0349B7DA"/>
    <w:rsid w:val="03EA59DA"/>
    <w:rsid w:val="04318C12"/>
    <w:rsid w:val="0442C708"/>
    <w:rsid w:val="047B0FBA"/>
    <w:rsid w:val="04AC9908"/>
    <w:rsid w:val="050103E7"/>
    <w:rsid w:val="0513F560"/>
    <w:rsid w:val="0545F089"/>
    <w:rsid w:val="0564187A"/>
    <w:rsid w:val="057577DF"/>
    <w:rsid w:val="05B0C321"/>
    <w:rsid w:val="05BCBFF4"/>
    <w:rsid w:val="063DF900"/>
    <w:rsid w:val="06B4305C"/>
    <w:rsid w:val="0746FD47"/>
    <w:rsid w:val="0755E6DF"/>
    <w:rsid w:val="07568669"/>
    <w:rsid w:val="075B7E84"/>
    <w:rsid w:val="07F31B24"/>
    <w:rsid w:val="0809745A"/>
    <w:rsid w:val="0892C7E6"/>
    <w:rsid w:val="0997F55C"/>
    <w:rsid w:val="09C173BA"/>
    <w:rsid w:val="09CBFEFC"/>
    <w:rsid w:val="09EEFFBA"/>
    <w:rsid w:val="09F5E2E1"/>
    <w:rsid w:val="0A112550"/>
    <w:rsid w:val="0A522DDA"/>
    <w:rsid w:val="0A6DC601"/>
    <w:rsid w:val="0A7454CD"/>
    <w:rsid w:val="0A91018C"/>
    <w:rsid w:val="0AF4A323"/>
    <w:rsid w:val="0B08F4D5"/>
    <w:rsid w:val="0B39828A"/>
    <w:rsid w:val="0C57F272"/>
    <w:rsid w:val="0C60CDBF"/>
    <w:rsid w:val="0CC1B810"/>
    <w:rsid w:val="0CC4EB08"/>
    <w:rsid w:val="0D690087"/>
    <w:rsid w:val="0D913B23"/>
    <w:rsid w:val="0DA3C658"/>
    <w:rsid w:val="0DB6CB09"/>
    <w:rsid w:val="0E2C3821"/>
    <w:rsid w:val="0E5F746C"/>
    <w:rsid w:val="0E90C15E"/>
    <w:rsid w:val="0EE8A240"/>
    <w:rsid w:val="0F53C5B1"/>
    <w:rsid w:val="0F824EE1"/>
    <w:rsid w:val="0F9964BC"/>
    <w:rsid w:val="0FBD135B"/>
    <w:rsid w:val="103A707B"/>
    <w:rsid w:val="10F17A7D"/>
    <w:rsid w:val="1106AA2B"/>
    <w:rsid w:val="111E53DE"/>
    <w:rsid w:val="115EDC19"/>
    <w:rsid w:val="119F62AF"/>
    <w:rsid w:val="11A08D88"/>
    <w:rsid w:val="1233F348"/>
    <w:rsid w:val="129AC9A3"/>
    <w:rsid w:val="12EC9CC9"/>
    <w:rsid w:val="137A0CB5"/>
    <w:rsid w:val="138168F2"/>
    <w:rsid w:val="139AB936"/>
    <w:rsid w:val="139F6B8A"/>
    <w:rsid w:val="13D01C7A"/>
    <w:rsid w:val="13D467E7"/>
    <w:rsid w:val="13DF8842"/>
    <w:rsid w:val="140FD757"/>
    <w:rsid w:val="14499045"/>
    <w:rsid w:val="144CC8C5"/>
    <w:rsid w:val="146F00B0"/>
    <w:rsid w:val="1484157F"/>
    <w:rsid w:val="15A94E94"/>
    <w:rsid w:val="17013F4F"/>
    <w:rsid w:val="171811F2"/>
    <w:rsid w:val="1741D5FA"/>
    <w:rsid w:val="1744F357"/>
    <w:rsid w:val="176AFF76"/>
    <w:rsid w:val="177D30FE"/>
    <w:rsid w:val="17A76607"/>
    <w:rsid w:val="18844F15"/>
    <w:rsid w:val="188C44B7"/>
    <w:rsid w:val="18AFE6B4"/>
    <w:rsid w:val="18AFEC72"/>
    <w:rsid w:val="19523FDF"/>
    <w:rsid w:val="19F57112"/>
    <w:rsid w:val="1A1B503B"/>
    <w:rsid w:val="1A27358B"/>
    <w:rsid w:val="1A4615A4"/>
    <w:rsid w:val="1A4C8637"/>
    <w:rsid w:val="1ACB991D"/>
    <w:rsid w:val="1B0222E7"/>
    <w:rsid w:val="1B7A01B9"/>
    <w:rsid w:val="1BCAF16D"/>
    <w:rsid w:val="1BE0E933"/>
    <w:rsid w:val="1C229EEF"/>
    <w:rsid w:val="1C3B8E2D"/>
    <w:rsid w:val="1C8E8420"/>
    <w:rsid w:val="1CA92ED8"/>
    <w:rsid w:val="1CBC6E25"/>
    <w:rsid w:val="1D2C2A35"/>
    <w:rsid w:val="1D3E67CF"/>
    <w:rsid w:val="1DAD730A"/>
    <w:rsid w:val="1DC3A36E"/>
    <w:rsid w:val="1DD48CEF"/>
    <w:rsid w:val="1E057850"/>
    <w:rsid w:val="1E2BE0DC"/>
    <w:rsid w:val="1E2E9590"/>
    <w:rsid w:val="1E9C7A3D"/>
    <w:rsid w:val="1E9C9025"/>
    <w:rsid w:val="1F665650"/>
    <w:rsid w:val="1F82A833"/>
    <w:rsid w:val="20184FAD"/>
    <w:rsid w:val="204C25DC"/>
    <w:rsid w:val="2113A79A"/>
    <w:rsid w:val="21853952"/>
    <w:rsid w:val="21856AE5"/>
    <w:rsid w:val="2201D8E5"/>
    <w:rsid w:val="220DFBAB"/>
    <w:rsid w:val="223222A4"/>
    <w:rsid w:val="223DC1A8"/>
    <w:rsid w:val="22413805"/>
    <w:rsid w:val="225D894F"/>
    <w:rsid w:val="228F3C23"/>
    <w:rsid w:val="22E5A270"/>
    <w:rsid w:val="233F261C"/>
    <w:rsid w:val="2397D1C9"/>
    <w:rsid w:val="239C5A54"/>
    <w:rsid w:val="23C46E2F"/>
    <w:rsid w:val="23CAF67F"/>
    <w:rsid w:val="23EC299C"/>
    <w:rsid w:val="24B5AB1C"/>
    <w:rsid w:val="24F3D1A3"/>
    <w:rsid w:val="2540AAD3"/>
    <w:rsid w:val="255F73FC"/>
    <w:rsid w:val="2560D4C2"/>
    <w:rsid w:val="25616EF4"/>
    <w:rsid w:val="25EEF1C0"/>
    <w:rsid w:val="25F19AB2"/>
    <w:rsid w:val="265FDF06"/>
    <w:rsid w:val="26C7D060"/>
    <w:rsid w:val="26CEBF0C"/>
    <w:rsid w:val="276B6EE0"/>
    <w:rsid w:val="276C4FB0"/>
    <w:rsid w:val="27AE58A7"/>
    <w:rsid w:val="27C6294B"/>
    <w:rsid w:val="28058F85"/>
    <w:rsid w:val="2834B3D9"/>
    <w:rsid w:val="29BBE49B"/>
    <w:rsid w:val="29FD7112"/>
    <w:rsid w:val="2A283DBE"/>
    <w:rsid w:val="2A385409"/>
    <w:rsid w:val="2A83BE1F"/>
    <w:rsid w:val="2A949133"/>
    <w:rsid w:val="2ACAFA30"/>
    <w:rsid w:val="2AF511D7"/>
    <w:rsid w:val="2B381ECA"/>
    <w:rsid w:val="2B5EE67D"/>
    <w:rsid w:val="2BAA148A"/>
    <w:rsid w:val="2BBEADD0"/>
    <w:rsid w:val="2C09DE1B"/>
    <w:rsid w:val="2C94EB81"/>
    <w:rsid w:val="2CB4729E"/>
    <w:rsid w:val="2D0D87FF"/>
    <w:rsid w:val="2D399BAC"/>
    <w:rsid w:val="2D508DA7"/>
    <w:rsid w:val="2DA472BB"/>
    <w:rsid w:val="2E2591C2"/>
    <w:rsid w:val="2ED0D763"/>
    <w:rsid w:val="2FA3EF6A"/>
    <w:rsid w:val="2FB28FA5"/>
    <w:rsid w:val="2FDFD155"/>
    <w:rsid w:val="30060F64"/>
    <w:rsid w:val="301B4211"/>
    <w:rsid w:val="302CFF75"/>
    <w:rsid w:val="30925918"/>
    <w:rsid w:val="30AF5A77"/>
    <w:rsid w:val="3145C9C3"/>
    <w:rsid w:val="3176237F"/>
    <w:rsid w:val="31A29317"/>
    <w:rsid w:val="31A38D11"/>
    <w:rsid w:val="31A632FA"/>
    <w:rsid w:val="321370E3"/>
    <w:rsid w:val="32CD5713"/>
    <w:rsid w:val="32D2E89D"/>
    <w:rsid w:val="33AC84CF"/>
    <w:rsid w:val="33B23625"/>
    <w:rsid w:val="33B5D7B4"/>
    <w:rsid w:val="33C80F3A"/>
    <w:rsid w:val="3478112E"/>
    <w:rsid w:val="348F672F"/>
    <w:rsid w:val="34C4C3D6"/>
    <w:rsid w:val="356B0C8E"/>
    <w:rsid w:val="359EA241"/>
    <w:rsid w:val="35FA9C55"/>
    <w:rsid w:val="36192612"/>
    <w:rsid w:val="367C123B"/>
    <w:rsid w:val="36B522CD"/>
    <w:rsid w:val="37186F01"/>
    <w:rsid w:val="373AF37D"/>
    <w:rsid w:val="3785C861"/>
    <w:rsid w:val="37B44434"/>
    <w:rsid w:val="37C2C6D6"/>
    <w:rsid w:val="387D072E"/>
    <w:rsid w:val="38878C58"/>
    <w:rsid w:val="398221C2"/>
    <w:rsid w:val="39BE86F8"/>
    <w:rsid w:val="39DF6E42"/>
    <w:rsid w:val="39FDCA75"/>
    <w:rsid w:val="3A28D4F7"/>
    <w:rsid w:val="3A5A8DF2"/>
    <w:rsid w:val="3A766C62"/>
    <w:rsid w:val="3ADE6573"/>
    <w:rsid w:val="3ADF61D0"/>
    <w:rsid w:val="3AEED44D"/>
    <w:rsid w:val="3B77E98D"/>
    <w:rsid w:val="3B7C7290"/>
    <w:rsid w:val="3BAA0439"/>
    <w:rsid w:val="3BEDA735"/>
    <w:rsid w:val="3C68BA25"/>
    <w:rsid w:val="3C71FDAA"/>
    <w:rsid w:val="3C8C5458"/>
    <w:rsid w:val="3C951BEC"/>
    <w:rsid w:val="3CC28B0A"/>
    <w:rsid w:val="3CD900E4"/>
    <w:rsid w:val="3D4C1857"/>
    <w:rsid w:val="3D56CBB7"/>
    <w:rsid w:val="3D64EAF1"/>
    <w:rsid w:val="3D8F427B"/>
    <w:rsid w:val="3DDB3D5E"/>
    <w:rsid w:val="3DE42702"/>
    <w:rsid w:val="3E0962CE"/>
    <w:rsid w:val="3E1CE35B"/>
    <w:rsid w:val="3E84ABEF"/>
    <w:rsid w:val="3EAA09AF"/>
    <w:rsid w:val="3F8E7085"/>
    <w:rsid w:val="3FD7F23A"/>
    <w:rsid w:val="40144127"/>
    <w:rsid w:val="40A67DCD"/>
    <w:rsid w:val="4108134C"/>
    <w:rsid w:val="416FE66D"/>
    <w:rsid w:val="41949657"/>
    <w:rsid w:val="41C502EC"/>
    <w:rsid w:val="41D896ED"/>
    <w:rsid w:val="4204A931"/>
    <w:rsid w:val="421C970F"/>
    <w:rsid w:val="4249A43C"/>
    <w:rsid w:val="429FCF58"/>
    <w:rsid w:val="42E8F22F"/>
    <w:rsid w:val="4371FDA8"/>
    <w:rsid w:val="437D1EDD"/>
    <w:rsid w:val="438B7768"/>
    <w:rsid w:val="43F6C051"/>
    <w:rsid w:val="4424F71B"/>
    <w:rsid w:val="44FCACCA"/>
    <w:rsid w:val="450864BC"/>
    <w:rsid w:val="4520848D"/>
    <w:rsid w:val="454F7D90"/>
    <w:rsid w:val="45698F32"/>
    <w:rsid w:val="45827E5D"/>
    <w:rsid w:val="45B4F5B9"/>
    <w:rsid w:val="45F6857D"/>
    <w:rsid w:val="462C6848"/>
    <w:rsid w:val="466A397F"/>
    <w:rsid w:val="46E470DC"/>
    <w:rsid w:val="46FB5DF5"/>
    <w:rsid w:val="476A7CFE"/>
    <w:rsid w:val="47CFCF3B"/>
    <w:rsid w:val="47EE1909"/>
    <w:rsid w:val="48319828"/>
    <w:rsid w:val="483FE5FC"/>
    <w:rsid w:val="486E6563"/>
    <w:rsid w:val="48908B46"/>
    <w:rsid w:val="48961D0E"/>
    <w:rsid w:val="49266E47"/>
    <w:rsid w:val="493D1ED9"/>
    <w:rsid w:val="49F64F5D"/>
    <w:rsid w:val="49FCC0DA"/>
    <w:rsid w:val="4A121A85"/>
    <w:rsid w:val="4A206BF4"/>
    <w:rsid w:val="4A2921FB"/>
    <w:rsid w:val="4A54880C"/>
    <w:rsid w:val="4A84152E"/>
    <w:rsid w:val="4B666D99"/>
    <w:rsid w:val="4B74BDFF"/>
    <w:rsid w:val="4B807303"/>
    <w:rsid w:val="4BB68947"/>
    <w:rsid w:val="4BBD2019"/>
    <w:rsid w:val="4BFFB650"/>
    <w:rsid w:val="4C49642E"/>
    <w:rsid w:val="4C68F9D9"/>
    <w:rsid w:val="4C79AAA2"/>
    <w:rsid w:val="4CA7277B"/>
    <w:rsid w:val="4CAA1ABA"/>
    <w:rsid w:val="4CD76115"/>
    <w:rsid w:val="4D49656B"/>
    <w:rsid w:val="4D4B7CFD"/>
    <w:rsid w:val="4D5CC66E"/>
    <w:rsid w:val="4D652108"/>
    <w:rsid w:val="4D7C6201"/>
    <w:rsid w:val="4D7EE792"/>
    <w:rsid w:val="4D8A422C"/>
    <w:rsid w:val="4D9CB076"/>
    <w:rsid w:val="4DCB2522"/>
    <w:rsid w:val="4DCD1943"/>
    <w:rsid w:val="4E0ECCA1"/>
    <w:rsid w:val="4E6047D8"/>
    <w:rsid w:val="4E844A03"/>
    <w:rsid w:val="4E9EC194"/>
    <w:rsid w:val="4EB177DE"/>
    <w:rsid w:val="4ED5CC97"/>
    <w:rsid w:val="4EECB77B"/>
    <w:rsid w:val="4F40E8B6"/>
    <w:rsid w:val="4F5E066F"/>
    <w:rsid w:val="4F6DC088"/>
    <w:rsid w:val="4F86A79B"/>
    <w:rsid w:val="4FCC975D"/>
    <w:rsid w:val="500D4750"/>
    <w:rsid w:val="5013AC04"/>
    <w:rsid w:val="5082F61B"/>
    <w:rsid w:val="50AA9C05"/>
    <w:rsid w:val="50B25FF1"/>
    <w:rsid w:val="50FB4438"/>
    <w:rsid w:val="51C640DC"/>
    <w:rsid w:val="51DFD2B5"/>
    <w:rsid w:val="51F60B64"/>
    <w:rsid w:val="5271D889"/>
    <w:rsid w:val="529FD2DB"/>
    <w:rsid w:val="52B0D1CF"/>
    <w:rsid w:val="536085EB"/>
    <w:rsid w:val="53AEF641"/>
    <w:rsid w:val="53B4DF09"/>
    <w:rsid w:val="53C11575"/>
    <w:rsid w:val="53C4C308"/>
    <w:rsid w:val="53FB8299"/>
    <w:rsid w:val="543E2CFD"/>
    <w:rsid w:val="546D6A83"/>
    <w:rsid w:val="546D6ACE"/>
    <w:rsid w:val="546DA505"/>
    <w:rsid w:val="54AD5319"/>
    <w:rsid w:val="54C9648D"/>
    <w:rsid w:val="54E808D0"/>
    <w:rsid w:val="54F39F47"/>
    <w:rsid w:val="554B6BD9"/>
    <w:rsid w:val="555C5FD7"/>
    <w:rsid w:val="5662A2E9"/>
    <w:rsid w:val="57584269"/>
    <w:rsid w:val="5790E41A"/>
    <w:rsid w:val="57BC0B72"/>
    <w:rsid w:val="583D6004"/>
    <w:rsid w:val="58423148"/>
    <w:rsid w:val="587B65E8"/>
    <w:rsid w:val="58DD0BF1"/>
    <w:rsid w:val="590851EE"/>
    <w:rsid w:val="5957A6A9"/>
    <w:rsid w:val="59633252"/>
    <w:rsid w:val="5A204270"/>
    <w:rsid w:val="5A61BF7C"/>
    <w:rsid w:val="5A792426"/>
    <w:rsid w:val="5AA8905A"/>
    <w:rsid w:val="5AAF8F26"/>
    <w:rsid w:val="5B0CF7F5"/>
    <w:rsid w:val="5B6B6192"/>
    <w:rsid w:val="5B743462"/>
    <w:rsid w:val="5BB2685B"/>
    <w:rsid w:val="5BBCF39C"/>
    <w:rsid w:val="5BE830DA"/>
    <w:rsid w:val="5C6EE1C3"/>
    <w:rsid w:val="5CA4E72E"/>
    <w:rsid w:val="5CD0DD7F"/>
    <w:rsid w:val="5CD84AF6"/>
    <w:rsid w:val="5D01340F"/>
    <w:rsid w:val="5D57B74B"/>
    <w:rsid w:val="5F007F96"/>
    <w:rsid w:val="5F82B3FB"/>
    <w:rsid w:val="5F913C54"/>
    <w:rsid w:val="5FA09F60"/>
    <w:rsid w:val="5FFC770D"/>
    <w:rsid w:val="6207910F"/>
    <w:rsid w:val="62139DD4"/>
    <w:rsid w:val="62521766"/>
    <w:rsid w:val="6296A8F1"/>
    <w:rsid w:val="629BE344"/>
    <w:rsid w:val="62F030DA"/>
    <w:rsid w:val="63072990"/>
    <w:rsid w:val="6326B8BE"/>
    <w:rsid w:val="633B9AEC"/>
    <w:rsid w:val="636E7DA1"/>
    <w:rsid w:val="6431E04E"/>
    <w:rsid w:val="6435850E"/>
    <w:rsid w:val="64419D33"/>
    <w:rsid w:val="64DF8D36"/>
    <w:rsid w:val="651AC4BA"/>
    <w:rsid w:val="65DCB176"/>
    <w:rsid w:val="663BF7A0"/>
    <w:rsid w:val="663C27E6"/>
    <w:rsid w:val="66D37EE3"/>
    <w:rsid w:val="675192A7"/>
    <w:rsid w:val="675E0365"/>
    <w:rsid w:val="676F0923"/>
    <w:rsid w:val="67C490F0"/>
    <w:rsid w:val="67CB9872"/>
    <w:rsid w:val="67FD8F2E"/>
    <w:rsid w:val="681FE400"/>
    <w:rsid w:val="683F67D8"/>
    <w:rsid w:val="68799152"/>
    <w:rsid w:val="6882BB2D"/>
    <w:rsid w:val="68B8E2B3"/>
    <w:rsid w:val="68BA7A66"/>
    <w:rsid w:val="68CEEC06"/>
    <w:rsid w:val="6948A8CF"/>
    <w:rsid w:val="69A11A57"/>
    <w:rsid w:val="69A5BDFA"/>
    <w:rsid w:val="69F0AF29"/>
    <w:rsid w:val="6A3FA0B9"/>
    <w:rsid w:val="6A42B306"/>
    <w:rsid w:val="6A466DD6"/>
    <w:rsid w:val="6A62865E"/>
    <w:rsid w:val="6AA54B93"/>
    <w:rsid w:val="6AC7AE6E"/>
    <w:rsid w:val="6AF7E87F"/>
    <w:rsid w:val="6B51CD36"/>
    <w:rsid w:val="6B8B2CA2"/>
    <w:rsid w:val="6C11FA0E"/>
    <w:rsid w:val="6D28F512"/>
    <w:rsid w:val="6D5FC64D"/>
    <w:rsid w:val="6E25DB1A"/>
    <w:rsid w:val="6E316410"/>
    <w:rsid w:val="6EA902A9"/>
    <w:rsid w:val="6EB4EE30"/>
    <w:rsid w:val="6ECF15B8"/>
    <w:rsid w:val="6EE2468E"/>
    <w:rsid w:val="6F0399E7"/>
    <w:rsid w:val="6F50DF6A"/>
    <w:rsid w:val="6F7C8F83"/>
    <w:rsid w:val="6F7F3B47"/>
    <w:rsid w:val="6FBF8D8F"/>
    <w:rsid w:val="6FD0FC8C"/>
    <w:rsid w:val="7099B940"/>
    <w:rsid w:val="709AB1CB"/>
    <w:rsid w:val="70B227A6"/>
    <w:rsid w:val="70EA0B72"/>
    <w:rsid w:val="70FBFA21"/>
    <w:rsid w:val="7112718C"/>
    <w:rsid w:val="711ED798"/>
    <w:rsid w:val="71856823"/>
    <w:rsid w:val="71AF55C6"/>
    <w:rsid w:val="71B29806"/>
    <w:rsid w:val="71DEB237"/>
    <w:rsid w:val="71FC2379"/>
    <w:rsid w:val="72100F29"/>
    <w:rsid w:val="72CFAC52"/>
    <w:rsid w:val="72DB97B2"/>
    <w:rsid w:val="7328A5B5"/>
    <w:rsid w:val="7344C218"/>
    <w:rsid w:val="7456D00C"/>
    <w:rsid w:val="74BC3F96"/>
    <w:rsid w:val="750C353B"/>
    <w:rsid w:val="753448FF"/>
    <w:rsid w:val="7537A894"/>
    <w:rsid w:val="75853869"/>
    <w:rsid w:val="7586EFFA"/>
    <w:rsid w:val="75C57A73"/>
    <w:rsid w:val="7626510B"/>
    <w:rsid w:val="76367F27"/>
    <w:rsid w:val="766F501D"/>
    <w:rsid w:val="76B0BC5E"/>
    <w:rsid w:val="76CE748B"/>
    <w:rsid w:val="771CC884"/>
    <w:rsid w:val="7734268F"/>
    <w:rsid w:val="7785ECCB"/>
    <w:rsid w:val="779C0572"/>
    <w:rsid w:val="77FE44C8"/>
    <w:rsid w:val="7814331D"/>
    <w:rsid w:val="7853E64A"/>
    <w:rsid w:val="7860A37D"/>
    <w:rsid w:val="78EC786D"/>
    <w:rsid w:val="7960AB34"/>
    <w:rsid w:val="797CDB6E"/>
    <w:rsid w:val="79888D0C"/>
    <w:rsid w:val="79A70AF9"/>
    <w:rsid w:val="79C02EF2"/>
    <w:rsid w:val="7A8F202C"/>
    <w:rsid w:val="7A97FD98"/>
    <w:rsid w:val="7AC06E19"/>
    <w:rsid w:val="7B0E112F"/>
    <w:rsid w:val="7B13685C"/>
    <w:rsid w:val="7B3351B7"/>
    <w:rsid w:val="7B4C7F88"/>
    <w:rsid w:val="7B5A2A4C"/>
    <w:rsid w:val="7B6F9468"/>
    <w:rsid w:val="7BE9DDA1"/>
    <w:rsid w:val="7C10DBAA"/>
    <w:rsid w:val="7C59EA2F"/>
    <w:rsid w:val="7C7C3D48"/>
    <w:rsid w:val="7C9533DA"/>
    <w:rsid w:val="7CCDA96F"/>
    <w:rsid w:val="7CFCF38B"/>
    <w:rsid w:val="7DB96A48"/>
    <w:rsid w:val="7DCD9F68"/>
    <w:rsid w:val="7DD6AE72"/>
    <w:rsid w:val="7DF21C8C"/>
    <w:rsid w:val="7DF2882F"/>
    <w:rsid w:val="7E1BEDFF"/>
    <w:rsid w:val="7E846F8A"/>
    <w:rsid w:val="7ED6C42A"/>
    <w:rsid w:val="7F2389DC"/>
    <w:rsid w:val="7F26532F"/>
    <w:rsid w:val="7F3FA3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1BBE36DB"/>
  <w15:docId w15:val="{DE337DC2-289A-44B3-AA23-9D8DDA631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10A7"/>
    <w:pPr>
      <w:spacing w:after="0" w:line="276" w:lineRule="auto"/>
      <w:jc w:val="both"/>
    </w:pPr>
    <w:rPr>
      <w:rFonts w:ascii="Lato Light" w:hAnsi="Lato Light" w:cs="Lato Light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F207F"/>
    <w:pPr>
      <w:keepNext/>
      <w:keepLines/>
      <w:numPr>
        <w:numId w:val="3"/>
      </w:numPr>
      <w:outlineLvl w:val="0"/>
    </w:pPr>
    <w:rPr>
      <w:rFonts w:eastAsiaTheme="majorEastAsia" w:cstheme="majorBidi"/>
      <w:b/>
      <w:color w:val="2F5496" w:themeColor="accent1" w:themeShade="BF"/>
    </w:rPr>
  </w:style>
  <w:style w:type="paragraph" w:styleId="Nagwek2">
    <w:name w:val="heading 2"/>
    <w:basedOn w:val="Nagwek1"/>
    <w:next w:val="Normalny"/>
    <w:link w:val="Nagwek2Znak"/>
    <w:unhideWhenUsed/>
    <w:qFormat/>
    <w:rsid w:val="007F207F"/>
    <w:pPr>
      <w:numPr>
        <w:numId w:val="0"/>
      </w:numPr>
      <w:outlineLvl w:val="1"/>
    </w:pPr>
  </w:style>
  <w:style w:type="paragraph" w:styleId="Nagwek3">
    <w:name w:val="heading 3"/>
    <w:basedOn w:val="Nagwek2"/>
    <w:next w:val="Normalny"/>
    <w:link w:val="Nagwek3Znak"/>
    <w:unhideWhenUsed/>
    <w:qFormat/>
    <w:rsid w:val="007F207F"/>
    <w:pPr>
      <w:numPr>
        <w:ilvl w:val="1"/>
        <w:numId w:val="11"/>
      </w:numPr>
      <w:spacing w:line="360" w:lineRule="auto"/>
      <w:outlineLvl w:val="2"/>
    </w:pPr>
  </w:style>
  <w:style w:type="paragraph" w:styleId="Nagwek4">
    <w:name w:val="heading 4"/>
    <w:basedOn w:val="Normalny"/>
    <w:next w:val="Normalny"/>
    <w:link w:val="Nagwek4Znak"/>
    <w:unhideWhenUsed/>
    <w:qFormat/>
    <w:rsid w:val="00A5097E"/>
    <w:pPr>
      <w:keepNext/>
      <w:keepLines/>
      <w:spacing w:before="40"/>
      <w:outlineLvl w:val="3"/>
    </w:pPr>
    <w:rPr>
      <w:rFonts w:asciiTheme="majorHAnsi" w:eastAsiaTheme="majorEastAsia" w:hAnsiTheme="majorHAnsi" w:cstheme="majorBidi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5097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546A" w:themeColor="text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5097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5097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5097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5097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5E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5E2B"/>
  </w:style>
  <w:style w:type="paragraph" w:styleId="Stopka">
    <w:name w:val="footer"/>
    <w:basedOn w:val="Normalny"/>
    <w:link w:val="StopkaZnak"/>
    <w:uiPriority w:val="99"/>
    <w:unhideWhenUsed/>
    <w:rsid w:val="00645E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5E2B"/>
  </w:style>
  <w:style w:type="character" w:styleId="Hipercze">
    <w:name w:val="Hyperlink"/>
    <w:basedOn w:val="Domylnaczcionkaakapitu"/>
    <w:uiPriority w:val="99"/>
    <w:unhideWhenUsed/>
    <w:rsid w:val="006602D1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270FD"/>
    <w:rPr>
      <w:color w:val="954F72" w:themeColor="followed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5F004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50A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0AEC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E50A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0A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0AE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0AE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AEC"/>
    <w:rPr>
      <w:rFonts w:ascii="Segoe UI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rsid w:val="00F25C19"/>
    <w:pPr>
      <w:spacing w:line="360" w:lineRule="auto"/>
      <w:ind w:left="170"/>
    </w:pPr>
    <w:rPr>
      <w:rFonts w:ascii="Times New Roman" w:eastAsia="Times New Roman" w:hAnsi="Times New Roman" w:cs="Times New Roman"/>
      <w:spacing w:val="1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25C19"/>
    <w:rPr>
      <w:rFonts w:ascii="Times New Roman" w:eastAsia="Times New Roman" w:hAnsi="Times New Roman" w:cs="Times New Roman"/>
      <w:spacing w:val="16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5097E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5097E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7F207F"/>
    <w:rPr>
      <w:rFonts w:ascii="Lato Light" w:eastAsiaTheme="majorEastAsia" w:hAnsi="Lato Light" w:cstheme="majorBidi"/>
      <w:b/>
      <w:color w:val="2F5496" w:themeColor="accent1" w:themeShade="BF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rsid w:val="007F207F"/>
    <w:rPr>
      <w:rFonts w:ascii="Lato Light" w:eastAsiaTheme="majorEastAsia" w:hAnsi="Lato Light" w:cstheme="majorBidi"/>
      <w:b/>
      <w:color w:val="2F5496" w:themeColor="accent1" w:themeShade="BF"/>
      <w:sz w:val="22"/>
      <w:szCs w:val="22"/>
    </w:rPr>
  </w:style>
  <w:style w:type="character" w:customStyle="1" w:styleId="wffiletext">
    <w:name w:val="wf_file_text"/>
    <w:basedOn w:val="Domylnaczcionkaakapitu"/>
    <w:rsid w:val="0093093F"/>
  </w:style>
  <w:style w:type="paragraph" w:styleId="Tekstprzypisudolnego">
    <w:name w:val="footnote text"/>
    <w:aliases w:val="Podrozdział,Footnote,Podrozdział Znak,Podrozdzia3"/>
    <w:basedOn w:val="Normalny"/>
    <w:link w:val="TekstprzypisudolnegoZnak"/>
    <w:uiPriority w:val="99"/>
    <w:unhideWhenUsed/>
    <w:rsid w:val="00775363"/>
  </w:style>
  <w:style w:type="character" w:customStyle="1" w:styleId="TekstprzypisudolnegoZnak">
    <w:name w:val="Tekst przypisu dolnego Znak"/>
    <w:aliases w:val="Podrozdział Znak2,Footnote Znak1,Podrozdział Znak Znak1,Podrozdzia3 Znak1"/>
    <w:basedOn w:val="Domylnaczcionkaakapitu"/>
    <w:link w:val="Tekstprzypisudolnego"/>
    <w:rsid w:val="0077536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775363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7F207F"/>
    <w:rPr>
      <w:rFonts w:ascii="Lato Light" w:eastAsiaTheme="majorEastAsia" w:hAnsi="Lato Light" w:cstheme="majorBidi"/>
      <w:b/>
      <w:color w:val="2F5496" w:themeColor="accent1" w:themeShade="BF"/>
      <w:sz w:val="22"/>
      <w:szCs w:val="2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5097E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F376FC"/>
    <w:pPr>
      <w:tabs>
        <w:tab w:val="left" w:pos="1134"/>
        <w:tab w:val="right" w:leader="dot" w:pos="9054"/>
      </w:tabs>
      <w:ind w:left="567" w:right="1348" w:hanging="567"/>
    </w:pPr>
  </w:style>
  <w:style w:type="paragraph" w:styleId="Spistreci2">
    <w:name w:val="toc 2"/>
    <w:basedOn w:val="Normalny"/>
    <w:next w:val="Normalny"/>
    <w:autoRedefine/>
    <w:uiPriority w:val="39"/>
    <w:unhideWhenUsed/>
    <w:rsid w:val="00FA7AB6"/>
    <w:pPr>
      <w:tabs>
        <w:tab w:val="left" w:pos="1134"/>
        <w:tab w:val="right" w:leader="dot" w:pos="9054"/>
      </w:tabs>
      <w:spacing w:after="100"/>
      <w:ind w:left="1134" w:hanging="567"/>
    </w:pPr>
  </w:style>
  <w:style w:type="paragraph" w:styleId="Spistreci3">
    <w:name w:val="toc 3"/>
    <w:basedOn w:val="Normalny"/>
    <w:next w:val="Normalny"/>
    <w:autoRedefine/>
    <w:uiPriority w:val="39"/>
    <w:unhideWhenUsed/>
    <w:rsid w:val="00E56E4D"/>
    <w:pPr>
      <w:tabs>
        <w:tab w:val="left" w:pos="1701"/>
        <w:tab w:val="right" w:leader="dot" w:pos="9054"/>
      </w:tabs>
      <w:ind w:left="1701" w:hanging="567"/>
    </w:pPr>
  </w:style>
  <w:style w:type="table" w:styleId="Tabela-Siatka">
    <w:name w:val="Table Grid"/>
    <w:basedOn w:val="Standardowy"/>
    <w:uiPriority w:val="39"/>
    <w:qFormat/>
    <w:rsid w:val="0074185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5097E"/>
    <w:pPr>
      <w:spacing w:after="0" w:line="240" w:lineRule="auto"/>
    </w:pPr>
  </w:style>
  <w:style w:type="character" w:customStyle="1" w:styleId="Nagwek4Znak">
    <w:name w:val="Nagłówek 4 Znak"/>
    <w:basedOn w:val="Domylnaczcionkaakapitu"/>
    <w:link w:val="Nagwek4"/>
    <w:uiPriority w:val="9"/>
    <w:rsid w:val="00A5097E"/>
    <w:rPr>
      <w:rFonts w:asciiTheme="majorHAnsi" w:eastAsiaTheme="majorEastAsia" w:hAnsiTheme="majorHAnsi" w:cstheme="majorBidi"/>
      <w:sz w:val="22"/>
      <w:szCs w:val="22"/>
    </w:rPr>
  </w:style>
  <w:style w:type="numbering" w:customStyle="1" w:styleId="WWNum9">
    <w:name w:val="WWNum9"/>
    <w:basedOn w:val="Bezlisty"/>
    <w:rsid w:val="005D5EE6"/>
    <w:pPr>
      <w:numPr>
        <w:numId w:val="1"/>
      </w:numPr>
    </w:pPr>
  </w:style>
  <w:style w:type="character" w:customStyle="1" w:styleId="AkapitzlistZnak">
    <w:name w:val="Akapit z listą Znak"/>
    <w:link w:val="Akapitzlist"/>
    <w:uiPriority w:val="34"/>
    <w:qFormat/>
    <w:locked/>
    <w:rsid w:val="00696A72"/>
  </w:style>
  <w:style w:type="character" w:customStyle="1" w:styleId="Nagwek5Znak">
    <w:name w:val="Nagłówek 5 Znak"/>
    <w:basedOn w:val="Domylnaczcionkaakapitu"/>
    <w:link w:val="Nagwek5"/>
    <w:uiPriority w:val="9"/>
    <w:semiHidden/>
    <w:rsid w:val="00A5097E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5097E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5097E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5097E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5097E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5097E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ytu">
    <w:name w:val="Title"/>
    <w:basedOn w:val="Normalny"/>
    <w:next w:val="Normalny"/>
    <w:link w:val="TytuZnak"/>
    <w:uiPriority w:val="10"/>
    <w:qFormat/>
    <w:rsid w:val="00A5097E"/>
    <w:pPr>
      <w:spacing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5097E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5097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5097E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5097E"/>
    <w:rPr>
      <w:b/>
      <w:bCs/>
    </w:rPr>
  </w:style>
  <w:style w:type="character" w:styleId="Uwydatnienie">
    <w:name w:val="Emphasis"/>
    <w:basedOn w:val="Domylnaczcionkaakapitu"/>
    <w:uiPriority w:val="20"/>
    <w:qFormat/>
    <w:rsid w:val="00A5097E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A5097E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A5097E"/>
    <w:rPr>
      <w:i/>
      <w:iCs/>
      <w:color w:val="404040" w:themeColor="text1" w:themeTint="BF"/>
    </w:rPr>
  </w:style>
  <w:style w:type="character" w:styleId="Wyrnieniedelikatne">
    <w:name w:val="Subtle Emphasis"/>
    <w:basedOn w:val="Domylnaczcionkaakapitu"/>
    <w:uiPriority w:val="19"/>
    <w:qFormat/>
    <w:rsid w:val="00A5097E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A5097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A5097E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A5097E"/>
    <w:rPr>
      <w:b/>
      <w:bCs/>
      <w:smallCaps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A5097E"/>
    <w:rPr>
      <w:b/>
      <w:bCs/>
      <w:smallCaps/>
    </w:rPr>
  </w:style>
  <w:style w:type="numbering" w:customStyle="1" w:styleId="WWNum8">
    <w:name w:val="WWNum8"/>
    <w:basedOn w:val="Bezlisty"/>
    <w:rsid w:val="006A2C2A"/>
    <w:pPr>
      <w:numPr>
        <w:numId w:val="2"/>
      </w:numPr>
    </w:pPr>
  </w:style>
  <w:style w:type="table" w:customStyle="1" w:styleId="Tabela-Siatka1">
    <w:name w:val="Tabela - Siatka1"/>
    <w:basedOn w:val="Standardowy"/>
    <w:next w:val="Tabela-Siatka"/>
    <w:uiPriority w:val="59"/>
    <w:rsid w:val="00224CE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ormalTable0">
    <w:name w:val="Normal Table0"/>
    <w:uiPriority w:val="2"/>
    <w:semiHidden/>
    <w:unhideWhenUsed/>
    <w:qFormat/>
    <w:rsid w:val="00C26BB8"/>
    <w:pPr>
      <w:widowControl w:val="0"/>
      <w:autoSpaceDE w:val="0"/>
      <w:autoSpaceDN w:val="0"/>
      <w:spacing w:after="0" w:line="240" w:lineRule="auto"/>
    </w:pPr>
    <w:rPr>
      <w:rFonts w:eastAsiaTheme="minorHAns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2D6E"/>
    <w:pPr>
      <w:spacing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2D6E"/>
  </w:style>
  <w:style w:type="character" w:styleId="Odwoanieprzypisukocowego">
    <w:name w:val="endnote reference"/>
    <w:basedOn w:val="Domylnaczcionkaakapitu"/>
    <w:uiPriority w:val="99"/>
    <w:semiHidden/>
    <w:unhideWhenUsed/>
    <w:rsid w:val="00BA2D6E"/>
    <w:rPr>
      <w:vertAlign w:val="superscript"/>
    </w:rPr>
  </w:style>
  <w:style w:type="paragraph" w:customStyle="1" w:styleId="xl65">
    <w:name w:val="xl65"/>
    <w:basedOn w:val="Normalny"/>
    <w:rsid w:val="00253A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pl-PL"/>
    </w:rPr>
  </w:style>
  <w:style w:type="paragraph" w:customStyle="1" w:styleId="xl66">
    <w:name w:val="xl66"/>
    <w:basedOn w:val="Normalny"/>
    <w:rsid w:val="00253A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pl-PL"/>
    </w:rPr>
  </w:style>
  <w:style w:type="paragraph" w:customStyle="1" w:styleId="xl67">
    <w:name w:val="xl67"/>
    <w:basedOn w:val="Normalny"/>
    <w:rsid w:val="00253A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pl-PL"/>
    </w:rPr>
  </w:style>
  <w:style w:type="paragraph" w:customStyle="1" w:styleId="xl68">
    <w:name w:val="xl68"/>
    <w:basedOn w:val="Normalny"/>
    <w:rsid w:val="00253A7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253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253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253A7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253A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4"/>
      <w:szCs w:val="24"/>
      <w:lang w:eastAsia="pl-PL"/>
    </w:rPr>
  </w:style>
  <w:style w:type="paragraph" w:customStyle="1" w:styleId="xl73">
    <w:name w:val="xl73"/>
    <w:basedOn w:val="Normalny"/>
    <w:rsid w:val="00253A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253A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253A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253A7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253A7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253A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253A7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iprzypiswdolnych">
    <w:name w:val="Znaki przypisów dolnych"/>
    <w:rsid w:val="00B13D13"/>
    <w:rPr>
      <w:vertAlign w:val="superscript"/>
    </w:rPr>
  </w:style>
  <w:style w:type="table" w:customStyle="1" w:styleId="TableGrid0">
    <w:name w:val="Table Grid0"/>
    <w:rsid w:val="00B13D13"/>
    <w:pPr>
      <w:spacing w:after="0" w:line="240" w:lineRule="auto"/>
    </w:pPr>
    <w:rPr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3">
    <w:name w:val="Tabela - Siatka3"/>
    <w:basedOn w:val="Standardowy"/>
    <w:next w:val="Tabela-Siatka"/>
    <w:uiPriority w:val="39"/>
    <w:rsid w:val="00AE7124"/>
    <w:pPr>
      <w:spacing w:after="0" w:line="240" w:lineRule="auto"/>
    </w:pPr>
    <w:rPr>
      <w:rFonts w:ascii="Times New Roman" w:eastAsia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DF482B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DF482B"/>
  </w:style>
  <w:style w:type="paragraph" w:customStyle="1" w:styleId="Standard">
    <w:name w:val="Standard"/>
    <w:rsid w:val="008260AB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  <w:kern w:val="3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39"/>
    <w:rsid w:val="007936D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istopkaA">
    <w:name w:val="Nagłówek i stopka A"/>
    <w:rsid w:val="00320F27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Helvetica Neue" w:hAnsi="Helvetica Neue" w:cs="Helvetica Neue"/>
      <w:color w:val="000000"/>
      <w:sz w:val="24"/>
      <w:szCs w:val="24"/>
      <w:u w:color="000000"/>
      <w:bdr w:val="nil"/>
      <w:lang w:val="en-US" w:eastAsia="pl-PL"/>
    </w:rPr>
  </w:style>
  <w:style w:type="numbering" w:customStyle="1" w:styleId="Zaimportowanystyl3">
    <w:name w:val="Zaimportowany styl 3"/>
    <w:rsid w:val="00320F27"/>
    <w:pPr>
      <w:numPr>
        <w:numId w:val="5"/>
      </w:numPr>
    </w:pPr>
  </w:style>
  <w:style w:type="character" w:customStyle="1" w:styleId="Brak">
    <w:name w:val="Brak"/>
    <w:rsid w:val="004E49C5"/>
  </w:style>
  <w:style w:type="paragraph" w:styleId="Spistreci4">
    <w:name w:val="toc 4"/>
    <w:basedOn w:val="Normalny"/>
    <w:next w:val="Normalny"/>
    <w:autoRedefine/>
    <w:uiPriority w:val="39"/>
    <w:unhideWhenUsed/>
    <w:rsid w:val="005D34B6"/>
    <w:pPr>
      <w:spacing w:after="100" w:line="259" w:lineRule="auto"/>
      <w:ind w:left="660"/>
      <w:jc w:val="left"/>
    </w:pPr>
    <w:rPr>
      <w:rFonts w:asciiTheme="minorHAnsi" w:hAnsiTheme="minorHAnsi" w:cstheme="minorBidi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5D34B6"/>
    <w:pPr>
      <w:spacing w:after="100" w:line="259" w:lineRule="auto"/>
      <w:ind w:left="880"/>
      <w:jc w:val="left"/>
    </w:pPr>
    <w:rPr>
      <w:rFonts w:asciiTheme="minorHAnsi" w:hAnsiTheme="minorHAnsi" w:cstheme="minorBidi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5D34B6"/>
    <w:pPr>
      <w:spacing w:after="100" w:line="259" w:lineRule="auto"/>
      <w:ind w:left="1100"/>
      <w:jc w:val="left"/>
    </w:pPr>
    <w:rPr>
      <w:rFonts w:asciiTheme="minorHAnsi" w:hAnsiTheme="minorHAnsi" w:cstheme="minorBidi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5D34B6"/>
    <w:pPr>
      <w:spacing w:after="100" w:line="259" w:lineRule="auto"/>
      <w:ind w:left="1320"/>
      <w:jc w:val="left"/>
    </w:pPr>
    <w:rPr>
      <w:rFonts w:asciiTheme="minorHAnsi" w:hAnsiTheme="minorHAnsi" w:cstheme="minorBidi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5D34B6"/>
    <w:pPr>
      <w:spacing w:after="100" w:line="259" w:lineRule="auto"/>
      <w:ind w:left="1540"/>
      <w:jc w:val="left"/>
    </w:pPr>
    <w:rPr>
      <w:rFonts w:asciiTheme="minorHAnsi" w:hAnsiTheme="minorHAnsi" w:cstheme="minorBidi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5D34B6"/>
    <w:pPr>
      <w:spacing w:after="100" w:line="259" w:lineRule="auto"/>
      <w:ind w:left="1760"/>
      <w:jc w:val="left"/>
    </w:pPr>
    <w:rPr>
      <w:rFonts w:asciiTheme="minorHAnsi" w:hAnsiTheme="minorHAnsi" w:cstheme="minorBidi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34B6"/>
    <w:rPr>
      <w:color w:val="605E5C"/>
      <w:shd w:val="clear" w:color="auto" w:fill="E1DFDD"/>
    </w:rPr>
  </w:style>
  <w:style w:type="paragraph" w:customStyle="1" w:styleId="USTustnpkodeksu">
    <w:name w:val="UST(§) – ust. (§ np. kodeksu)"/>
    <w:basedOn w:val="Normalny"/>
    <w:uiPriority w:val="12"/>
    <w:qFormat/>
    <w:rsid w:val="001465B3"/>
    <w:pPr>
      <w:suppressAutoHyphens/>
      <w:autoSpaceDE w:val="0"/>
      <w:autoSpaceDN w:val="0"/>
      <w:adjustRightInd w:val="0"/>
      <w:spacing w:line="360" w:lineRule="auto"/>
      <w:ind w:firstLine="510"/>
    </w:pPr>
    <w:rPr>
      <w:rFonts w:ascii="Times" w:hAnsi="Times" w:cs="Arial"/>
      <w:bCs/>
      <w:sz w:val="24"/>
      <w:szCs w:val="20"/>
      <w:lang w:eastAsia="pl-PL"/>
    </w:rPr>
  </w:style>
  <w:style w:type="character" w:customStyle="1" w:styleId="TekstprzypisudolnegoZnak1">
    <w:name w:val="Tekst przypisu dolnego Znak1"/>
    <w:aliases w:val="Podrozdział Znak1,Footnote Znak,Podrozdział Znak Znak,Podrozdzia3 Znak"/>
    <w:uiPriority w:val="99"/>
    <w:locked/>
    <w:rsid w:val="003B656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6E2570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D23E44"/>
    <w:pPr>
      <w:spacing w:after="0" w:line="240" w:lineRule="auto"/>
    </w:pPr>
    <w:rPr>
      <w:rFonts w:ascii="Lato Light" w:hAnsi="Lato Light" w:cs="Lato Light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F207F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441BE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642783"/>
    <w:pPr>
      <w:widowControl w:val="0"/>
      <w:autoSpaceDE w:val="0"/>
      <w:autoSpaceDN w:val="0"/>
      <w:spacing w:after="0" w:line="240" w:lineRule="auto"/>
    </w:pPr>
    <w:rPr>
      <w:rFonts w:eastAsiaTheme="minorHAns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42783"/>
    <w:pPr>
      <w:widowControl w:val="0"/>
      <w:autoSpaceDE w:val="0"/>
      <w:autoSpaceDN w:val="0"/>
      <w:spacing w:line="240" w:lineRule="auto"/>
      <w:ind w:left="424"/>
      <w:jc w:val="left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2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1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5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40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8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7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133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9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3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10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0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6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2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7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92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6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7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pinaker@nawa.gov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://www.nawa.gov.p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nawa.gov.pl/kontakt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32" Type="http://schemas.microsoft.com/office/2018/08/relationships/commentsExtensible" Target="commentsExtensible.xml"/><Relationship Id="rId5" Type="http://schemas.openxmlformats.org/officeDocument/2006/relationships/customXml" Target="../customXml/item5.xml"/><Relationship Id="rId15" Type="http://schemas.openxmlformats.org/officeDocument/2006/relationships/hyperlink" Target="mailto:odo@nawa.gov.pl" TargetMode="Externa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nawa.gov.pl" TargetMode="Externa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nawa.gov.pl/images/users/629/Regulamin_st_NAWA_wazny_od_09.08.2019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341AD.E46C8060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B483AEA7F31B0489943B27939118CE1" ma:contentTypeVersion="2" ma:contentTypeDescription="Utwórz nowy dokument." ma:contentTypeScope="" ma:versionID="a8095a281ca6f4b50da459d29fe54d06">
  <xsd:schema xmlns:xsd="http://www.w3.org/2001/XMLSchema" xmlns:xs="http://www.w3.org/2001/XMLSchema" xmlns:p="http://schemas.microsoft.com/office/2006/metadata/properties" xmlns:ns2="034891af-af6f-44a8-bef0-e88b20a15206" targetNamespace="http://schemas.microsoft.com/office/2006/metadata/properties" ma:root="true" ma:fieldsID="86f6a091a774e55ac201a84af2087816" ns2:_="">
    <xsd:import namespace="034891af-af6f-44a8-bef0-e88b20a152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4891af-af6f-44a8-bef0-e88b20a152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9B1D142-9A48-4B5F-A44D-D1CBEDBAD3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6C7E5B-99BE-4E66-AEDE-28F3656896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4891af-af6f-44a8-bef0-e88b20a152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089E60-E921-4147-B4A2-1796829B5F0B}">
  <ds:schemaRefs>
    <ds:schemaRef ds:uri="http://purl.org/dc/dcmitype/"/>
    <ds:schemaRef ds:uri="http://purl.org/dc/terms/"/>
    <ds:schemaRef ds:uri="034891af-af6f-44a8-bef0-e88b20a15206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7C369812-0AF2-4C77-A33B-E59EE36C0C0A}">
  <ds:schemaRefs>
    <ds:schemaRef ds:uri="http://www.w3.org/2001/XMLSchema"/>
  </ds:schemaRefs>
</ds:datastoreItem>
</file>

<file path=customXml/itemProps5.xml><?xml version="1.0" encoding="utf-8"?>
<ds:datastoreItem xmlns:ds="http://schemas.openxmlformats.org/officeDocument/2006/customXml" ds:itemID="{D62AEF3B-84C1-442E-91B2-249EC7792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20</Pages>
  <Words>6872</Words>
  <Characters>41237</Characters>
  <Application>Microsoft Office Word</Application>
  <DocSecurity>0</DocSecurity>
  <Lines>343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Kucharyk</dc:creator>
  <cp:keywords/>
  <dc:description/>
  <cp:lastModifiedBy>Magdalena Kachnowicz</cp:lastModifiedBy>
  <cp:revision>4</cp:revision>
  <cp:lastPrinted>2022-03-15T08:23:00Z</cp:lastPrinted>
  <dcterms:created xsi:type="dcterms:W3CDTF">2022-03-15T12:51:00Z</dcterms:created>
  <dcterms:modified xsi:type="dcterms:W3CDTF">2022-03-29T11:16:00Z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0x0101003B483AEA7F31B0489943B27939118CE1</vt:lpwstr>
  </property>
</Properties>
</file>