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84" w:rsidRPr="0007594B" w:rsidRDefault="00C04784" w:rsidP="00C04784">
      <w:pPr>
        <w:ind w:left="4254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ZAŁĄCZNIK nr 5 do ogłoszenia o zamówieniu</w:t>
      </w:r>
    </w:p>
    <w:p w:rsidR="00C04784" w:rsidRPr="0007594B" w:rsidRDefault="00C04784" w:rsidP="00C04784">
      <w:pPr>
        <w:ind w:left="4254" w:firstLine="709"/>
        <w:jc w:val="right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>na usługi społeczne</w:t>
      </w:r>
    </w:p>
    <w:p w:rsidR="00C04784" w:rsidRPr="0007594B" w:rsidRDefault="00C04784" w:rsidP="00C04784">
      <w:pPr>
        <w:ind w:left="4254" w:firstLine="709"/>
        <w:jc w:val="center"/>
        <w:rPr>
          <w:rFonts w:ascii="Lato Light" w:hAnsi="Lato Light" w:cs="Arial"/>
          <w:b/>
          <w:i/>
          <w:sz w:val="24"/>
          <w:szCs w:val="24"/>
        </w:rPr>
      </w:pPr>
      <w:r w:rsidRPr="0007594B">
        <w:rPr>
          <w:rFonts w:ascii="Lato Light" w:hAnsi="Lato Light" w:cs="Arial"/>
          <w:b/>
          <w:i/>
          <w:sz w:val="24"/>
          <w:szCs w:val="24"/>
        </w:rPr>
        <w:t xml:space="preserve">                                                   (WZÓR)</w:t>
      </w:r>
    </w:p>
    <w:p w:rsidR="00C04784" w:rsidRPr="0007594B" w:rsidRDefault="00C04784" w:rsidP="00C04784">
      <w:pPr>
        <w:spacing w:line="360" w:lineRule="auto"/>
        <w:ind w:left="-180" w:firstLine="180"/>
        <w:rPr>
          <w:rFonts w:ascii="Lato Light" w:hAnsi="Lato Light" w:cs="Arial"/>
          <w:b/>
          <w:sz w:val="28"/>
          <w:szCs w:val="28"/>
        </w:rPr>
      </w:pPr>
      <w:r w:rsidRPr="0007594B">
        <w:rPr>
          <w:rFonts w:ascii="Lato Light" w:hAnsi="Lato Light" w:cs="Arial"/>
          <w:b/>
          <w:sz w:val="28"/>
          <w:szCs w:val="28"/>
          <w:u w:val="single"/>
        </w:rPr>
        <w:t>Składający ofertę</w:t>
      </w:r>
      <w:r w:rsidRPr="0007594B">
        <w:rPr>
          <w:rFonts w:ascii="Lato Light" w:hAnsi="Lato Light" w:cs="Arial"/>
          <w:b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C04784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784" w:rsidRPr="0007594B" w:rsidRDefault="00C04784" w:rsidP="00744C9E">
            <w:pPr>
              <w:ind w:right="128"/>
              <w:jc w:val="right"/>
              <w:rPr>
                <w:rFonts w:ascii="Lato Light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Wykonawca</w:t>
            </w:r>
          </w:p>
          <w:p w:rsidR="00C04784" w:rsidRPr="0007594B" w:rsidRDefault="00C04784" w:rsidP="00744C9E">
            <w:pPr>
              <w:ind w:right="128"/>
              <w:jc w:val="right"/>
              <w:rPr>
                <w:rFonts w:ascii="Lato Light" w:eastAsia="Times New Roman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4" w:rsidRPr="0007594B" w:rsidRDefault="00C04784" w:rsidP="00744C9E">
            <w:pPr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  <w:tr w:rsidR="00C04784" w:rsidRPr="0007594B" w:rsidTr="00744C9E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84" w:rsidRPr="0007594B" w:rsidRDefault="00C04784" w:rsidP="00744C9E">
            <w:pPr>
              <w:ind w:right="128"/>
              <w:jc w:val="right"/>
              <w:rPr>
                <w:rFonts w:ascii="Lato Light" w:hAnsi="Lato Light" w:cs="Arial"/>
                <w:b/>
              </w:rPr>
            </w:pPr>
            <w:r w:rsidRPr="0007594B">
              <w:rPr>
                <w:rFonts w:ascii="Lato Light" w:hAnsi="Lato Light" w:cs="Arial"/>
                <w:b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4" w:rsidRPr="0007594B" w:rsidRDefault="00C04784" w:rsidP="00744C9E">
            <w:pPr>
              <w:jc w:val="both"/>
              <w:rPr>
                <w:rFonts w:ascii="Lato Light" w:eastAsia="Times New Roman" w:hAnsi="Lato Light" w:cs="Arial"/>
                <w:b/>
                <w:i/>
                <w:sz w:val="24"/>
                <w:szCs w:val="24"/>
              </w:rPr>
            </w:pPr>
          </w:p>
        </w:tc>
      </w:tr>
    </w:tbl>
    <w:p w:rsidR="00C04784" w:rsidRPr="0007594B" w:rsidRDefault="00C04784" w:rsidP="00C04784">
      <w:pPr>
        <w:spacing w:before="120"/>
        <w:ind w:right="-652"/>
        <w:jc w:val="both"/>
        <w:rPr>
          <w:rFonts w:ascii="Lato Light" w:eastAsia="Times New Roman" w:hAnsi="Lato Light" w:cs="Arial"/>
          <w:bCs/>
        </w:rPr>
      </w:pPr>
      <w:r w:rsidRPr="0007594B">
        <w:rPr>
          <w:rFonts w:ascii="Lato Light" w:eastAsia="Times New Roman" w:hAnsi="Lato Light" w:cs="Arial"/>
          <w:bCs/>
        </w:rPr>
        <w:t xml:space="preserve">W przypadku Wykonawców </w:t>
      </w:r>
      <w:r w:rsidRPr="0007594B">
        <w:rPr>
          <w:rFonts w:ascii="Lato Light" w:eastAsia="Times New Roman" w:hAnsi="Lato Light" w:cs="Arial"/>
          <w:u w:val="single"/>
        </w:rPr>
        <w:t>wspólnie ubiegających się o udzielenie zamówienia</w:t>
      </w:r>
      <w:r w:rsidRPr="0007594B">
        <w:rPr>
          <w:rFonts w:ascii="Lato Light" w:eastAsia="Times New Roman" w:hAnsi="Lato Light" w:cs="Arial"/>
          <w:bCs/>
        </w:rPr>
        <w:t xml:space="preserve">- </w:t>
      </w:r>
      <w:r w:rsidRPr="0007594B">
        <w:rPr>
          <w:rFonts w:ascii="Lato Light" w:eastAsia="Times New Roman" w:hAnsi="Lato Light" w:cs="Arial"/>
          <w:b/>
          <w:bCs/>
          <w:u w:val="single"/>
        </w:rPr>
        <w:t xml:space="preserve">należy wpisywać dane dotyczące wszystkich Wykonawców </w:t>
      </w:r>
      <w:r w:rsidRPr="0007594B">
        <w:rPr>
          <w:rFonts w:ascii="Lato Light" w:eastAsia="Times New Roman" w:hAnsi="Lato Light" w:cs="Arial"/>
          <w:bCs/>
        </w:rPr>
        <w:t>oraz wskazać Pełnomocnika.</w:t>
      </w:r>
    </w:p>
    <w:p w:rsidR="00C04784" w:rsidRPr="0007594B" w:rsidRDefault="00C04784" w:rsidP="00C04784">
      <w:pPr>
        <w:jc w:val="center"/>
        <w:rPr>
          <w:rFonts w:ascii="Lato Light" w:eastAsia="Times New Roman" w:hAnsi="Lato Light" w:cs="Arial"/>
          <w:b/>
          <w:bCs/>
          <w:sz w:val="24"/>
        </w:rPr>
      </w:pPr>
    </w:p>
    <w:p w:rsidR="00C04784" w:rsidRDefault="00C04784" w:rsidP="00C04784">
      <w:pPr>
        <w:ind w:left="1418" w:hanging="1418"/>
        <w:jc w:val="both"/>
        <w:rPr>
          <w:rFonts w:ascii="Lato Light" w:eastAsia="Times New Roman" w:hAnsi="Lato Light" w:cs="Arial"/>
          <w:iCs/>
          <w:sz w:val="24"/>
        </w:rPr>
      </w:pPr>
      <w:r w:rsidRPr="0007594B">
        <w:rPr>
          <w:rFonts w:ascii="Lato Light" w:eastAsia="Times New Roman" w:hAnsi="Lato Light" w:cs="Arial"/>
          <w:sz w:val="24"/>
        </w:rPr>
        <w:t xml:space="preserve">Dotyczy: </w:t>
      </w:r>
      <w:r w:rsidRPr="0007594B">
        <w:rPr>
          <w:rFonts w:ascii="Lato Light" w:eastAsia="Times New Roman" w:hAnsi="Lato Light" w:cs="Arial"/>
          <w:sz w:val="24"/>
        </w:rPr>
        <w:tab/>
      </w:r>
      <w:r w:rsidRPr="003E281E">
        <w:rPr>
          <w:rFonts w:ascii="Lato Light" w:eastAsia="Times New Roman" w:hAnsi="Lato Light" w:cs="Arial"/>
          <w:iCs/>
          <w:sz w:val="24"/>
          <w:u w:val="single"/>
        </w:rPr>
        <w:t>zapewnienie kompleksowej obsługi cyklu spotkań organizowanych przez Narodową Agencję Wymiany Akademickiej</w:t>
      </w:r>
      <w:r w:rsidRPr="003E281E">
        <w:rPr>
          <w:rFonts w:ascii="Lato Light" w:eastAsia="Times New Roman" w:hAnsi="Lato Light" w:cs="Arial"/>
          <w:iCs/>
          <w:sz w:val="24"/>
        </w:rPr>
        <w:t>, sygn.: 4/</w:t>
      </w:r>
      <w:proofErr w:type="spellStart"/>
      <w:r w:rsidRPr="003E281E">
        <w:rPr>
          <w:rFonts w:ascii="Lato Light" w:eastAsia="Times New Roman" w:hAnsi="Lato Light" w:cs="Arial"/>
          <w:iCs/>
          <w:sz w:val="24"/>
        </w:rPr>
        <w:t>usł</w:t>
      </w:r>
      <w:proofErr w:type="spellEnd"/>
      <w:r w:rsidRPr="003E281E">
        <w:rPr>
          <w:rFonts w:ascii="Lato Light" w:eastAsia="Times New Roman" w:hAnsi="Lato Light" w:cs="Arial"/>
          <w:iCs/>
          <w:sz w:val="24"/>
        </w:rPr>
        <w:t>./2019</w:t>
      </w:r>
    </w:p>
    <w:p w:rsidR="00B8236A" w:rsidRPr="003E281E" w:rsidRDefault="00B8236A" w:rsidP="00C04784">
      <w:pPr>
        <w:ind w:left="1418" w:hanging="1418"/>
        <w:jc w:val="both"/>
        <w:rPr>
          <w:rFonts w:ascii="Lato Light" w:eastAsia="Times New Roman" w:hAnsi="Lato Light" w:cs="Arial"/>
          <w:b/>
          <w:sz w:val="24"/>
        </w:rPr>
      </w:pPr>
    </w:p>
    <w:p w:rsidR="00C04784" w:rsidRDefault="00C04784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  <w:r w:rsidRPr="0007594B">
        <w:rPr>
          <w:rFonts w:ascii="Lato Light" w:hAnsi="Lato Light" w:cs="Arial"/>
          <w:b/>
          <w:sz w:val="28"/>
          <w:szCs w:val="28"/>
        </w:rPr>
        <w:t xml:space="preserve">Wykaz wykonanych usług </w:t>
      </w:r>
      <w:r w:rsidR="00B93013">
        <w:rPr>
          <w:rFonts w:ascii="Lato Light" w:hAnsi="Lato Light" w:cs="Arial"/>
          <w:b/>
          <w:sz w:val="28"/>
          <w:szCs w:val="28"/>
        </w:rPr>
        <w:t xml:space="preserve"> (część I,</w:t>
      </w:r>
      <w:r w:rsidR="00B8236A">
        <w:rPr>
          <w:rFonts w:ascii="Lato Light" w:hAnsi="Lato Light" w:cs="Arial"/>
          <w:b/>
          <w:sz w:val="28"/>
          <w:szCs w:val="28"/>
        </w:rPr>
        <w:t xml:space="preserve"> II</w:t>
      </w:r>
      <w:r w:rsidR="00B93013">
        <w:rPr>
          <w:rFonts w:ascii="Lato Light" w:hAnsi="Lato Light" w:cs="Arial"/>
          <w:b/>
          <w:sz w:val="28"/>
          <w:szCs w:val="28"/>
        </w:rPr>
        <w:t>, IV</w:t>
      </w:r>
      <w:bookmarkStart w:id="0" w:name="_GoBack"/>
      <w:bookmarkEnd w:id="0"/>
      <w:r w:rsidR="00B8236A">
        <w:rPr>
          <w:rFonts w:ascii="Lato Light" w:hAnsi="Lato Light" w:cs="Arial"/>
          <w:b/>
          <w:sz w:val="28"/>
          <w:szCs w:val="28"/>
        </w:rPr>
        <w:t>)</w:t>
      </w:r>
    </w:p>
    <w:p w:rsidR="00F41270" w:rsidRDefault="00F41270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61"/>
        <w:gridCol w:w="5099"/>
        <w:gridCol w:w="850"/>
        <w:gridCol w:w="902"/>
      </w:tblGrid>
      <w:tr w:rsidR="00F41270" w:rsidRPr="00BE45AF" w:rsidTr="00744C9E">
        <w:trPr>
          <w:trHeight w:val="427"/>
          <w:tblHeader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  <w:u w:val="single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  <w:u w:val="single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  <w:u w:val="single"/>
              </w:rPr>
              <w:t>Przedmiot zamówienia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  <w:u w:val="single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  <w:u w:val="single"/>
              </w:rPr>
              <w:t>Opis/streszczenie</w:t>
            </w:r>
          </w:p>
        </w:tc>
      </w:tr>
      <w:tr w:rsidR="00F41270" w:rsidRPr="00BE45AF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270" w:rsidRPr="00BE45AF" w:rsidRDefault="00F41270" w:rsidP="00F41270">
            <w:pPr>
              <w:numPr>
                <w:ilvl w:val="0"/>
                <w:numId w:val="1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F41270" w:rsidRPr="00BE45AF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F41270" w:rsidRPr="00BE45AF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270" w:rsidRPr="00BE45AF" w:rsidRDefault="00F41270" w:rsidP="00F41270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Wydarzenie o charakterze konferencji, warsztatów, szkoleń, spotkań biznesowych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F41270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497AEA" w:rsidP="00F15E63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>Najem</w:t>
            </w:r>
            <w:r w:rsidR="00F15E63" w:rsidRPr="00BE45AF">
              <w:rPr>
                <w:rFonts w:ascii="Lato Light" w:hAnsi="Lato Light"/>
                <w:bCs/>
                <w:sz w:val="18"/>
                <w:szCs w:val="18"/>
              </w:rPr>
              <w:t xml:space="preserve"> sali wraz z wyposażeniem oraz przestrzeni</w:t>
            </w:r>
            <w:r w:rsidRPr="00BE45AF">
              <w:rPr>
                <w:rFonts w:ascii="Lato Light" w:hAnsi="Lato Light"/>
                <w:bCs/>
                <w:sz w:val="18"/>
                <w:szCs w:val="18"/>
              </w:rPr>
              <w:t>ą</w:t>
            </w:r>
            <w:r w:rsidR="00F15E63" w:rsidRPr="00BE45AF">
              <w:rPr>
                <w:rFonts w:ascii="Lato Light" w:hAnsi="Lato Light"/>
                <w:bCs/>
                <w:sz w:val="18"/>
                <w:szCs w:val="18"/>
              </w:rPr>
              <w:t xml:space="preserve"> caterin</w:t>
            </w:r>
            <w:r w:rsidRPr="00BE45AF">
              <w:rPr>
                <w:rFonts w:ascii="Lato Light" w:hAnsi="Lato Light"/>
                <w:bCs/>
                <w:sz w:val="18"/>
                <w:szCs w:val="18"/>
              </w:rPr>
              <w:t>gową/</w:t>
            </w:r>
            <w:proofErr w:type="spellStart"/>
            <w:r w:rsidRPr="00BE45AF">
              <w:rPr>
                <w:rFonts w:ascii="Lato Light" w:hAnsi="Lato Light"/>
                <w:bCs/>
                <w:sz w:val="18"/>
                <w:szCs w:val="18"/>
              </w:rPr>
              <w:t>foyer</w:t>
            </w:r>
            <w:proofErr w:type="spellEnd"/>
            <w:r w:rsidR="00F15E63" w:rsidRPr="00BE45AF">
              <w:rPr>
                <w:rFonts w:ascii="Lato Light" w:hAnsi="Lato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F41270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497AE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 xml:space="preserve">Zapewnienie </w:t>
            </w:r>
            <w:r w:rsidR="00F15E63"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kompleksowej  obsługi technicznej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F15E63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E63" w:rsidRPr="00BE45AF" w:rsidRDefault="00F15E63" w:rsidP="00F15E63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E63" w:rsidRPr="00BE45AF" w:rsidRDefault="00F15E63" w:rsidP="00F15E63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E63" w:rsidRPr="00BE45AF" w:rsidRDefault="00497AEA" w:rsidP="00F15E63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E63" w:rsidRPr="00BE45AF" w:rsidRDefault="00F15E63" w:rsidP="00F15E63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E63" w:rsidRPr="00BE45AF" w:rsidRDefault="00F15E63" w:rsidP="00F15E63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F41270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1270" w:rsidRPr="00BE45AF" w:rsidRDefault="00F41270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F41270" w:rsidRPr="00BE45AF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F41270" w:rsidRPr="00BE45AF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270" w:rsidRPr="00BE45AF" w:rsidRDefault="00F41270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F41270" w:rsidRPr="00BE45AF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1270" w:rsidRPr="00BE45AF" w:rsidRDefault="00F41270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B8236A" w:rsidRPr="00BE45AF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36A" w:rsidRPr="00BE45AF" w:rsidRDefault="00B8236A" w:rsidP="00DB563C">
            <w:pPr>
              <w:numPr>
                <w:ilvl w:val="0"/>
                <w:numId w:val="1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B8236A" w:rsidRPr="00BE45AF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B8236A" w:rsidRPr="00BE45AF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Wydarzenie o charakterze konferencji, warsztatów, szkoleń, spotkań biznesowych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B8236A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>Najem sali wraz z wyposażeniem oraz przestrzenią cateringową/</w:t>
            </w:r>
            <w:proofErr w:type="spellStart"/>
            <w:r w:rsidRPr="00BE45AF">
              <w:rPr>
                <w:rFonts w:ascii="Lato Light" w:hAnsi="Lato Light"/>
                <w:bCs/>
                <w:sz w:val="18"/>
                <w:szCs w:val="18"/>
              </w:rPr>
              <w:t>foyer</w:t>
            </w:r>
            <w:proofErr w:type="spellEnd"/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B8236A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Zapewnienie kompleksowej  obsługi technicznej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B8236A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B8236A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8236A" w:rsidRPr="00BE45AF" w:rsidRDefault="00B8236A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B8236A" w:rsidRPr="00BE45AF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B8236A" w:rsidRPr="00BE45AF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236A" w:rsidRPr="00BE45AF" w:rsidRDefault="00B8236A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B8236A" w:rsidRPr="00BE45AF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236A" w:rsidRPr="00BE45AF" w:rsidRDefault="00B8236A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DB563C" w:rsidRPr="00BE45AF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DB563C">
            <w:pPr>
              <w:numPr>
                <w:ilvl w:val="0"/>
                <w:numId w:val="1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DB563C" w:rsidRPr="00BE45AF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DB563C" w:rsidRPr="00BE45AF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Wydarzenie o charakterze konferencji, warsztatów, szkoleń, spotkań biznesowych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>Najem sali wraz z wyposażeniem oraz przestrzenią cateringową/</w:t>
            </w:r>
            <w:proofErr w:type="spellStart"/>
            <w:r w:rsidRPr="00BE45AF">
              <w:rPr>
                <w:rFonts w:ascii="Lato Light" w:hAnsi="Lato Light"/>
                <w:bCs/>
                <w:sz w:val="18"/>
                <w:szCs w:val="18"/>
              </w:rPr>
              <w:t>foyer</w:t>
            </w:r>
            <w:proofErr w:type="spellEnd"/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Zapewnienie kompleksowej  obsługi technicznej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DB563C" w:rsidRPr="00BE45AF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DB563C" w:rsidRPr="00BE45AF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63C" w:rsidRPr="00BE45AF" w:rsidRDefault="00DB563C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DB563C" w:rsidRPr="00BE45AF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DB563C" w:rsidRPr="00BE45AF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DB563C">
            <w:pPr>
              <w:numPr>
                <w:ilvl w:val="0"/>
                <w:numId w:val="1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DB563C" w:rsidRPr="00BE45AF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DB563C" w:rsidRPr="00BE45AF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Wydarzenie o charakterze konferencji, warsztatów, szkoleń, spotkań biznesowych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>Najem sali wraz z wyposażeniem oraz przestrzenią cateringową/</w:t>
            </w:r>
            <w:proofErr w:type="spellStart"/>
            <w:r w:rsidRPr="00BE45AF">
              <w:rPr>
                <w:rFonts w:ascii="Lato Light" w:hAnsi="Lato Light"/>
                <w:bCs/>
                <w:sz w:val="18"/>
                <w:szCs w:val="18"/>
              </w:rPr>
              <w:t>foyer</w:t>
            </w:r>
            <w:proofErr w:type="spellEnd"/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Zapewnienie kompleksowej  obsługi technicznej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DB563C" w:rsidRPr="00BE45AF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lastRenderedPageBreak/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DB563C" w:rsidRPr="00BE45AF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63C" w:rsidRPr="00BE45AF" w:rsidRDefault="00DB563C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DB563C" w:rsidRPr="00BE45AF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DB563C" w:rsidRPr="00BE45AF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DB563C">
            <w:pPr>
              <w:numPr>
                <w:ilvl w:val="0"/>
                <w:numId w:val="1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DB563C" w:rsidRPr="00BE45AF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DB563C" w:rsidRPr="00BE45AF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Wydarzenie o charakterze konferencji, warsztatów, szkoleń, spotkań biznesowych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>Najem sali wraz z wyposażeniem oraz przestrzenią cateringową/</w:t>
            </w:r>
            <w:proofErr w:type="spellStart"/>
            <w:r w:rsidRPr="00BE45AF">
              <w:rPr>
                <w:rFonts w:ascii="Lato Light" w:hAnsi="Lato Light"/>
                <w:bCs/>
                <w:sz w:val="18"/>
                <w:szCs w:val="18"/>
              </w:rPr>
              <w:t>foyer</w:t>
            </w:r>
            <w:proofErr w:type="spellEnd"/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Zapewnienie kompleksowej  obsługi technicznej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DB563C" w:rsidRPr="00BE45AF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DB563C" w:rsidRPr="00BE45AF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63C" w:rsidRPr="00BE45AF" w:rsidRDefault="00DB563C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DB563C" w:rsidRPr="00BE45AF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DB563C" w:rsidRPr="00BE45AF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DB563C">
            <w:pPr>
              <w:numPr>
                <w:ilvl w:val="0"/>
                <w:numId w:val="1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DB563C" w:rsidRPr="00BE45AF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DB563C" w:rsidRPr="00BE45AF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Wydarzenie o charakterze konferencji, warsztatów, szkoleń, spotkań biznesowych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>Najem sali wraz z wyposażeniem oraz przestrzenią cateringową/</w:t>
            </w:r>
            <w:proofErr w:type="spellStart"/>
            <w:r w:rsidRPr="00BE45AF">
              <w:rPr>
                <w:rFonts w:ascii="Lato Light" w:hAnsi="Lato Light"/>
                <w:bCs/>
                <w:sz w:val="18"/>
                <w:szCs w:val="18"/>
              </w:rPr>
              <w:t>foyer</w:t>
            </w:r>
            <w:proofErr w:type="spellEnd"/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Zapewnienie kompleksowej  obsługi technicznej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DB563C" w:rsidRPr="00BE45AF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563C" w:rsidRPr="00BE45AF" w:rsidRDefault="00DB563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DB563C" w:rsidRPr="00BE45AF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DB563C" w:rsidRPr="00BE45AF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63C" w:rsidRPr="00BE45AF" w:rsidRDefault="00DB563C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DB563C" w:rsidRPr="00BE45AF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63C" w:rsidRPr="00BE45AF" w:rsidRDefault="00DB563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</w:tbl>
    <w:p w:rsidR="00F41270" w:rsidRDefault="00F41270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</w:p>
    <w:p w:rsidR="00BE45AF" w:rsidRDefault="00BE45AF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</w:p>
    <w:p w:rsidR="00BE45AF" w:rsidRDefault="00BE45AF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</w:p>
    <w:p w:rsidR="00BE45AF" w:rsidRPr="0007594B" w:rsidRDefault="00BE45AF" w:rsidP="00BE45AF">
      <w:pPr>
        <w:ind w:right="-993"/>
        <w:jc w:val="both"/>
        <w:rPr>
          <w:rFonts w:ascii="Lato Light" w:hAnsi="Lato Light" w:cs="Arial"/>
          <w:sz w:val="24"/>
          <w:szCs w:val="24"/>
        </w:rPr>
      </w:pPr>
      <w:r w:rsidRPr="0007594B">
        <w:rPr>
          <w:rFonts w:ascii="Lato Light" w:hAnsi="Lato Light" w:cs="Arial"/>
          <w:sz w:val="24"/>
          <w:szCs w:val="24"/>
        </w:rPr>
        <w:t>..............................., dn. .......................</w:t>
      </w:r>
      <w:r w:rsidRPr="0007594B">
        <w:rPr>
          <w:rFonts w:ascii="Lato Light" w:hAnsi="Lato Light" w:cs="Arial"/>
          <w:sz w:val="24"/>
          <w:szCs w:val="24"/>
        </w:rPr>
        <w:tab/>
        <w:t xml:space="preserve">       </w:t>
      </w:r>
      <w:r>
        <w:rPr>
          <w:rFonts w:ascii="Lato Light" w:hAnsi="Lato Light" w:cs="Arial"/>
          <w:sz w:val="24"/>
          <w:szCs w:val="24"/>
        </w:rPr>
        <w:t xml:space="preserve">                                        </w:t>
      </w:r>
      <w:r w:rsidRPr="0007594B">
        <w:rPr>
          <w:rFonts w:ascii="Lato Light" w:hAnsi="Lato Light" w:cs="Arial"/>
          <w:sz w:val="24"/>
          <w:szCs w:val="24"/>
        </w:rPr>
        <w:t xml:space="preserve">      .............................................................</w:t>
      </w:r>
    </w:p>
    <w:p w:rsidR="00BE45AF" w:rsidRPr="0007594B" w:rsidRDefault="00BE45AF" w:rsidP="00BE45AF">
      <w:pPr>
        <w:ind w:right="-993" w:firstLine="5760"/>
        <w:jc w:val="both"/>
        <w:rPr>
          <w:rFonts w:ascii="Lato Light" w:hAnsi="Lato Light" w:cs="Arial"/>
          <w:i/>
          <w:iCs/>
          <w:sz w:val="16"/>
          <w:szCs w:val="16"/>
        </w:rPr>
      </w:pPr>
      <w:r w:rsidRPr="0007594B">
        <w:rPr>
          <w:rFonts w:ascii="Lato Light" w:hAnsi="Lato Light" w:cs="Arial"/>
          <w:i/>
          <w:iCs/>
          <w:sz w:val="16"/>
          <w:szCs w:val="16"/>
        </w:rPr>
        <w:t>Podpis osoby/osób uprawnionej/uprawnionych</w:t>
      </w:r>
    </w:p>
    <w:p w:rsidR="00BE45AF" w:rsidRPr="0007594B" w:rsidRDefault="00BE45AF" w:rsidP="00BE45AF">
      <w:pPr>
        <w:ind w:right="-993" w:firstLine="5760"/>
        <w:jc w:val="both"/>
        <w:rPr>
          <w:rFonts w:ascii="Lato Light" w:hAnsi="Lato Light" w:cs="Arial"/>
          <w:i/>
          <w:iCs/>
        </w:rPr>
      </w:pPr>
      <w:r w:rsidRPr="0007594B">
        <w:rPr>
          <w:rFonts w:ascii="Lato Light" w:hAnsi="Lato Light" w:cs="Arial"/>
          <w:i/>
          <w:iCs/>
          <w:sz w:val="16"/>
          <w:szCs w:val="16"/>
        </w:rPr>
        <w:t xml:space="preserve"> do reprezentowania Wykonawcy (pieczątki</w:t>
      </w:r>
      <w:r w:rsidRPr="0007594B">
        <w:rPr>
          <w:rFonts w:ascii="Lato Light" w:hAnsi="Lato Light" w:cs="Arial"/>
          <w:i/>
          <w:iCs/>
        </w:rPr>
        <w:t xml:space="preserve">) </w:t>
      </w:r>
    </w:p>
    <w:p w:rsidR="00BE45AF" w:rsidRDefault="00BE45AF" w:rsidP="00C04784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</w:p>
    <w:p w:rsidR="00F41270" w:rsidRPr="0007594B" w:rsidRDefault="00E16ADC" w:rsidP="00BE45AF">
      <w:pPr>
        <w:autoSpaceDE w:val="0"/>
        <w:autoSpaceDN w:val="0"/>
        <w:adjustRightInd w:val="0"/>
        <w:jc w:val="center"/>
        <w:rPr>
          <w:rFonts w:ascii="Lato Light" w:hAnsi="Lato Light" w:cs="Arial"/>
          <w:b/>
          <w:sz w:val="28"/>
          <w:szCs w:val="28"/>
        </w:rPr>
      </w:pPr>
      <w:r w:rsidRPr="00E16ADC">
        <w:rPr>
          <w:rFonts w:ascii="Lato Light" w:hAnsi="Lato Light" w:cs="Arial"/>
          <w:b/>
          <w:sz w:val="28"/>
          <w:szCs w:val="28"/>
        </w:rPr>
        <w:t xml:space="preserve">Wykaz wykonanych usług </w:t>
      </w:r>
      <w:r>
        <w:rPr>
          <w:rFonts w:ascii="Lato Light" w:hAnsi="Lato Light" w:cs="Arial"/>
          <w:b/>
          <w:sz w:val="28"/>
          <w:szCs w:val="28"/>
        </w:rPr>
        <w:t xml:space="preserve"> (część I</w:t>
      </w:r>
      <w:r w:rsidRPr="00E16ADC">
        <w:rPr>
          <w:rFonts w:ascii="Lato Light" w:hAnsi="Lato Light" w:cs="Arial"/>
          <w:b/>
          <w:sz w:val="28"/>
          <w:szCs w:val="28"/>
        </w:rPr>
        <w:t>II)</w:t>
      </w:r>
    </w:p>
    <w:p w:rsidR="00E16ADC" w:rsidRPr="0007594B" w:rsidRDefault="00E16ADC" w:rsidP="00C04784">
      <w:pPr>
        <w:rPr>
          <w:rFonts w:ascii="Lato Light" w:hAnsi="Lato Light"/>
        </w:rPr>
      </w:pP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61"/>
        <w:gridCol w:w="5099"/>
        <w:gridCol w:w="850"/>
        <w:gridCol w:w="902"/>
      </w:tblGrid>
      <w:tr w:rsidR="00E16ADC" w:rsidRPr="00200864" w:rsidTr="00744C9E">
        <w:trPr>
          <w:trHeight w:val="427"/>
          <w:tblHeader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  <w:u w:val="single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  <w:u w:val="single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  <w:u w:val="single"/>
              </w:rPr>
              <w:t>Przedmiot zamówienia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  <w:u w:val="single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  <w:u w:val="single"/>
              </w:rPr>
              <w:t>Opis/streszczenie</w:t>
            </w:r>
          </w:p>
        </w:tc>
      </w:tr>
      <w:tr w:rsidR="00E16ADC" w:rsidRPr="00200864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E16ADC">
            <w:pPr>
              <w:numPr>
                <w:ilvl w:val="0"/>
                <w:numId w:val="9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E16ADC" w:rsidRPr="00200864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E16ADC" w:rsidRPr="00200864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Wydarzenie o charakterze </w:t>
            </w:r>
            <w:r w:rsidRPr="00BE45AF">
              <w:rPr>
                <w:rFonts w:ascii="Lato Light" w:hAnsi="Lato Light"/>
                <w:bCs/>
                <w:sz w:val="18"/>
                <w:szCs w:val="18"/>
              </w:rPr>
              <w:t>eventy, gale, uroczyste inauguracje, spotkania o uroczystym charakterze z udziałem VIP-ów, imprezy kulturalnoartystyczne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8A2F04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Obsługa techniczna i logistyczna wydarzenia składającego się z części oficjalnej i nieformalnej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 xml:space="preserve">Najem sali wraz przestrzenią cateringową oraz zapewnienie wyposażenia, </w:t>
            </w:r>
            <w:r w:rsidR="008A2F04"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 xml:space="preserve"> oświetlenia i nagłośnienia, instalacji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E16ADC" w:rsidRPr="00200864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E16ADC" w:rsidRPr="00200864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ADC" w:rsidRPr="00BE45AF" w:rsidRDefault="00E16ADC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E16ADC" w:rsidRPr="00200864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E16ADC" w:rsidRPr="00200864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E16ADC">
            <w:pPr>
              <w:numPr>
                <w:ilvl w:val="0"/>
                <w:numId w:val="9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E16ADC" w:rsidRPr="00200864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E16ADC" w:rsidRPr="00200864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Wydarzenie o charakterze </w:t>
            </w:r>
            <w:r w:rsidRPr="00BE45AF">
              <w:rPr>
                <w:rFonts w:ascii="Lato Light" w:hAnsi="Lato Light"/>
                <w:bCs/>
                <w:sz w:val="18"/>
                <w:szCs w:val="18"/>
              </w:rPr>
              <w:t>eventy, gale, uroczyste inauguracje, spotkania o uroczystym charakterze z udziałem VIP-ów, imprezy kulturalnoartystyczne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46019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Obsługa techniczna i logistyczna wydarzenia składającego się z części oficjalnej i nieformalnej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46019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Najem sali wraz przestrzenią cateringową oraz zapewnienie wyposażenia,  oświetlenia i nagłośnienia, instalacji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E16ADC" w:rsidRPr="00200864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E16ADC" w:rsidRPr="00200864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ADC" w:rsidRPr="00BE45AF" w:rsidRDefault="00E16ADC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E16ADC" w:rsidRPr="00200864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E16ADC" w:rsidRPr="00200864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E16ADC">
            <w:pPr>
              <w:numPr>
                <w:ilvl w:val="0"/>
                <w:numId w:val="9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E16ADC" w:rsidRPr="00200864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E16ADC" w:rsidRPr="00200864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Wydarzenie o charakterze </w:t>
            </w:r>
            <w:r w:rsidRPr="00BE45AF">
              <w:rPr>
                <w:rFonts w:ascii="Lato Light" w:hAnsi="Lato Light"/>
                <w:bCs/>
                <w:sz w:val="18"/>
                <w:szCs w:val="18"/>
              </w:rPr>
              <w:t>eventy, gale, uroczyste inauguracje, spotkania o uroczystym charakterze z udziałem VIP-ów, imprezy kulturalnoartystyczne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46019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Obsługa techniczna i logistyczna wydarzenia składającego się z części oficjalnej i nieformalnej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46019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Najem sali wraz przestrzenią cateringową oraz zapewnienie wyposażenia,  oświetlenia i nagłośnienia, instalacji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E16ADC" w:rsidRPr="00200864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E16ADC" w:rsidRPr="00200864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ADC" w:rsidRPr="00BE45AF" w:rsidRDefault="00E16ADC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E16ADC" w:rsidRPr="00200864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E16ADC" w:rsidRPr="00200864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E16ADC">
            <w:pPr>
              <w:numPr>
                <w:ilvl w:val="0"/>
                <w:numId w:val="9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E16ADC" w:rsidRPr="00200864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E16ADC" w:rsidRPr="00200864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Wydarzenie o charakterze </w:t>
            </w:r>
            <w:r w:rsidRPr="00BE45AF">
              <w:rPr>
                <w:rFonts w:ascii="Lato Light" w:hAnsi="Lato Light"/>
                <w:bCs/>
                <w:sz w:val="18"/>
                <w:szCs w:val="18"/>
              </w:rPr>
              <w:t>eventy, gale, uroczyste inauguracje, spotkania o uroczystym charakterze z udziałem VIP-ów, imprezy kulturalnoartystyczne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46019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Obsługa techniczna i logistyczna wydarzenia składającego się z części oficjalnej i nieformalnej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46019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Najem sali wraz przestrzenią cateringową oraz zapewnienie wyposażenia,  oświetlenia i nagłośnienia, instalacji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E16ADC" w:rsidRPr="00200864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E16ADC" w:rsidRPr="00200864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ADC" w:rsidRPr="00BE45AF" w:rsidRDefault="00E16ADC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E16ADC" w:rsidRPr="00200864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E16ADC" w:rsidRPr="00200864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E16ADC">
            <w:pPr>
              <w:numPr>
                <w:ilvl w:val="0"/>
                <w:numId w:val="9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E16ADC" w:rsidRPr="00200864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E16ADC" w:rsidRPr="00200864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Wydarzenie o charakterze </w:t>
            </w:r>
            <w:r w:rsidRPr="00BE45AF">
              <w:rPr>
                <w:rFonts w:ascii="Lato Light" w:hAnsi="Lato Light"/>
                <w:bCs/>
                <w:sz w:val="18"/>
                <w:szCs w:val="18"/>
              </w:rPr>
              <w:t>eventy, gale, uroczyste inauguracje, spotkania o uroczystym charakterze z udziałem VIP-ów, imprezy kulturalnoartystyczne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46019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Obsługa techniczna i logistyczna wydarzenia składającego się z części oficjalnej i nieformalnej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46019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Najem sali wraz przestrzenią cateringową oraz zapewnienie wyposażenia,  oświetlenia i nagłośnienia, instalacji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E16ADC" w:rsidRPr="00200864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E16ADC" w:rsidRPr="00200864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ADC" w:rsidRPr="00BE45AF" w:rsidRDefault="00E16ADC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E16ADC" w:rsidRPr="00200864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  <w:tr w:rsidR="00E16ADC" w:rsidRPr="00200864" w:rsidTr="00744C9E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E16ADC">
            <w:pPr>
              <w:numPr>
                <w:ilvl w:val="0"/>
                <w:numId w:val="9"/>
              </w:numPr>
              <w:tabs>
                <w:tab w:val="left" w:pos="210"/>
              </w:tabs>
              <w:spacing w:before="120" w:line="276" w:lineRule="auto"/>
              <w:jc w:val="center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Nazwa zamówienia</w:t>
            </w:r>
            <w:r w:rsidRPr="00BE45AF">
              <w:rPr>
                <w:rFonts w:ascii="Lato Light" w:hAnsi="Lato Light"/>
                <w:sz w:val="18"/>
                <w:szCs w:val="18"/>
              </w:rPr>
              <w:t>:  …………………………………………………..</w:t>
            </w:r>
          </w:p>
        </w:tc>
      </w:tr>
      <w:tr w:rsidR="00E16ADC" w:rsidRPr="00200864" w:rsidTr="00744C9E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sz w:val="18"/>
                <w:szCs w:val="18"/>
              </w:rPr>
              <w:t>Opis wydarzenia</w:t>
            </w:r>
            <w:r w:rsidRPr="00BE45AF">
              <w:rPr>
                <w:rFonts w:ascii="Lato Light" w:hAnsi="Lato Light"/>
                <w:sz w:val="18"/>
                <w:szCs w:val="18"/>
              </w:rPr>
              <w:t>:</w:t>
            </w:r>
          </w:p>
        </w:tc>
      </w:tr>
      <w:tr w:rsidR="00E16ADC" w:rsidRPr="00200864" w:rsidTr="00744C9E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Wydarzenie o charakterze </w:t>
            </w:r>
            <w:r w:rsidRPr="00BE45AF">
              <w:rPr>
                <w:rFonts w:ascii="Lato Light" w:hAnsi="Lato Light"/>
                <w:bCs/>
                <w:sz w:val="18"/>
                <w:szCs w:val="18"/>
              </w:rPr>
              <w:t>eventy, gale, uroczyste inauguracje, spotkania o uroczystym charakterze z udziałem VIP-ów, imprezy kulturalnoartystyczne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6ADC" w:rsidRPr="00BE45AF" w:rsidRDefault="00E16ADC" w:rsidP="00E16AD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46019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sz w:val="18"/>
                <w:szCs w:val="18"/>
              </w:rPr>
              <w:t xml:space="preserve">Obsługa techniczna i logistyczna wydarzenia składającego się z części oficjalnej i nieformalnej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46019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Najem sali wraz przestrzenią cateringową oraz zapewnienie wyposażenia,  oświetlenia i nagłośnienia, instalacji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6019C" w:rsidRPr="00BE45AF" w:rsidRDefault="0046019C" w:rsidP="0046019C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bCs/>
                <w:color w:val="000000"/>
                <w:sz w:val="18"/>
                <w:szCs w:val="18"/>
              </w:rPr>
            </w:pPr>
            <w:r w:rsidRPr="00BE45AF">
              <w:rPr>
                <w:rFonts w:ascii="Lato Light" w:hAnsi="Lato Light"/>
                <w:bCs/>
                <w:color w:val="000000"/>
                <w:sz w:val="18"/>
                <w:szCs w:val="18"/>
              </w:rPr>
              <w:t>Usługa cateringowa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Arial" w:hAnsi="Arial" w:cs="Arial"/>
                <w:sz w:val="18"/>
                <w:szCs w:val="18"/>
              </w:rPr>
              <w:t>□</w:t>
            </w:r>
            <w:r w:rsidRPr="00BE45AF">
              <w:rPr>
                <w:rFonts w:ascii="Lato Light" w:hAnsi="Lato Light"/>
                <w:sz w:val="18"/>
                <w:szCs w:val="18"/>
              </w:rPr>
              <w:t xml:space="preserve"> Nie*</w:t>
            </w:r>
          </w:p>
        </w:tc>
      </w:tr>
      <w:tr w:rsidR="00E16ADC" w:rsidRPr="00200864" w:rsidTr="00744C9E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16ADC" w:rsidRPr="00BE45AF" w:rsidRDefault="00E16ADC" w:rsidP="00744C9E">
            <w:pPr>
              <w:spacing w:before="60" w:after="6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…….. osób</w:t>
            </w:r>
          </w:p>
        </w:tc>
      </w:tr>
      <w:tr w:rsidR="00E16ADC" w:rsidRPr="00200864" w:rsidTr="00744C9E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Data wykonania usługi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od …..…/…..…./…............... do  …..…/…..…./…...............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iCs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(dzień/miesiąc/rok)</w:t>
            </w:r>
          </w:p>
        </w:tc>
      </w:tr>
      <w:tr w:rsidR="00E16ADC" w:rsidRPr="00200864" w:rsidTr="00744C9E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Odbiorca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b/>
                <w:bCs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 xml:space="preserve"> </w:t>
            </w:r>
            <w:r w:rsidRPr="00BE45AF">
              <w:rPr>
                <w:rFonts w:ascii="Lato Light" w:hAnsi="Lato Light"/>
                <w:i/>
                <w:iCs/>
                <w:sz w:val="18"/>
                <w:szCs w:val="18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16ADC" w:rsidRPr="00BE45AF" w:rsidRDefault="00E16ADC" w:rsidP="00744C9E">
            <w:pPr>
              <w:spacing w:before="120"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 xml:space="preserve">…………….………………………….………………………… </w:t>
            </w:r>
          </w:p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i/>
                <w:sz w:val="18"/>
                <w:szCs w:val="18"/>
              </w:rPr>
            </w:pPr>
            <w:r w:rsidRPr="00BE45AF">
              <w:rPr>
                <w:rFonts w:ascii="Lato Light" w:hAnsi="Lato Light"/>
                <w:i/>
                <w:sz w:val="18"/>
                <w:szCs w:val="18"/>
              </w:rPr>
              <w:t>(nazwa i adres)</w:t>
            </w:r>
          </w:p>
        </w:tc>
      </w:tr>
      <w:tr w:rsidR="00E16ADC" w:rsidRPr="00200864" w:rsidTr="00744C9E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tabs>
                <w:tab w:val="left" w:pos="210"/>
              </w:tabs>
              <w:spacing w:line="276" w:lineRule="auto"/>
              <w:jc w:val="both"/>
              <w:rPr>
                <w:rFonts w:ascii="Lato Light" w:hAnsi="Lato Light"/>
                <w:b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trike/>
                <w:sz w:val="18"/>
                <w:szCs w:val="18"/>
              </w:rPr>
            </w:pPr>
            <w:r w:rsidRPr="00BE45AF">
              <w:rPr>
                <w:rFonts w:ascii="Lato Light" w:hAnsi="Lato Light"/>
                <w:b/>
                <w:bCs/>
                <w:sz w:val="18"/>
                <w:szCs w:val="18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6ADC" w:rsidRPr="00BE45AF" w:rsidRDefault="00E16ADC" w:rsidP="00744C9E">
            <w:pPr>
              <w:spacing w:line="276" w:lineRule="auto"/>
              <w:jc w:val="both"/>
              <w:rPr>
                <w:rFonts w:ascii="Lato Light" w:hAnsi="Lato Light"/>
                <w:sz w:val="18"/>
                <w:szCs w:val="18"/>
              </w:rPr>
            </w:pPr>
            <w:r w:rsidRPr="00BE45AF">
              <w:rPr>
                <w:rFonts w:ascii="Lato Light" w:hAnsi="Lato Light"/>
                <w:sz w:val="18"/>
                <w:szCs w:val="18"/>
              </w:rPr>
              <w:t>Nr strony oferty – …………………..……………………….</w:t>
            </w:r>
          </w:p>
        </w:tc>
      </w:tr>
    </w:tbl>
    <w:p w:rsidR="00C04784" w:rsidRPr="0007594B" w:rsidRDefault="00C04784" w:rsidP="00C04784">
      <w:pPr>
        <w:rPr>
          <w:rFonts w:ascii="Lato Light" w:hAnsi="Lato Light"/>
        </w:rPr>
      </w:pPr>
    </w:p>
    <w:p w:rsidR="00C04784" w:rsidRPr="0007594B" w:rsidRDefault="00C04784" w:rsidP="00C04784">
      <w:pPr>
        <w:rPr>
          <w:rFonts w:ascii="Lato Light" w:hAnsi="Lato Light" w:cs="Arial"/>
        </w:rPr>
      </w:pPr>
    </w:p>
    <w:p w:rsidR="00C04784" w:rsidRPr="0007594B" w:rsidRDefault="00C04784" w:rsidP="00C04784">
      <w:pPr>
        <w:jc w:val="both"/>
        <w:rPr>
          <w:rFonts w:ascii="Lato Light" w:hAnsi="Lato Light" w:cs="Arial"/>
          <w:sz w:val="24"/>
          <w:szCs w:val="24"/>
        </w:rPr>
      </w:pPr>
    </w:p>
    <w:p w:rsidR="00C04784" w:rsidRPr="0007594B" w:rsidRDefault="00C04784" w:rsidP="00C04784">
      <w:pPr>
        <w:ind w:right="-993"/>
        <w:jc w:val="both"/>
        <w:rPr>
          <w:rFonts w:ascii="Lato Light" w:hAnsi="Lato Light" w:cs="Arial"/>
          <w:sz w:val="24"/>
          <w:szCs w:val="24"/>
        </w:rPr>
      </w:pPr>
      <w:r w:rsidRPr="0007594B">
        <w:rPr>
          <w:rFonts w:ascii="Lato Light" w:hAnsi="Lato Light" w:cs="Arial"/>
          <w:sz w:val="24"/>
          <w:szCs w:val="24"/>
        </w:rPr>
        <w:t>..............................., dn. .......................</w:t>
      </w:r>
      <w:r w:rsidRPr="0007594B">
        <w:rPr>
          <w:rFonts w:ascii="Lato Light" w:hAnsi="Lato Light" w:cs="Arial"/>
          <w:sz w:val="24"/>
          <w:szCs w:val="24"/>
        </w:rPr>
        <w:tab/>
        <w:t xml:space="preserve">       </w:t>
      </w:r>
      <w:r w:rsidR="00BE45AF">
        <w:rPr>
          <w:rFonts w:ascii="Lato Light" w:hAnsi="Lato Light" w:cs="Arial"/>
          <w:sz w:val="24"/>
          <w:szCs w:val="24"/>
        </w:rPr>
        <w:t xml:space="preserve">                                        </w:t>
      </w:r>
      <w:r w:rsidRPr="0007594B">
        <w:rPr>
          <w:rFonts w:ascii="Lato Light" w:hAnsi="Lato Light" w:cs="Arial"/>
          <w:sz w:val="24"/>
          <w:szCs w:val="24"/>
        </w:rPr>
        <w:t xml:space="preserve">      .............................................................</w:t>
      </w:r>
    </w:p>
    <w:p w:rsidR="00C04784" w:rsidRPr="0007594B" w:rsidRDefault="00C04784" w:rsidP="00C04784">
      <w:pPr>
        <w:ind w:right="-993" w:firstLine="5760"/>
        <w:jc w:val="both"/>
        <w:rPr>
          <w:rFonts w:ascii="Lato Light" w:hAnsi="Lato Light" w:cs="Arial"/>
          <w:i/>
          <w:iCs/>
          <w:sz w:val="16"/>
          <w:szCs w:val="16"/>
        </w:rPr>
      </w:pPr>
      <w:r w:rsidRPr="0007594B">
        <w:rPr>
          <w:rFonts w:ascii="Lato Light" w:hAnsi="Lato Light" w:cs="Arial"/>
          <w:i/>
          <w:iCs/>
          <w:sz w:val="16"/>
          <w:szCs w:val="16"/>
        </w:rPr>
        <w:t>Podpis osoby/osób uprawnionej/uprawnionych</w:t>
      </w:r>
    </w:p>
    <w:p w:rsidR="00C04784" w:rsidRPr="0007594B" w:rsidRDefault="00C04784" w:rsidP="00C04784">
      <w:pPr>
        <w:ind w:right="-993" w:firstLine="5760"/>
        <w:jc w:val="both"/>
        <w:rPr>
          <w:rFonts w:ascii="Lato Light" w:hAnsi="Lato Light" w:cs="Arial"/>
          <w:i/>
          <w:iCs/>
        </w:rPr>
      </w:pPr>
      <w:r w:rsidRPr="0007594B">
        <w:rPr>
          <w:rFonts w:ascii="Lato Light" w:hAnsi="Lato Light" w:cs="Arial"/>
          <w:i/>
          <w:iCs/>
          <w:sz w:val="16"/>
          <w:szCs w:val="16"/>
        </w:rPr>
        <w:t xml:space="preserve"> do reprezentowania Wykonawcy (pieczątki</w:t>
      </w:r>
      <w:r w:rsidRPr="0007594B">
        <w:rPr>
          <w:rFonts w:ascii="Lato Light" w:hAnsi="Lato Light" w:cs="Arial"/>
          <w:i/>
          <w:iCs/>
        </w:rPr>
        <w:t xml:space="preserve">) </w:t>
      </w:r>
    </w:p>
    <w:p w:rsidR="00C04784" w:rsidRPr="0007594B" w:rsidRDefault="00C04784" w:rsidP="00C04784">
      <w:pPr>
        <w:ind w:right="70"/>
        <w:jc w:val="both"/>
        <w:rPr>
          <w:rFonts w:ascii="Lato Light" w:hAnsi="Lato Light" w:cs="Arial"/>
          <w:b/>
          <w:bCs/>
          <w:i/>
          <w:iCs/>
          <w:u w:val="single"/>
        </w:rPr>
      </w:pPr>
    </w:p>
    <w:p w:rsidR="00C04784" w:rsidRPr="0007594B" w:rsidRDefault="00C04784" w:rsidP="00C04784">
      <w:pPr>
        <w:ind w:right="70"/>
        <w:jc w:val="both"/>
        <w:rPr>
          <w:rFonts w:ascii="Lato Light" w:hAnsi="Lato Light" w:cs="Arial"/>
          <w:b/>
          <w:bCs/>
          <w:i/>
          <w:iCs/>
          <w:u w:val="single"/>
        </w:rPr>
      </w:pPr>
    </w:p>
    <w:p w:rsidR="00C04784" w:rsidRPr="0007594B" w:rsidRDefault="00C04784" w:rsidP="00C04784">
      <w:pPr>
        <w:ind w:right="70"/>
        <w:jc w:val="both"/>
        <w:rPr>
          <w:rFonts w:ascii="Lato Light" w:hAnsi="Lato Light" w:cs="Arial"/>
          <w:b/>
          <w:bCs/>
          <w:i/>
          <w:iCs/>
          <w:u w:val="single"/>
        </w:rPr>
      </w:pPr>
    </w:p>
    <w:p w:rsidR="00C04784" w:rsidRPr="0007594B" w:rsidRDefault="00C04784" w:rsidP="00C04784">
      <w:pPr>
        <w:ind w:right="70"/>
        <w:jc w:val="both"/>
        <w:rPr>
          <w:rFonts w:ascii="Lato Light" w:hAnsi="Lato Light" w:cs="Arial"/>
          <w:b/>
          <w:bCs/>
          <w:i/>
          <w:iCs/>
          <w:u w:val="single"/>
        </w:rPr>
      </w:pPr>
    </w:p>
    <w:p w:rsidR="00C04784" w:rsidRPr="0007594B" w:rsidRDefault="00C04784" w:rsidP="00C04784">
      <w:pPr>
        <w:ind w:right="70"/>
        <w:jc w:val="both"/>
        <w:rPr>
          <w:rFonts w:ascii="Lato Light" w:hAnsi="Lato Light" w:cs="Arial"/>
          <w:b/>
          <w:bCs/>
          <w:i/>
          <w:iCs/>
          <w:u w:val="single"/>
        </w:rPr>
      </w:pPr>
    </w:p>
    <w:p w:rsidR="00C04784" w:rsidRPr="0007594B" w:rsidRDefault="00C04784" w:rsidP="00C04784">
      <w:pPr>
        <w:ind w:right="70"/>
        <w:jc w:val="both"/>
        <w:rPr>
          <w:rFonts w:ascii="Lato Light" w:hAnsi="Lato Light" w:cs="Arial"/>
          <w:i/>
          <w:iCs/>
        </w:rPr>
      </w:pPr>
      <w:r w:rsidRPr="0007594B">
        <w:rPr>
          <w:rFonts w:ascii="Lato Light" w:hAnsi="Lato Light" w:cs="Arial"/>
          <w:b/>
          <w:bCs/>
          <w:i/>
          <w:iCs/>
          <w:u w:val="single"/>
        </w:rPr>
        <w:t>UWAGA</w:t>
      </w:r>
    </w:p>
    <w:p w:rsidR="00C04784" w:rsidRPr="0007594B" w:rsidRDefault="00C04784" w:rsidP="00C04784">
      <w:pPr>
        <w:numPr>
          <w:ilvl w:val="0"/>
          <w:numId w:val="2"/>
        </w:numPr>
        <w:ind w:left="426" w:right="70"/>
        <w:jc w:val="both"/>
        <w:rPr>
          <w:rFonts w:ascii="Lato Light" w:eastAsia="Times New Roman" w:hAnsi="Lato Light" w:cs="Arial"/>
          <w:i/>
          <w:iCs/>
          <w:lang w:eastAsia="en-US"/>
        </w:rPr>
      </w:pPr>
      <w:r w:rsidRPr="0007594B">
        <w:rPr>
          <w:rFonts w:ascii="Lato Light" w:eastAsia="Times New Roman" w:hAnsi="Lato Light" w:cs="Arial"/>
          <w:lang w:eastAsia="en-US"/>
        </w:rPr>
        <w:t>do wykazu należy załączyć dowody dotyczące wskazanych usług, określające czy usługi te zostały wykonane lub są wykonywane należycie,</w:t>
      </w:r>
    </w:p>
    <w:p w:rsidR="00C04784" w:rsidRPr="0007594B" w:rsidRDefault="00C04784" w:rsidP="00C04784">
      <w:pPr>
        <w:numPr>
          <w:ilvl w:val="0"/>
          <w:numId w:val="2"/>
        </w:numPr>
        <w:ind w:left="426" w:right="70"/>
        <w:jc w:val="both"/>
        <w:rPr>
          <w:rFonts w:ascii="Lato Light" w:eastAsia="Times New Roman" w:hAnsi="Lato Light" w:cs="Arial"/>
          <w:i/>
          <w:iCs/>
          <w:lang w:eastAsia="en-US"/>
        </w:rPr>
      </w:pPr>
      <w:r w:rsidRPr="0007594B">
        <w:rPr>
          <w:rFonts w:ascii="Lato Light" w:eastAsia="Times New Roman" w:hAnsi="Lato Light" w:cs="Arial"/>
          <w:i/>
          <w:iCs/>
          <w:lang w:eastAsia="en-US"/>
        </w:rPr>
        <w:t>dowodami, o których mowa powyżej są referencje bądź inne dokumenty wystawione przez podmiot, na rzecz którego usługi były wykonane, a w przypadku świadczeń okresowych lub ciągłych są wykonywane bądź oświadczenie Wykonawcy jeżeli z uzasadnionej przyczyny o obiektywnym charakterze Wykonawca nie jest w stanie uzyskać tych dokumentów (jeżeli Wykonawca składa oświadczenie, zobowiązany jest podać przyczyny braku możliwości uzyskania poświadczenia),</w:t>
      </w:r>
    </w:p>
    <w:p w:rsidR="00C04784" w:rsidRPr="0007594B" w:rsidRDefault="00C04784" w:rsidP="00C04784">
      <w:pPr>
        <w:numPr>
          <w:ilvl w:val="0"/>
          <w:numId w:val="2"/>
        </w:numPr>
        <w:ind w:left="426" w:right="70"/>
        <w:jc w:val="both"/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/>
          <w:iCs/>
          <w:lang w:eastAsia="en-US"/>
        </w:rPr>
        <w:t>w przypadku świadczeń okresowych lub ciągłych nadal wykonywanych referencje bądź inne dokumenty potwierdzające należyte wykonanie powinny być wydane nie wcześniej niż 3 miesiące przed upływem terminu składania ofert,</w:t>
      </w:r>
    </w:p>
    <w:p w:rsidR="00C04784" w:rsidRPr="0007594B" w:rsidRDefault="00C04784" w:rsidP="00C04784">
      <w:pPr>
        <w:numPr>
          <w:ilvl w:val="0"/>
          <w:numId w:val="2"/>
        </w:numPr>
        <w:ind w:left="426" w:right="70"/>
        <w:jc w:val="both"/>
        <w:rPr>
          <w:rFonts w:ascii="Lato Light" w:eastAsia="Times New Roman" w:hAnsi="Lato Light" w:cs="Arial"/>
          <w:i/>
          <w:iCs/>
          <w:sz w:val="24"/>
          <w:szCs w:val="24"/>
          <w:lang w:eastAsia="en-US"/>
        </w:rPr>
      </w:pPr>
      <w:r w:rsidRPr="0007594B">
        <w:rPr>
          <w:rFonts w:ascii="Lato Light" w:eastAsia="Times New Roman" w:hAnsi="Lato Light" w:cs="Arial"/>
          <w:i/>
          <w:iCs/>
          <w:lang w:eastAsia="en-US"/>
        </w:rPr>
        <w:t>w przypadku usług wykonanych (zakończonych), Wykonawcy mają obowiązek przedstawić dokument, wystawiony po zakończeniu realizacji usługi. Wykonawca nie może legitymować się poprawnością wykonania usługi, o której mowa powyżej poprzez załączenie do oferty referencji dotyczących niezakończonych usług.</w:t>
      </w:r>
    </w:p>
    <w:p w:rsidR="0075431A" w:rsidRDefault="00B93013" w:rsidP="00C04784"/>
    <w:sectPr w:rsidR="007543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784" w:rsidRDefault="00C04784" w:rsidP="00C04784">
      <w:r>
        <w:separator/>
      </w:r>
    </w:p>
  </w:endnote>
  <w:endnote w:type="continuationSeparator" w:id="0">
    <w:p w:rsidR="00C04784" w:rsidRDefault="00C04784" w:rsidP="00C0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784" w:rsidRDefault="00C04784" w:rsidP="00C04784">
      <w:r>
        <w:separator/>
      </w:r>
    </w:p>
  </w:footnote>
  <w:footnote w:type="continuationSeparator" w:id="0">
    <w:p w:rsidR="00C04784" w:rsidRDefault="00C04784" w:rsidP="00C04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84" w:rsidRDefault="00C04784">
    <w:pPr>
      <w:pStyle w:val="Nagwek"/>
    </w:pPr>
    <w:r w:rsidRPr="000E23EC">
      <w:rPr>
        <w:noProof/>
      </w:rPr>
      <w:drawing>
        <wp:inline distT="0" distB="0" distL="0" distR="0" wp14:anchorId="5DC9B2EA" wp14:editId="1DE1AE66">
          <wp:extent cx="5409565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0EF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34ABF"/>
    <w:multiLevelType w:val="hybridMultilevel"/>
    <w:tmpl w:val="4446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24CD3"/>
    <w:multiLevelType w:val="hybridMultilevel"/>
    <w:tmpl w:val="4446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B5430"/>
    <w:multiLevelType w:val="hybridMultilevel"/>
    <w:tmpl w:val="9BCA1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A72E4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A1ACA"/>
    <w:multiLevelType w:val="hybridMultilevel"/>
    <w:tmpl w:val="9BCA1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A596D"/>
    <w:multiLevelType w:val="hybridMultilevel"/>
    <w:tmpl w:val="44468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E94EA1"/>
    <w:multiLevelType w:val="hybridMultilevel"/>
    <w:tmpl w:val="61EE7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84"/>
    <w:rsid w:val="0046019C"/>
    <w:rsid w:val="00497AEA"/>
    <w:rsid w:val="008A2F04"/>
    <w:rsid w:val="00923DEE"/>
    <w:rsid w:val="00B8236A"/>
    <w:rsid w:val="00B93013"/>
    <w:rsid w:val="00BE45AF"/>
    <w:rsid w:val="00C04784"/>
    <w:rsid w:val="00DB563C"/>
    <w:rsid w:val="00E16ADC"/>
    <w:rsid w:val="00F15E63"/>
    <w:rsid w:val="00F41270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7DA9"/>
  <w15:chartTrackingRefBased/>
  <w15:docId w15:val="{75EE79C0-C277-409A-BD6C-14DCFAC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7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78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4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78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1864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Monika Mularczyk-Oliwa</cp:lastModifiedBy>
  <cp:revision>8</cp:revision>
  <dcterms:created xsi:type="dcterms:W3CDTF">2019-03-25T08:55:00Z</dcterms:created>
  <dcterms:modified xsi:type="dcterms:W3CDTF">2019-04-09T09:21:00Z</dcterms:modified>
</cp:coreProperties>
</file>